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0" w:rsidRPr="00EB1AD8" w:rsidRDefault="002A6702" w:rsidP="0009623A">
      <w:pPr>
        <w:spacing w:after="0" w:line="312" w:lineRule="auto"/>
        <w:ind w:firstLine="709"/>
        <w:jc w:val="center"/>
        <w:rPr>
          <w:rFonts w:ascii="Monotype Corsiva" w:hAnsi="Monotype Corsiva"/>
          <w:b/>
          <w:shadow/>
          <w:color w:val="7030A0"/>
          <w:sz w:val="72"/>
          <w:szCs w:val="72"/>
        </w:rPr>
      </w:pPr>
      <w:r w:rsidRPr="00EB1AD8">
        <w:rPr>
          <w:rFonts w:ascii="Monotype Corsiva" w:hAnsi="Monotype Corsiva"/>
          <w:b/>
          <w:shadow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-67310</wp:posOffset>
            </wp:positionV>
            <wp:extent cx="3566795" cy="2719070"/>
            <wp:effectExtent l="19050" t="0" r="0" b="0"/>
            <wp:wrapSquare wrapText="bothSides"/>
            <wp:docPr id="2" name="Рисунок 1" descr="C:\Users\Егорка\Desktop\газета\604804-1096dc6a42fa0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газета\604804-1096dc6a42fa0f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E0" w:rsidRPr="00EB1AD8">
        <w:rPr>
          <w:rFonts w:ascii="Monotype Corsiva" w:hAnsi="Monotype Corsiva"/>
          <w:b/>
          <w:shadow/>
          <w:color w:val="7030A0"/>
          <w:sz w:val="72"/>
          <w:szCs w:val="72"/>
        </w:rPr>
        <w:t>ШКОЛЯР</w:t>
      </w:r>
      <w:r w:rsidR="00C83D2E">
        <w:rPr>
          <w:rFonts w:ascii="Monotype Corsiva" w:hAnsi="Monotype Corsiva"/>
          <w:b/>
          <w:shadow/>
          <w:color w:val="7030A0"/>
          <w:sz w:val="72"/>
          <w:szCs w:val="72"/>
        </w:rPr>
        <w:t xml:space="preserve"> №</w:t>
      </w:r>
      <w:r w:rsidR="003B4DFE">
        <w:rPr>
          <w:rFonts w:ascii="Monotype Corsiva" w:hAnsi="Monotype Corsiva"/>
          <w:b/>
          <w:shadow/>
          <w:color w:val="7030A0"/>
          <w:sz w:val="72"/>
          <w:szCs w:val="72"/>
        </w:rPr>
        <w:t>1</w:t>
      </w:r>
      <w:r w:rsidR="00FB1300">
        <w:rPr>
          <w:rFonts w:ascii="Monotype Corsiva" w:hAnsi="Monotype Corsiva"/>
          <w:b/>
          <w:shadow/>
          <w:color w:val="7030A0"/>
          <w:sz w:val="72"/>
          <w:szCs w:val="72"/>
        </w:rPr>
        <w:t>4</w:t>
      </w:r>
    </w:p>
    <w:p w:rsidR="00D670E0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 xml:space="preserve">Школьная информационная газета </w:t>
      </w:r>
    </w:p>
    <w:p w:rsidR="00D670E0" w:rsidRPr="001D38DA" w:rsidRDefault="00D670E0" w:rsidP="0009623A">
      <w:pPr>
        <w:spacing w:after="0" w:line="312" w:lineRule="auto"/>
        <w:ind w:firstLine="709"/>
        <w:jc w:val="center"/>
        <w:rPr>
          <w:rFonts w:ascii="Franklin Gothic Book" w:hAnsi="Franklin Gothic Book"/>
          <w:i/>
          <w:shadow/>
        </w:rPr>
      </w:pPr>
      <w:r w:rsidRPr="001D38DA">
        <w:rPr>
          <w:rFonts w:ascii="Franklin Gothic Book" w:hAnsi="Franklin Gothic Book"/>
          <w:i/>
          <w:shadow/>
        </w:rPr>
        <w:t>для всех неравнодушных к школе.</w:t>
      </w:r>
    </w:p>
    <w:p w:rsidR="0066471B" w:rsidRDefault="0066471B" w:rsidP="002E3694">
      <w:pPr>
        <w:spacing w:after="0" w:line="312" w:lineRule="auto"/>
      </w:pPr>
    </w:p>
    <w:p w:rsidR="00DE7F4B" w:rsidRDefault="00DE7F4B" w:rsidP="002E3694">
      <w:pPr>
        <w:spacing w:after="0" w:line="312" w:lineRule="auto"/>
      </w:pPr>
    </w:p>
    <w:p w:rsidR="00DE7F4B" w:rsidRDefault="00DE7F4B" w:rsidP="002E3694">
      <w:pPr>
        <w:spacing w:after="0" w:line="312" w:lineRule="auto"/>
      </w:pPr>
    </w:p>
    <w:p w:rsidR="00DE7F4B" w:rsidRDefault="00DE7F4B" w:rsidP="002E3694">
      <w:pPr>
        <w:spacing w:after="0" w:line="312" w:lineRule="auto"/>
      </w:pPr>
    </w:p>
    <w:p w:rsidR="00FB1300" w:rsidRDefault="00FB1300" w:rsidP="002E3694">
      <w:pPr>
        <w:spacing w:after="0" w:line="312" w:lineRule="auto"/>
      </w:pPr>
    </w:p>
    <w:p w:rsidR="00FB1300" w:rsidRPr="00FB1300" w:rsidRDefault="00FB1300" w:rsidP="00FB1300">
      <w:pPr>
        <w:spacing w:after="0" w:line="312" w:lineRule="auto"/>
        <w:jc w:val="center"/>
        <w:rPr>
          <w:rFonts w:ascii="Monotype Corsiva" w:hAnsi="Monotype Corsiva"/>
          <w:color w:val="66FF33"/>
          <w:sz w:val="44"/>
          <w:szCs w:val="44"/>
        </w:rPr>
      </w:pPr>
      <w:r w:rsidRPr="00FB1300">
        <w:rPr>
          <w:rFonts w:ascii="Monotype Corsiva" w:hAnsi="Monotype Corsiva"/>
          <w:color w:val="008000"/>
          <w:sz w:val="44"/>
          <w:szCs w:val="44"/>
        </w:rPr>
        <w:t>А годы летят, наши годы, как птицы, летят…</w:t>
      </w:r>
    </w:p>
    <w:p w:rsidR="00DE7F4B" w:rsidRDefault="00DE7F4B" w:rsidP="002E3694">
      <w:pPr>
        <w:spacing w:after="0" w:line="312" w:lineRule="auto"/>
      </w:pP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50165</wp:posOffset>
            </wp:positionV>
            <wp:extent cx="2286635" cy="2663190"/>
            <wp:effectExtent l="19050" t="0" r="0" b="0"/>
            <wp:wrapTight wrapText="bothSides">
              <wp:wrapPolygon edited="0">
                <wp:start x="-180" y="0"/>
                <wp:lineTo x="-180" y="21476"/>
                <wp:lineTo x="21594" y="21476"/>
                <wp:lineTo x="21594" y="0"/>
                <wp:lineTo x="-180" y="0"/>
              </wp:wrapPolygon>
            </wp:wrapTight>
            <wp:docPr id="1" name="Рисунок 1" descr="C:\Users\Егорка\Desktop\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ка\Desktop\dir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300">
        <w:rPr>
          <w:rFonts w:ascii="Franklin Gothic Book" w:hAnsi="Franklin Gothic Book"/>
          <w:sz w:val="28"/>
          <w:szCs w:val="28"/>
        </w:rPr>
        <w:t xml:space="preserve">Вот и закончился очередной 53-й </w:t>
      </w:r>
      <w:r>
        <w:rPr>
          <w:rFonts w:ascii="Franklin Gothic Book" w:hAnsi="Franklin Gothic Book"/>
          <w:sz w:val="28"/>
          <w:szCs w:val="28"/>
        </w:rPr>
        <w:t>учебный год в нашей школе</w:t>
      </w:r>
      <w:r w:rsidRPr="00FB1300">
        <w:rPr>
          <w:rFonts w:ascii="Franklin Gothic Book" w:hAnsi="Franklin Gothic Book"/>
          <w:sz w:val="28"/>
          <w:szCs w:val="28"/>
        </w:rPr>
        <w:t>.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FB1300">
        <w:rPr>
          <w:rFonts w:ascii="Franklin Gothic Book" w:hAnsi="Franklin Gothic Book"/>
          <w:sz w:val="28"/>
          <w:szCs w:val="28"/>
        </w:rPr>
        <w:t xml:space="preserve">Какой замечательный возраст! Накоплено много опыта, прожито много жизней со своими учениками, а сколько всего еще впереди! Мы обратились к директору школы </w:t>
      </w:r>
      <w:proofErr w:type="spellStart"/>
      <w:r w:rsidRPr="00FB1300">
        <w:rPr>
          <w:rFonts w:ascii="Franklin Gothic Book" w:hAnsi="Franklin Gothic Book"/>
          <w:sz w:val="28"/>
          <w:szCs w:val="28"/>
        </w:rPr>
        <w:t>Ващановой</w:t>
      </w:r>
      <w:proofErr w:type="spellEnd"/>
      <w:r w:rsidRPr="00FB1300">
        <w:rPr>
          <w:rFonts w:ascii="Franklin Gothic Book" w:hAnsi="Franklin Gothic Book"/>
          <w:sz w:val="28"/>
          <w:szCs w:val="28"/>
        </w:rPr>
        <w:t xml:space="preserve"> Галине Викторовне с просьбой обратиться к ученикам, выпускникам со словами напутствия. Итак, ребята, пожелание от Галины Викторовны.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t>Вспоминая свои школьные годы, я отмечаю вот что. В старших классах мы подгоняли время: побыстрей бы вырасти, побыстрей бы встать на каблуки , побыстрей бы закончить школу</w:t>
      </w:r>
      <w:proofErr w:type="gramStart"/>
      <w:r w:rsidRPr="00FB1300">
        <w:rPr>
          <w:rFonts w:ascii="Franklin Gothic Book" w:hAnsi="Franklin Gothic Book"/>
          <w:sz w:val="28"/>
          <w:szCs w:val="28"/>
        </w:rPr>
        <w:t>…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FB1300">
        <w:rPr>
          <w:rFonts w:ascii="Franklin Gothic Book" w:hAnsi="Franklin Gothic Book"/>
          <w:sz w:val="28"/>
          <w:szCs w:val="28"/>
        </w:rPr>
        <w:t>А</w:t>
      </w:r>
      <w:proofErr w:type="gramEnd"/>
      <w:r w:rsidRPr="00FB1300">
        <w:rPr>
          <w:rFonts w:ascii="Franklin Gothic Book" w:hAnsi="Franklin Gothic Book"/>
          <w:sz w:val="28"/>
          <w:szCs w:val="28"/>
        </w:rPr>
        <w:t xml:space="preserve"> годы проходят, и ты начинаешь на все смотреть по – другому. Неделя пролетает как миг. А год – как день. С возрастом время </w:t>
      </w:r>
      <w:r>
        <w:rPr>
          <w:rFonts w:ascii="Franklin Gothic Book" w:hAnsi="Franklin Gothic Book"/>
          <w:sz w:val="28"/>
          <w:szCs w:val="28"/>
        </w:rPr>
        <w:t>летит</w:t>
      </w:r>
      <w:r w:rsidRPr="00FB1300">
        <w:rPr>
          <w:rFonts w:ascii="Franklin Gothic Book" w:hAnsi="Franklin Gothic Book"/>
          <w:sz w:val="28"/>
          <w:szCs w:val="28"/>
        </w:rPr>
        <w:t>, и все самое лучшее остается в детстве, в юности.</w:t>
      </w:r>
      <w:r w:rsidRPr="00FB1300">
        <w:rPr>
          <w:rStyle w:val="a"/>
          <w:rFonts w:ascii="Times New Roman" w:eastAsia="Times New Roman" w:hAnsi="Times New Roman" w:cs="Times New Roman"/>
          <w: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t>Это понимаешь потом. Много лет спустя</w:t>
      </w:r>
      <w:proofErr w:type="gramStart"/>
      <w:r w:rsidRPr="00FB1300">
        <w:rPr>
          <w:rFonts w:ascii="Franklin Gothic Book" w:hAnsi="Franklin Gothic Book"/>
          <w:sz w:val="28"/>
          <w:szCs w:val="28"/>
        </w:rPr>
        <w:t xml:space="preserve"> .</w:t>
      </w:r>
      <w:proofErr w:type="gramEnd"/>
      <w:r w:rsidRPr="00FB1300">
        <w:rPr>
          <w:rFonts w:ascii="Franklin Gothic Book" w:hAnsi="Franklin Gothic Book"/>
          <w:sz w:val="28"/>
          <w:szCs w:val="28"/>
        </w:rPr>
        <w:t xml:space="preserve">Конечно. детство, юность тоже бывают не безоблачны, но тем не менее это самое хорошее время в жизни. И я надеюсь, что наши ребята, наши выпускники будут всегда помнить школьные годы, своих друзей, подруг. </w:t>
      </w:r>
      <w:proofErr w:type="gramStart"/>
      <w:r w:rsidRPr="00FB1300">
        <w:rPr>
          <w:rFonts w:ascii="Franklin Gothic Book" w:hAnsi="Franklin Gothic Book"/>
          <w:sz w:val="28"/>
          <w:szCs w:val="28"/>
        </w:rPr>
        <w:t>Хочется, чтобы вы, ребята, всегда помнили учителей, уроки, где получали знания по разным предметам, уроки доброты, справедливости, патриотизма.</w:t>
      </w:r>
      <w:proofErr w:type="gramEnd"/>
      <w:r w:rsidRPr="00FB1300">
        <w:rPr>
          <w:rFonts w:ascii="Franklin Gothic Book" w:hAnsi="Franklin Gothic Book"/>
          <w:sz w:val="28"/>
          <w:szCs w:val="28"/>
        </w:rPr>
        <w:t xml:space="preserve"> А смотры, соревнования, конкурсы, олимпиады будут вспоминаться с особой теплотой, потому что это вас и нас объединяло. Меньше всего вы будете вспоминать огорчения, потому что вы умеете прощать.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lastRenderedPageBreak/>
        <w:t xml:space="preserve">А сегодня с некоторыми из вас мы прощаемся. Прозвенел последний звонок, закончатся экзамены, и выпускники уйдут в самостоятельную жизнь. В школе мы старались дать вам не только знания. Мы старались воспитать в вас необходимые для современно человека </w:t>
      </w:r>
      <w:r>
        <w:rPr>
          <w:rFonts w:ascii="Franklin Gothic Book" w:hAnsi="Franklin Gothic Book"/>
          <w:sz w:val="28"/>
          <w:szCs w:val="28"/>
        </w:rPr>
        <w:t>нравственные качества</w:t>
      </w:r>
      <w:r w:rsidRPr="00FB1300">
        <w:rPr>
          <w:rFonts w:ascii="Franklin Gothic Book" w:hAnsi="Franklin Gothic Book"/>
          <w:sz w:val="28"/>
          <w:szCs w:val="28"/>
        </w:rPr>
        <w:t xml:space="preserve">: честность, порядочность, доброту, искренность, готовность помочь </w:t>
      </w:r>
      <w:proofErr w:type="gramStart"/>
      <w:r>
        <w:rPr>
          <w:rFonts w:ascii="Franklin Gothic Book" w:hAnsi="Franklin Gothic Book"/>
          <w:sz w:val="28"/>
          <w:szCs w:val="28"/>
        </w:rPr>
        <w:t>нуждающемуся</w:t>
      </w:r>
      <w:proofErr w:type="gramEnd"/>
      <w:r>
        <w:rPr>
          <w:rFonts w:ascii="Franklin Gothic Book" w:hAnsi="Franklin Gothic Book"/>
          <w:sz w:val="28"/>
          <w:szCs w:val="28"/>
        </w:rPr>
        <w:t xml:space="preserve"> в вас</w:t>
      </w:r>
      <w:r w:rsidRPr="00FB1300">
        <w:rPr>
          <w:rFonts w:ascii="Franklin Gothic Book" w:hAnsi="Franklin Gothic Book"/>
          <w:sz w:val="28"/>
          <w:szCs w:val="28"/>
        </w:rPr>
        <w:t>,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FB1300">
        <w:rPr>
          <w:rFonts w:ascii="Franklin Gothic Book" w:hAnsi="Franklin Gothic Book"/>
          <w:sz w:val="28"/>
          <w:szCs w:val="28"/>
        </w:rPr>
        <w:t xml:space="preserve">ответственность. Мы будем безмерно рады, если все, чему мы учили вас, останется с вами на всю жизнь. </w:t>
      </w:r>
    </w:p>
    <w:p w:rsid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t xml:space="preserve">Мы не теряем связи со многими нашими выпускниками. Они приходят к нам как друзья, как родные и близкие люди. Мы дорожим этими отношениями и бережем их. Вот недавно посетил нашу школу ученик. Выпускник 1976 года Андрей </w:t>
      </w:r>
      <w:proofErr w:type="spellStart"/>
      <w:r w:rsidRPr="00FB1300">
        <w:rPr>
          <w:rFonts w:ascii="Franklin Gothic Book" w:hAnsi="Franklin Gothic Book"/>
          <w:sz w:val="28"/>
          <w:szCs w:val="28"/>
        </w:rPr>
        <w:t>Кочкин</w:t>
      </w:r>
      <w:proofErr w:type="spellEnd"/>
      <w:r w:rsidRPr="00FB1300">
        <w:rPr>
          <w:rFonts w:ascii="Franklin Gothic Book" w:hAnsi="Franklin Gothic Book"/>
          <w:sz w:val="28"/>
          <w:szCs w:val="28"/>
        </w:rPr>
        <w:t>. Сейчас он офицер, всю жизнь прослужил на Байконуре. Он оставил мне фильм о запуске ракеты. Мы с ним долго разговаривали, не могли наговориться, вспоминали всех</w:t>
      </w:r>
      <w:proofErr w:type="gramStart"/>
      <w:r w:rsidRPr="00FB1300">
        <w:rPr>
          <w:rFonts w:ascii="Franklin Gothic Book" w:hAnsi="Franklin Gothic Book"/>
          <w:sz w:val="28"/>
          <w:szCs w:val="28"/>
        </w:rPr>
        <w:t xml:space="preserve"> ,</w:t>
      </w:r>
      <w:proofErr w:type="gramEnd"/>
      <w:r w:rsidRPr="00FB1300">
        <w:rPr>
          <w:rFonts w:ascii="Franklin Gothic Book" w:hAnsi="Franklin Gothic Book"/>
          <w:sz w:val="28"/>
          <w:szCs w:val="28"/>
        </w:rPr>
        <w:t>кто с ним учился. И как часто он восклицал:</w:t>
      </w:r>
      <w:r>
        <w:rPr>
          <w:rFonts w:ascii="Franklin Gothic Book" w:hAnsi="Franklin Gothic Book"/>
          <w:sz w:val="28"/>
          <w:szCs w:val="28"/>
        </w:rPr>
        <w:t xml:space="preserve"> «</w:t>
      </w:r>
      <w:r w:rsidRPr="00FB1300">
        <w:rPr>
          <w:rFonts w:ascii="Franklin Gothic Book" w:hAnsi="Franklin Gothic Book"/>
          <w:sz w:val="28"/>
          <w:szCs w:val="28"/>
        </w:rPr>
        <w:t>Боже мой, я снова вернулся в детство!» И сейчас я смотрела на него и радовалась, Какой замечательный человек вырос! Еще тогда в школе его звали ФИЛОСОФ,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FB1300">
        <w:rPr>
          <w:rFonts w:ascii="Franklin Gothic Book" w:hAnsi="Franklin Gothic Book"/>
          <w:sz w:val="28"/>
          <w:szCs w:val="28"/>
        </w:rPr>
        <w:t xml:space="preserve">а сегодня это ответственный, добрый, все понимающий, порядочный человек, которым я горжусь как своим учеником, как своим соотечественником. Да, жизнь прожить - не поле перейти, я хочу, чтобы вы, помня это, не поддавались никаким трудностям. Нет безвыходных положений, всегда рядом будут люди, готовые прийти на помощь. Поэтому научитесь налаживать отношения с людьми, научитесь дарить добро, и тогда ваша жизнь станет красивой </w:t>
      </w:r>
      <w:proofErr w:type="gramStart"/>
      <w:r w:rsidRPr="00FB1300">
        <w:rPr>
          <w:rFonts w:ascii="Franklin Gothic Book" w:hAnsi="Franklin Gothic Book"/>
          <w:sz w:val="28"/>
          <w:szCs w:val="28"/>
        </w:rPr>
        <w:t>м</w:t>
      </w:r>
      <w:proofErr w:type="gramEnd"/>
      <w:r w:rsidRPr="00FB1300">
        <w:rPr>
          <w:rFonts w:ascii="Franklin Gothic Book" w:hAnsi="Franklin Gothic Book"/>
          <w:sz w:val="28"/>
          <w:szCs w:val="28"/>
        </w:rPr>
        <w:t xml:space="preserve"> счастливой. На прощание мне хочется прочитать вам стихи наших выпускников, которые я впервые прочитала на открытке, подаренной мне когда – то моими учениками:</w:t>
      </w:r>
    </w:p>
    <w:p w:rsidR="00FB1300" w:rsidRPr="00FB1300" w:rsidRDefault="00FB1300" w:rsidP="00FB1300">
      <w:pPr>
        <w:spacing w:after="0" w:line="312" w:lineRule="auto"/>
        <w:ind w:firstLine="709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***</w:t>
      </w:r>
    </w:p>
    <w:p w:rsidR="00FB1300" w:rsidRPr="00FB1300" w:rsidRDefault="00FB1300" w:rsidP="00FB1300">
      <w:pPr>
        <w:spacing w:after="0" w:line="312" w:lineRule="auto"/>
        <w:ind w:firstLine="709"/>
        <w:jc w:val="center"/>
        <w:rPr>
          <w:rFonts w:ascii="Monotype Corsiva" w:hAnsi="Monotype Corsiva"/>
          <w:color w:val="002060"/>
          <w:sz w:val="28"/>
          <w:szCs w:val="28"/>
        </w:rPr>
      </w:pPr>
      <w:r w:rsidRPr="00FB1300">
        <w:rPr>
          <w:rFonts w:ascii="Monotype Corsiva" w:hAnsi="Monotype Corsiva"/>
          <w:color w:val="002060"/>
          <w:sz w:val="28"/>
          <w:szCs w:val="28"/>
        </w:rPr>
        <w:t>Дорогой открытий гордо и смело</w:t>
      </w:r>
    </w:p>
    <w:p w:rsidR="00FB1300" w:rsidRPr="00FB1300" w:rsidRDefault="00FB1300" w:rsidP="00FB1300">
      <w:pPr>
        <w:spacing w:after="0" w:line="312" w:lineRule="auto"/>
        <w:ind w:firstLine="709"/>
        <w:jc w:val="center"/>
        <w:rPr>
          <w:rFonts w:ascii="Monotype Corsiva" w:hAnsi="Monotype Corsiva"/>
          <w:color w:val="002060"/>
          <w:sz w:val="28"/>
          <w:szCs w:val="28"/>
        </w:rPr>
      </w:pPr>
      <w:r w:rsidRPr="00FB1300">
        <w:rPr>
          <w:rFonts w:ascii="Monotype Corsiva" w:hAnsi="Monotype Corsiva"/>
          <w:color w:val="002060"/>
          <w:sz w:val="28"/>
          <w:szCs w:val="28"/>
        </w:rPr>
        <w:t>По жизни иди прямиком.</w:t>
      </w:r>
    </w:p>
    <w:p w:rsidR="00FB1300" w:rsidRPr="00FB1300" w:rsidRDefault="00FB1300" w:rsidP="00FB1300">
      <w:pPr>
        <w:spacing w:after="0" w:line="312" w:lineRule="auto"/>
        <w:ind w:firstLine="709"/>
        <w:jc w:val="center"/>
        <w:rPr>
          <w:rFonts w:ascii="Monotype Corsiva" w:hAnsi="Monotype Corsiva"/>
          <w:color w:val="002060"/>
          <w:sz w:val="28"/>
          <w:szCs w:val="28"/>
        </w:rPr>
      </w:pPr>
      <w:r w:rsidRPr="00FB1300">
        <w:rPr>
          <w:rFonts w:ascii="Monotype Corsiva" w:hAnsi="Monotype Corsiva"/>
          <w:color w:val="002060"/>
          <w:sz w:val="28"/>
          <w:szCs w:val="28"/>
        </w:rPr>
        <w:t>А школа родная, как счастья предвестник,</w:t>
      </w:r>
    </w:p>
    <w:p w:rsidR="00FB1300" w:rsidRPr="00FB1300" w:rsidRDefault="00FB1300" w:rsidP="00FB1300">
      <w:pPr>
        <w:spacing w:after="0" w:line="312" w:lineRule="auto"/>
        <w:ind w:firstLine="709"/>
        <w:jc w:val="center"/>
        <w:rPr>
          <w:rFonts w:ascii="Monotype Corsiva" w:hAnsi="Monotype Corsiva"/>
          <w:color w:val="002060"/>
          <w:sz w:val="28"/>
          <w:szCs w:val="28"/>
        </w:rPr>
      </w:pPr>
      <w:r w:rsidRPr="00FB1300">
        <w:rPr>
          <w:rFonts w:ascii="Monotype Corsiva" w:hAnsi="Monotype Corsiva"/>
          <w:color w:val="002060"/>
          <w:sz w:val="28"/>
          <w:szCs w:val="28"/>
        </w:rPr>
        <w:t>Пусть каждому будет из вас МАЯКОМ.</w:t>
      </w:r>
    </w:p>
    <w:p w:rsidR="00FB1300" w:rsidRPr="00FB1300" w:rsidRDefault="00FB1300" w:rsidP="00FB1300">
      <w:pPr>
        <w:spacing w:after="0" w:line="312" w:lineRule="auto"/>
        <w:ind w:firstLine="709"/>
        <w:rPr>
          <w:rFonts w:ascii="Monotype Corsiva" w:hAnsi="Monotype Corsiva"/>
          <w:sz w:val="28"/>
          <w:szCs w:val="28"/>
        </w:rPr>
      </w:pPr>
    </w:p>
    <w:p w:rsidR="00FB1300" w:rsidRDefault="00187274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3209727</wp:posOffset>
            </wp:positionH>
            <wp:positionV relativeFrom="paragraph">
              <wp:posOffset>470791</wp:posOffset>
            </wp:positionV>
            <wp:extent cx="3697927" cy="2078182"/>
            <wp:effectExtent l="19050" t="0" r="0" b="0"/>
            <wp:wrapNone/>
            <wp:docPr id="10" name="Рисунок 7" descr="C:\Users\Егорка\Desktop\4124D033C554518B8871E76537CE2A3FA5BF8085E9A004796336E07220EE4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горка\Desktop\4124D033C554518B8871E76537CE2A3FA5BF8085E9A004796336E07220EE4B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27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00" w:rsidRPr="00FB1300">
        <w:rPr>
          <w:rFonts w:ascii="Franklin Gothic Book" w:hAnsi="Franklin Gothic Book"/>
          <w:sz w:val="28"/>
          <w:szCs w:val="28"/>
        </w:rPr>
        <w:t>В добрый путь, выпускники. Успехов вам на экзаменах и счастливой жизненной дороги! Мы вас любим! Мы на вас надеемся! Мы в вас верим!</w:t>
      </w:r>
    </w:p>
    <w:p w:rsid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36192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36192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36192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36192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361920" w:rsidRPr="00FB130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5D45C1" w:rsidRPr="00361920" w:rsidRDefault="00361920" w:rsidP="00361920">
      <w:pPr>
        <w:spacing w:after="0" w:line="312" w:lineRule="auto"/>
        <w:ind w:firstLine="709"/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456565</wp:posOffset>
            </wp:positionV>
            <wp:extent cx="4298950" cy="2886075"/>
            <wp:effectExtent l="19050" t="0" r="6350" b="0"/>
            <wp:wrapTight wrapText="bothSides">
              <wp:wrapPolygon edited="0">
                <wp:start x="-96" y="0"/>
                <wp:lineTo x="-96" y="21529"/>
                <wp:lineTo x="21632" y="21529"/>
                <wp:lineTo x="21632" y="0"/>
                <wp:lineTo x="-96" y="0"/>
              </wp:wrapPolygon>
            </wp:wrapTight>
            <wp:docPr id="3" name="Рисунок 2" descr="I:\11а фото\krBTvPOz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1а фото\krBTvPOz5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00" w:rsidRPr="00FB1300">
        <w:rPr>
          <w:rFonts w:ascii="Franklin Gothic Book" w:hAnsi="Franklin Gothic Book"/>
          <w:b/>
          <w:sz w:val="28"/>
          <w:szCs w:val="28"/>
          <w:u w:val="single"/>
        </w:rPr>
        <w:t>Вот и кончаются школьные годы</w:t>
      </w:r>
    </w:p>
    <w:p w:rsidR="00FB1300" w:rsidRPr="00FB130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3133090</wp:posOffset>
            </wp:positionV>
            <wp:extent cx="2724150" cy="3801745"/>
            <wp:effectExtent l="19050" t="0" r="0" b="0"/>
            <wp:wrapTight wrapText="bothSides">
              <wp:wrapPolygon edited="0">
                <wp:start x="-151" y="0"/>
                <wp:lineTo x="-151" y="21539"/>
                <wp:lineTo x="21600" y="21539"/>
                <wp:lineTo x="21600" y="0"/>
                <wp:lineTo x="-151" y="0"/>
              </wp:wrapPolygon>
            </wp:wrapTight>
            <wp:docPr id="6" name="Рисунок 4" descr="C:\Users\Егорка\Desktop\SDC1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горка\Desktop\SDC12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00" w:rsidRPr="00FB1300">
        <w:rPr>
          <w:rFonts w:ascii="Franklin Gothic Book" w:hAnsi="Franklin Gothic Book"/>
          <w:sz w:val="28"/>
          <w:szCs w:val="28"/>
        </w:rPr>
        <w:t xml:space="preserve">22 ученика выпускается в этом году из 11 класса нашей школы. Среди них много интересных, талантливых,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креативных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ребят. Многие из них уже решили, в какой вуз будут поступать, кем станут. В беседе с нашим корреспондентом они сообщили, что выходят из школы с радостью и печалью. Закончился очень важный этап в жизни любого молодого человека – это радует. Предстоит расставание с близкими друзьями – это печалит. Выпускники всегда будут добрым словом вспоминать родную школу. </w:t>
      </w:r>
      <w:r>
        <w:rPr>
          <w:rFonts w:ascii="Franklin Gothic Book" w:hAnsi="Franklin Gothic Book"/>
          <w:sz w:val="28"/>
          <w:szCs w:val="28"/>
        </w:rPr>
        <w:t>Учителей</w:t>
      </w:r>
      <w:r w:rsidR="00FB1300" w:rsidRPr="00FB1300">
        <w:rPr>
          <w:rFonts w:ascii="Franklin Gothic Book" w:hAnsi="Franklin Gothic Book"/>
          <w:sz w:val="28"/>
          <w:szCs w:val="28"/>
        </w:rPr>
        <w:t xml:space="preserve">: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Ващанову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Галину Викторовну.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Голубева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Сергея Владимировича, Андрееву Татьяну Вячеславовну,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Владыкину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Елену Леонидовну.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Сорвачеву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Наталью Николаевну и всех – всех – всех. Выпускники желают школе стать лучшей в городе, желают </w:t>
      </w:r>
      <w:r w:rsidR="00187274">
        <w:rPr>
          <w:rFonts w:ascii="Franklin Gothic Book" w:hAnsi="Franklin Gothic Book"/>
          <w:sz w:val="28"/>
          <w:szCs w:val="28"/>
        </w:rPr>
        <w:t>процветания</w:t>
      </w:r>
      <w:r w:rsidR="00FB1300" w:rsidRPr="00FB1300">
        <w:rPr>
          <w:rFonts w:ascii="Franklin Gothic Book" w:hAnsi="Franklin Gothic Book"/>
          <w:sz w:val="28"/>
          <w:szCs w:val="28"/>
        </w:rPr>
        <w:t>, больших побед, ум</w:t>
      </w:r>
      <w:r w:rsidR="00FB1300">
        <w:rPr>
          <w:rFonts w:ascii="Franklin Gothic Book" w:hAnsi="Franklin Gothic Book"/>
          <w:sz w:val="28"/>
          <w:szCs w:val="28"/>
        </w:rPr>
        <w:t>ных учеников, веселой, активной</w:t>
      </w:r>
      <w:r w:rsidR="00FB1300" w:rsidRPr="00FB1300">
        <w:rPr>
          <w:rFonts w:ascii="Franklin Gothic Book" w:hAnsi="Franklin Gothic Book"/>
          <w:sz w:val="28"/>
          <w:szCs w:val="28"/>
        </w:rPr>
        <w:t>, насыщенной жизни!!!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t>Наша школа - огромный живой растущий молодой организм. У нее все еще впереди. Пройдите по ее коридорам, вы найдете много интересного. Вот библиотека. Здесь каждый ученик нашей школы найдет необходимую ему книгу. В библиотеке большой запас справочной литературы, произведения русских и зарубежных классиков. Малышня постоянн</w:t>
      </w:r>
      <w:r>
        <w:rPr>
          <w:rFonts w:ascii="Franklin Gothic Book" w:hAnsi="Franklin Gothic Book"/>
          <w:sz w:val="28"/>
          <w:szCs w:val="28"/>
        </w:rPr>
        <w:t>о толпится у стендов библиотеки</w:t>
      </w:r>
      <w:r w:rsidRPr="00FB1300">
        <w:rPr>
          <w:rFonts w:ascii="Franklin Gothic Book" w:hAnsi="Franklin Gothic Book"/>
          <w:sz w:val="28"/>
          <w:szCs w:val="28"/>
        </w:rPr>
        <w:t>, листает журналы, читает книги, рассматривает картинки. Командует этим большим хозяйством библиотекарь ТАТЬЯНА КОНСТАНТИНОВНА.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FB1300" w:rsidRPr="00FB1300" w:rsidRDefault="00187274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15875</wp:posOffset>
            </wp:positionV>
            <wp:extent cx="3626485" cy="2719070"/>
            <wp:effectExtent l="19050" t="0" r="0" b="0"/>
            <wp:wrapTight wrapText="bothSides">
              <wp:wrapPolygon edited="0">
                <wp:start x="-113" y="0"/>
                <wp:lineTo x="-113" y="21489"/>
                <wp:lineTo x="21558" y="21489"/>
                <wp:lineTo x="21558" y="0"/>
                <wp:lineTo x="-113" y="0"/>
              </wp:wrapPolygon>
            </wp:wrapTight>
            <wp:docPr id="8" name="Рисунок 5" descr="F:\132SSCAM\SDC1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32SSCAM\SDC12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00" w:rsidRPr="00FB1300">
        <w:rPr>
          <w:rFonts w:ascii="Franklin Gothic Book" w:hAnsi="Franklin Gothic Book"/>
          <w:sz w:val="28"/>
          <w:szCs w:val="28"/>
        </w:rPr>
        <w:t>Наша школа, пожалуй, единственная, где есть серьезная психологическая служба. Любой</w:t>
      </w:r>
      <w:r w:rsidR="00361920">
        <w:rPr>
          <w:rFonts w:ascii="Franklin Gothic Book" w:hAnsi="Franklin Gothic Book"/>
          <w:sz w:val="28"/>
          <w:szCs w:val="28"/>
        </w:rPr>
        <w:t xml:space="preserve"> из нас, учитель, ученик, знает</w:t>
      </w:r>
      <w:r w:rsidR="00FB1300" w:rsidRPr="00FB1300">
        <w:rPr>
          <w:rFonts w:ascii="Franklin Gothic Book" w:hAnsi="Franklin Gothic Book"/>
          <w:sz w:val="28"/>
          <w:szCs w:val="28"/>
        </w:rPr>
        <w:t xml:space="preserve">, что в критический момент может обратиться за помощью к психологам Беловой Ольге Владимировне и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Чичковой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Татьяне Викторовне. Адаптироваться в незнакомом коллективе, наладить отношения </w:t>
      </w:r>
      <w:proofErr w:type="gramStart"/>
      <w:r w:rsidR="00FB1300" w:rsidRPr="00FB1300">
        <w:rPr>
          <w:rFonts w:ascii="Franklin Gothic Book" w:hAnsi="Franklin Gothic Book"/>
          <w:sz w:val="28"/>
          <w:szCs w:val="28"/>
        </w:rPr>
        <w:t>о</w:t>
      </w:r>
      <w:r w:rsidR="00FB1300">
        <w:rPr>
          <w:rFonts w:ascii="Franklin Gothic Book" w:hAnsi="Franklin Gothic Book"/>
          <w:sz w:val="28"/>
          <w:szCs w:val="28"/>
        </w:rPr>
        <w:t>б</w:t>
      </w:r>
      <w:proofErr w:type="gramEnd"/>
      <w:r w:rsidR="00FB1300" w:rsidRPr="00FB1300">
        <w:rPr>
          <w:rFonts w:ascii="Franklin Gothic Book" w:hAnsi="Franklin Gothic Book"/>
          <w:sz w:val="28"/>
          <w:szCs w:val="28"/>
        </w:rPr>
        <w:t xml:space="preserve"> одноклассниками, научиться слушать и слышать помогут они. Мы часто</w:t>
      </w:r>
      <w:r w:rsidRPr="00187274">
        <w:rPr>
          <w:rFonts w:ascii="Franklin Gothic Book" w:hAnsi="Franklin Gothic Book"/>
          <w:noProof/>
          <w:sz w:val="28"/>
          <w:szCs w:val="28"/>
          <w:lang w:eastAsia="ru-RU"/>
        </w:rPr>
        <w:t xml:space="preserve"> </w:t>
      </w:r>
      <w:r w:rsidR="00FB1300" w:rsidRPr="00FB1300">
        <w:rPr>
          <w:rFonts w:ascii="Franklin Gothic Book" w:hAnsi="Franklin Gothic Book"/>
          <w:sz w:val="28"/>
          <w:szCs w:val="28"/>
        </w:rPr>
        <w:t xml:space="preserve"> стесняемся говорить вслух о своих недостатках и проблемах, но с этими милыми женщинами можно быть откровенными, они точно помогут!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FB1300" w:rsidRPr="00FB1300" w:rsidRDefault="0036192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187274">
        <w:rPr>
          <w:rFonts w:ascii="Franklin Gothic Book" w:hAnsi="Franklin Gothic Book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59055</wp:posOffset>
            </wp:positionV>
            <wp:extent cx="4250690" cy="3188335"/>
            <wp:effectExtent l="19050" t="0" r="0" b="0"/>
            <wp:wrapTight wrapText="bothSides">
              <wp:wrapPolygon edited="0">
                <wp:start x="-97" y="0"/>
                <wp:lineTo x="-97" y="21424"/>
                <wp:lineTo x="21587" y="21424"/>
                <wp:lineTo x="21587" y="0"/>
                <wp:lineTo x="-97" y="0"/>
              </wp:wrapPolygon>
            </wp:wrapTight>
            <wp:docPr id="4" name="Рисунок 3" descr="F:\132SSCAM\SDC1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32SSCAM\SDC128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00" w:rsidRPr="00187274">
        <w:rPr>
          <w:rFonts w:ascii="Franklin Gothic Book" w:hAnsi="Franklin Gothic Book"/>
          <w:b/>
          <w:sz w:val="28"/>
          <w:szCs w:val="28"/>
          <w:u w:val="single"/>
        </w:rPr>
        <w:t>АКТЕРСКОЕ МАСТЕРСТВО</w:t>
      </w:r>
      <w:r w:rsidR="00FB1300" w:rsidRPr="00FB1300">
        <w:rPr>
          <w:rFonts w:ascii="Franklin Gothic Book" w:hAnsi="Franklin Gothic Book"/>
          <w:sz w:val="28"/>
          <w:szCs w:val="28"/>
        </w:rPr>
        <w:t xml:space="preserve"> – что это? Это театральный кружок в нашей школе, который ведет молодая учительница русского языка и литературы ДОЦЕНКО ЕКАТЕРИНА МИХАЙЛОВНА. Кружковцы – это ученики 5-ых классов. Народ шумный, беспокойный, горячий, энергичный, полный идей и предложений: Агафонов Алеша,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Кожокарь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Денис. Зыков Вася, Андреев Саша,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Тишчаева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Алиса,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Кусова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Ира, Кувшинова Катя,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Леванова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Аня. Мамедова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Гунай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, Ермилов Данила, </w:t>
      </w:r>
      <w:proofErr w:type="spellStart"/>
      <w:r w:rsidR="00FB1300" w:rsidRPr="00FB1300">
        <w:rPr>
          <w:rFonts w:ascii="Franklin Gothic Book" w:hAnsi="Franklin Gothic Book"/>
          <w:sz w:val="28"/>
          <w:szCs w:val="28"/>
        </w:rPr>
        <w:t>Вершинин</w:t>
      </w:r>
      <w:proofErr w:type="spellEnd"/>
      <w:r w:rsidR="00FB1300" w:rsidRPr="00FB1300">
        <w:rPr>
          <w:rFonts w:ascii="Franklin Gothic Book" w:hAnsi="Franklin Gothic Book"/>
          <w:sz w:val="28"/>
          <w:szCs w:val="28"/>
        </w:rPr>
        <w:t xml:space="preserve"> Данила. 6 раз ребята выступали на школьной сцене с представлениями, спектаклями, стихами. К каждому выступлению они относились ответственно, серьезно. Ребята подбирали подходящие костюмы, иллюстрировали сцены тематическим видео и красивой музыкой. Сегодня их смело можно назвать начинающими актерами. У этих ребят большое будущее в нашей школе. Успехов вам, ребята! Спасибо Вам, Екатерина Михайловна!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lastRenderedPageBreak/>
        <w:t>ИМИ ГОРДИТСЯ ШКОЛА</w:t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FB1300">
        <w:rPr>
          <w:rFonts w:ascii="Franklin Gothic Book" w:hAnsi="Franklin Gothic Book"/>
          <w:sz w:val="28"/>
          <w:szCs w:val="28"/>
        </w:rPr>
        <w:t>Ребята, в прошедший понедельник ученик нашей школы ЗОТОВ ДАНИИЛ спас котят, не дав собакам разорвать коробку, в которой они были. Он отнес коробку домой и накормил найденышей. Спасибо, Данила!</w:t>
      </w:r>
    </w:p>
    <w:p w:rsidR="00FB1300" w:rsidRPr="00FB1300" w:rsidRDefault="00187274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261620</wp:posOffset>
            </wp:positionV>
            <wp:extent cx="6334125" cy="4749165"/>
            <wp:effectExtent l="19050" t="0" r="9525" b="0"/>
            <wp:wrapTight wrapText="bothSides">
              <wp:wrapPolygon edited="0">
                <wp:start x="-65" y="0"/>
                <wp:lineTo x="-65" y="21487"/>
                <wp:lineTo x="21632" y="21487"/>
                <wp:lineTo x="21632" y="0"/>
                <wp:lineTo x="-65" y="0"/>
              </wp:wrapPolygon>
            </wp:wrapTight>
            <wp:docPr id="9" name="Рисунок 6" descr="C:\Users\Егорка\Desktop\E1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горка\Desktop\E1h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300" w:rsidRPr="00FB1300" w:rsidRDefault="00FB1300" w:rsidP="00FB1300">
      <w:pPr>
        <w:spacing w:after="0" w:line="312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</w:p>
    <w:sectPr w:rsidR="00FB1300" w:rsidRPr="00FB1300" w:rsidSect="00C6560D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3C"/>
    <w:multiLevelType w:val="hybridMultilevel"/>
    <w:tmpl w:val="8D2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61E1A"/>
    <w:multiLevelType w:val="multilevel"/>
    <w:tmpl w:val="F25C7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0E0"/>
    <w:rsid w:val="00013E58"/>
    <w:rsid w:val="00035E8E"/>
    <w:rsid w:val="000520E7"/>
    <w:rsid w:val="00080A7D"/>
    <w:rsid w:val="0009623A"/>
    <w:rsid w:val="000C026E"/>
    <w:rsid w:val="00146014"/>
    <w:rsid w:val="00187274"/>
    <w:rsid w:val="00193796"/>
    <w:rsid w:val="001C3F8C"/>
    <w:rsid w:val="001D715E"/>
    <w:rsid w:val="001E6E65"/>
    <w:rsid w:val="002147EC"/>
    <w:rsid w:val="00231368"/>
    <w:rsid w:val="00286F81"/>
    <w:rsid w:val="00292B80"/>
    <w:rsid w:val="002A6702"/>
    <w:rsid w:val="002E3694"/>
    <w:rsid w:val="003118DC"/>
    <w:rsid w:val="00315A14"/>
    <w:rsid w:val="003258AE"/>
    <w:rsid w:val="00354592"/>
    <w:rsid w:val="003549C8"/>
    <w:rsid w:val="00361920"/>
    <w:rsid w:val="003701DD"/>
    <w:rsid w:val="0037586C"/>
    <w:rsid w:val="003A765F"/>
    <w:rsid w:val="003B4DFE"/>
    <w:rsid w:val="003E1E9C"/>
    <w:rsid w:val="004B754F"/>
    <w:rsid w:val="004E7700"/>
    <w:rsid w:val="00596FE9"/>
    <w:rsid w:val="005D0D70"/>
    <w:rsid w:val="005D45C1"/>
    <w:rsid w:val="006002F8"/>
    <w:rsid w:val="00640F27"/>
    <w:rsid w:val="006434BE"/>
    <w:rsid w:val="0066471B"/>
    <w:rsid w:val="00665F25"/>
    <w:rsid w:val="0067468F"/>
    <w:rsid w:val="006A45AD"/>
    <w:rsid w:val="00720DB9"/>
    <w:rsid w:val="00727C1B"/>
    <w:rsid w:val="00737320"/>
    <w:rsid w:val="00793104"/>
    <w:rsid w:val="007E5D68"/>
    <w:rsid w:val="008255A2"/>
    <w:rsid w:val="00825EC2"/>
    <w:rsid w:val="008313E5"/>
    <w:rsid w:val="0087196F"/>
    <w:rsid w:val="008B77A7"/>
    <w:rsid w:val="008E2C7E"/>
    <w:rsid w:val="008F1101"/>
    <w:rsid w:val="00900590"/>
    <w:rsid w:val="0090113B"/>
    <w:rsid w:val="00937C28"/>
    <w:rsid w:val="00966363"/>
    <w:rsid w:val="00972843"/>
    <w:rsid w:val="00976AE3"/>
    <w:rsid w:val="00987B4C"/>
    <w:rsid w:val="009D1010"/>
    <w:rsid w:val="009F0D44"/>
    <w:rsid w:val="00A0100C"/>
    <w:rsid w:val="00A85E49"/>
    <w:rsid w:val="00A9270C"/>
    <w:rsid w:val="00A9292E"/>
    <w:rsid w:val="00B036DB"/>
    <w:rsid w:val="00B17992"/>
    <w:rsid w:val="00B86A70"/>
    <w:rsid w:val="00BB680B"/>
    <w:rsid w:val="00BE6E51"/>
    <w:rsid w:val="00C01BB5"/>
    <w:rsid w:val="00C0396E"/>
    <w:rsid w:val="00C6560D"/>
    <w:rsid w:val="00C775A5"/>
    <w:rsid w:val="00C80CD5"/>
    <w:rsid w:val="00C83D2E"/>
    <w:rsid w:val="00CA101F"/>
    <w:rsid w:val="00CB1A0E"/>
    <w:rsid w:val="00D34BC3"/>
    <w:rsid w:val="00D670E0"/>
    <w:rsid w:val="00D80F70"/>
    <w:rsid w:val="00DA152C"/>
    <w:rsid w:val="00DE7F4B"/>
    <w:rsid w:val="00DF7938"/>
    <w:rsid w:val="00E715A2"/>
    <w:rsid w:val="00EB1AD8"/>
    <w:rsid w:val="00EC727A"/>
    <w:rsid w:val="00ED7DA5"/>
    <w:rsid w:val="00EE286C"/>
    <w:rsid w:val="00F20FC6"/>
    <w:rsid w:val="00F23462"/>
    <w:rsid w:val="00F32DDF"/>
    <w:rsid w:val="00F96213"/>
    <w:rsid w:val="00FA25CA"/>
    <w:rsid w:val="00FB1300"/>
    <w:rsid w:val="00FC7322"/>
    <w:rsid w:val="00FD1BE8"/>
    <w:rsid w:val="00FE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0"/>
    <w:pPr>
      <w:spacing w:after="0" w:line="240" w:lineRule="auto"/>
    </w:pPr>
    <w:rPr>
      <w:rFonts w:ascii="Tahoma" w:hAnsi="Tahoma" w:cs="Tahoma"/>
      <w:cap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1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680B"/>
    <w:rPr>
      <w:color w:val="0000FF"/>
      <w:u w:val="single"/>
    </w:rPr>
  </w:style>
  <w:style w:type="paragraph" w:customStyle="1" w:styleId="glavn">
    <w:name w:val="glavn"/>
    <w:basedOn w:val="a"/>
    <w:rsid w:val="001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3637-8A4B-4F35-8954-7F21C959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Егорка</cp:lastModifiedBy>
  <cp:revision>2</cp:revision>
  <cp:lastPrinted>2016-05-05T19:14:00Z</cp:lastPrinted>
  <dcterms:created xsi:type="dcterms:W3CDTF">2016-05-26T19:10:00Z</dcterms:created>
  <dcterms:modified xsi:type="dcterms:W3CDTF">2016-05-26T19:10:00Z</dcterms:modified>
</cp:coreProperties>
</file>