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67" w:rsidRDefault="00324067" w:rsidP="001648B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3F25" w:rsidRPr="00A23F25" w:rsidRDefault="00A23F25" w:rsidP="00A23F2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23F25" w:rsidRPr="00A23F25" w:rsidRDefault="00A23F25" w:rsidP="00A23F2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3F2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«Средняя школа №6 с кадетскими классами»</w:t>
      </w:r>
    </w:p>
    <w:p w:rsidR="00A23F25" w:rsidRPr="00A23F25" w:rsidRDefault="00A23F25" w:rsidP="00A23F2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F25" w:rsidRPr="00A23F25" w:rsidRDefault="00A23F25" w:rsidP="00A23F25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3F25" w:rsidRPr="00A23F25" w:rsidTr="00513357">
        <w:tc>
          <w:tcPr>
            <w:tcW w:w="4785" w:type="dxa"/>
            <w:hideMark/>
          </w:tcPr>
          <w:p w:rsidR="00A23F25" w:rsidRPr="00A23F25" w:rsidRDefault="00A23F25" w:rsidP="00A23F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A23F25" w:rsidRPr="00A23F25" w:rsidRDefault="00515692" w:rsidP="0051569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решением</w:t>
            </w:r>
            <w:r w:rsidR="00A23F25" w:rsidRPr="00A23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23F25" w:rsidRPr="00A23F25" w:rsidRDefault="00A23F25" w:rsidP="00A23F25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3F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ШМО классных руководителей</w:t>
            </w:r>
          </w:p>
          <w:p w:rsidR="00A23F25" w:rsidRPr="00A23F25" w:rsidRDefault="00204228" w:rsidP="00A23F2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Протокол  от 28</w:t>
            </w:r>
            <w:r w:rsidR="00A23F25" w:rsidRPr="00A23F25">
              <w:rPr>
                <w:rFonts w:ascii="Times New Roman" w:eastAsia="Calibri" w:hAnsi="Times New Roman" w:cs="Times New Roman"/>
                <w:sz w:val="28"/>
                <w:szCs w:val="28"/>
              </w:rPr>
              <w:t>.08.2018г. №1</w:t>
            </w:r>
          </w:p>
        </w:tc>
      </w:tr>
    </w:tbl>
    <w:p w:rsidR="00A23F25" w:rsidRPr="00A23F25" w:rsidRDefault="00A23F25" w:rsidP="00A23F2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F25" w:rsidRPr="00A23F25" w:rsidRDefault="00A23F25" w:rsidP="00A23F2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F25" w:rsidRPr="00A23F25" w:rsidRDefault="00A23F25" w:rsidP="00A23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F25" w:rsidRPr="00A23F25" w:rsidRDefault="00A23F25" w:rsidP="00A23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F25" w:rsidRPr="00A23F25" w:rsidRDefault="00A23F25" w:rsidP="00A23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3F25" w:rsidRPr="00A23F25" w:rsidRDefault="00A23F25" w:rsidP="00A23F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5BD" w:rsidRDefault="00A23F25" w:rsidP="009A25BD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5692">
        <w:rPr>
          <w:rFonts w:ascii="Times New Roman" w:eastAsia="Calibri" w:hAnsi="Times New Roman" w:cs="Times New Roman"/>
          <w:b/>
          <w:sz w:val="32"/>
          <w:szCs w:val="32"/>
        </w:rPr>
        <w:t xml:space="preserve">Дополнительная общеобразовательная  </w:t>
      </w:r>
    </w:p>
    <w:p w:rsidR="00A23F25" w:rsidRPr="00515692" w:rsidRDefault="009A25BD" w:rsidP="00A23F2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общеразвивающая </w:t>
      </w:r>
      <w:r w:rsidR="00A23F25" w:rsidRPr="00515692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</w:t>
      </w:r>
    </w:p>
    <w:p w:rsidR="00A23F25" w:rsidRDefault="009A25BD" w:rsidP="00A23F25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569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A23F25" w:rsidRPr="00515692">
        <w:rPr>
          <w:rFonts w:ascii="Times New Roman" w:eastAsia="Calibri" w:hAnsi="Times New Roman" w:cs="Times New Roman"/>
          <w:b/>
          <w:sz w:val="32"/>
          <w:szCs w:val="32"/>
        </w:rPr>
        <w:t>«Гражданское образование»</w:t>
      </w:r>
    </w:p>
    <w:p w:rsidR="00A23F25" w:rsidRPr="009A25BD" w:rsidRDefault="009A25BD" w:rsidP="009A25BD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32"/>
        </w:rPr>
      </w:pPr>
      <w:r w:rsidRPr="009A25BD">
        <w:rPr>
          <w:rFonts w:ascii="Times New Roman" w:eastAsia="Calibri" w:hAnsi="Times New Roman" w:cs="Times New Roman"/>
          <w:sz w:val="24"/>
          <w:szCs w:val="32"/>
        </w:rPr>
        <w:t>Направленность: социально-педагогическая</w:t>
      </w:r>
    </w:p>
    <w:p w:rsidR="00A23F25" w:rsidRPr="009A25BD" w:rsidRDefault="00A23F25" w:rsidP="00A23F25">
      <w:pPr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A25BD">
        <w:rPr>
          <w:rFonts w:ascii="Times New Roman" w:eastAsiaTheme="minorEastAsia" w:hAnsi="Times New Roman" w:cs="Times New Roman"/>
          <w:sz w:val="24"/>
          <w:szCs w:val="28"/>
          <w:lang w:eastAsia="ru-RU"/>
        </w:rPr>
        <w:t>Возраст обучающихся: 8-10 лет</w:t>
      </w:r>
    </w:p>
    <w:p w:rsidR="00A23F25" w:rsidRPr="009A25BD" w:rsidRDefault="00A23F25" w:rsidP="00A23F25">
      <w:pPr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9A25BD">
        <w:rPr>
          <w:rFonts w:ascii="Times New Roman" w:eastAsiaTheme="minorEastAsia" w:hAnsi="Times New Roman" w:cs="Times New Roman"/>
          <w:sz w:val="24"/>
          <w:szCs w:val="28"/>
          <w:lang w:eastAsia="ru-RU"/>
        </w:rPr>
        <w:t>Срок реализации: 2 года</w:t>
      </w:r>
    </w:p>
    <w:p w:rsidR="00A23F25" w:rsidRPr="009A25BD" w:rsidRDefault="00A23F25" w:rsidP="00A23F25">
      <w:pPr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515692" w:rsidRPr="009A25BD" w:rsidRDefault="00515692" w:rsidP="00A23F25">
      <w:pPr>
        <w:jc w:val="center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23F25" w:rsidRPr="00A23F25" w:rsidRDefault="00A23F25" w:rsidP="00A23F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F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A23F25" w:rsidRPr="00A23F25" w:rsidRDefault="00A23F25" w:rsidP="00A23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23F25">
        <w:rPr>
          <w:rFonts w:ascii="Times New Roman" w:eastAsia="Calibri" w:hAnsi="Times New Roman" w:cs="Times New Roman"/>
          <w:b/>
          <w:sz w:val="28"/>
          <w:szCs w:val="28"/>
        </w:rPr>
        <w:t>Автор</w:t>
      </w:r>
    </w:p>
    <w:p w:rsidR="00A23F25" w:rsidRPr="00A23F25" w:rsidRDefault="00A23F25" w:rsidP="00A23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A23F25">
        <w:rPr>
          <w:rFonts w:ascii="Times New Roman" w:eastAsia="Calibri" w:hAnsi="Times New Roman" w:cs="Times New Roman"/>
          <w:b/>
          <w:sz w:val="28"/>
          <w:szCs w:val="28"/>
        </w:rPr>
        <w:t>Апаренкова</w:t>
      </w:r>
      <w:proofErr w:type="spellEnd"/>
      <w:r w:rsidRPr="00A23F25">
        <w:rPr>
          <w:rFonts w:ascii="Times New Roman" w:eastAsia="Calibri" w:hAnsi="Times New Roman" w:cs="Times New Roman"/>
          <w:b/>
          <w:sz w:val="28"/>
          <w:szCs w:val="28"/>
        </w:rPr>
        <w:t xml:space="preserve"> И.А.</w:t>
      </w:r>
    </w:p>
    <w:p w:rsidR="00A23F25" w:rsidRPr="00A23F25" w:rsidRDefault="00A23F25" w:rsidP="00A23F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23F25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A23F25" w:rsidRPr="00A23F25" w:rsidRDefault="00A23F25" w:rsidP="00A23F25">
      <w:pPr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F25" w:rsidRPr="00A23F25" w:rsidRDefault="00A23F25" w:rsidP="00A23F2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3F25" w:rsidRDefault="00A23F25" w:rsidP="00A23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5BD" w:rsidRDefault="009A25BD" w:rsidP="00A23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25BD" w:rsidRDefault="009A25BD" w:rsidP="00A23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\</w:t>
      </w:r>
    </w:p>
    <w:p w:rsidR="009A25BD" w:rsidRPr="00A23F25" w:rsidRDefault="009A25BD" w:rsidP="00A23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F25" w:rsidRPr="00A23F25" w:rsidRDefault="00A23F25" w:rsidP="00A23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F25" w:rsidRPr="00A23F25" w:rsidRDefault="00A23F25" w:rsidP="00A23F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F25">
        <w:rPr>
          <w:rFonts w:ascii="Times New Roman" w:eastAsia="Calibri" w:hAnsi="Times New Roman" w:cs="Times New Roman"/>
          <w:sz w:val="28"/>
          <w:szCs w:val="28"/>
        </w:rPr>
        <w:t>г. Кстово</w:t>
      </w:r>
    </w:p>
    <w:p w:rsidR="00A23F25" w:rsidRPr="00A23F25" w:rsidRDefault="00A23F25" w:rsidP="00A23F2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23F25">
        <w:rPr>
          <w:rFonts w:ascii="Times New Roman" w:eastAsia="Calibri" w:hAnsi="Times New Roman" w:cs="Times New Roman"/>
          <w:sz w:val="28"/>
          <w:szCs w:val="28"/>
        </w:rPr>
        <w:t>2018</w:t>
      </w:r>
    </w:p>
    <w:p w:rsidR="00A23F25" w:rsidRDefault="00A23F25" w:rsidP="001648B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1638" w:rsidRPr="00262BD9" w:rsidRDefault="002D7DA9" w:rsidP="00262BD9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2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="00741638" w:rsidRPr="00262B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ояснительная записка</w:t>
      </w:r>
    </w:p>
    <w:p w:rsidR="00670656" w:rsidRDefault="00670656" w:rsidP="006B7B2C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70656" w:rsidRPr="006966D3" w:rsidRDefault="00670656" w:rsidP="008B172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духовно – нравственного развития и воспитания л</w:t>
      </w:r>
      <w:r w:rsid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ичности гражданина России (авт. 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А.Я. Данилюк, </w:t>
      </w:r>
      <w:proofErr w:type="spellStart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А.М.Кондаков</w:t>
      </w:r>
      <w:proofErr w:type="spellEnd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В.А.Тишков</w:t>
      </w:r>
      <w:proofErr w:type="spellEnd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созданной в рамках работы по реформированию общеобразовательной школы, выделены базовые национальные ценности (патриотизм, социальная солидарность, гражданственность, семья, труд и творчество, наука, искусство и литература, природа, человечество), сформулированы цели и задачи духовно – нравственного развития и воспитания гражданина.</w:t>
      </w:r>
      <w:proofErr w:type="gramEnd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Важнейшей задачей современной школы является развитие у юного поколения чувства патриотизма, воспитание личности учащихся на основе принятия базовых национальных ценностей. </w:t>
      </w:r>
    </w:p>
    <w:p w:rsidR="00670656" w:rsidRPr="00440BE0" w:rsidRDefault="00670656" w:rsidP="008B172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утверждённых Федеральных государственных образовательных стандартах начального общего образования 2 поколения определены планируемые результаты начального образования, в том числе личностные и </w:t>
      </w:r>
      <w:proofErr w:type="spellStart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</w:t>
      </w:r>
      <w:r w:rsidR="006966D3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proofErr w:type="spellEnd"/>
      <w:r w:rsidR="006966D3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ним,  в частности, относ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66D3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становление у младших школьников основ гражданской идентичности в форме осознания своего «Я» как гражданина России, воспитание чувства сопричастности и гордости за свою Родину, народ и историю, развитие этических чувств, знание моральных норм и ориентация на их выполнение. ФГОС НОО предусматривают формирование у школьника целостного, социально ориентированного взгляда на мир в его органическом единстве и разнообразии природы, народов, культур и религий, формирование уважительного отношения к иному мнению, истории и культуре других народов. Важнейшим компонентом стандарта является ра</w:t>
      </w:r>
      <w:r w:rsidR="006966D3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 навыков сотрудничества с</w:t>
      </w:r>
      <w:r w:rsidR="00460E3D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 и 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сверстниками</w:t>
      </w:r>
      <w:r w:rsidR="00460E3D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разных социальных ситуациях.</w:t>
      </w:r>
    </w:p>
    <w:p w:rsidR="00B71529" w:rsidRDefault="00460E3D" w:rsidP="008B172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«Гражданское образо</w:t>
      </w:r>
      <w:r w:rsidR="00B71529" w:rsidRPr="00440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вание» имеет </w:t>
      </w:r>
      <w:r w:rsidR="00B71529" w:rsidRPr="00440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 – педагогическую направленность</w:t>
      </w:r>
      <w:r w:rsidR="00B7152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её реализации создаются условия для первичной социализации ребёнка, его нравственного развития, становления духовной основы и правовой культуры личности.</w:t>
      </w:r>
    </w:p>
    <w:p w:rsidR="00460E3D" w:rsidRDefault="00460E3D" w:rsidP="008B172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DA9" w:rsidRPr="002D7DA9" w:rsidRDefault="002D7DA9" w:rsidP="008B1721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</w:t>
      </w:r>
    </w:p>
    <w:p w:rsidR="002D7DA9" w:rsidRPr="002D7DA9" w:rsidRDefault="002D7DA9" w:rsidP="008B1721">
      <w:pPr>
        <w:spacing w:after="0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социализации растущей личности, для вхождения ее в гражданское правовое общество через становление отношений к миру и к себе в нем.</w:t>
      </w:r>
    </w:p>
    <w:p w:rsidR="002D7DA9" w:rsidRPr="002D7DA9" w:rsidRDefault="002D7DA9" w:rsidP="008B1721">
      <w:pPr>
        <w:spacing w:after="0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:rsidR="002D7DA9" w:rsidRPr="002D7DA9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 младших школьников патриотизма и гражданственности, способности к осознанию себя патриотом своей страны.</w:t>
      </w:r>
    </w:p>
    <w:p w:rsidR="002D7DA9" w:rsidRPr="002D7DA9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развитие ребёнка, формирование его нравственного сознания, чувств, поведения.</w:t>
      </w:r>
    </w:p>
    <w:p w:rsidR="006B7B2C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становления у детей ценностных ориентаций на основе системы общечеловеческих и национальных ценностей.</w:t>
      </w:r>
    </w:p>
    <w:p w:rsidR="006B7B2C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элементов правовой культуры учащихся на основе знакомства с Всеобщей декларацией прав человека и Конвенцией о правах ребёнка.</w:t>
      </w:r>
    </w:p>
    <w:p w:rsidR="006B7B2C" w:rsidRDefault="006B7B2C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D7DA9" w:rsidRP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 ребёнка, воспитание эмоционально – эстетической отзывчивости.</w:t>
      </w:r>
    </w:p>
    <w:p w:rsidR="006B7B2C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взаимодействия и сотрудничества с взрослыми и сверстниками, способности к самопознанию, социальных умений.</w:t>
      </w:r>
    </w:p>
    <w:p w:rsidR="006B7B2C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творческой деятельности и развитие креативности.</w:t>
      </w:r>
    </w:p>
    <w:p w:rsidR="006B7B2C" w:rsidRPr="006B7B2C" w:rsidRDefault="002D7DA9" w:rsidP="008B1721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самостоятельной работы, имеющей исследовательский характер.</w:t>
      </w:r>
    </w:p>
    <w:p w:rsidR="002D7DA9" w:rsidRPr="002D7DA9" w:rsidRDefault="006B7B2C" w:rsidP="008B1721">
      <w:pPr>
        <w:numPr>
          <w:ilvl w:val="0"/>
          <w:numId w:val="2"/>
        </w:numPr>
        <w:spacing w:after="24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2D7DA9"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рмирование </w:t>
      </w:r>
      <w:proofErr w:type="gramStart"/>
      <w:r w:rsidR="002D7DA9"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="002D7DA9" w:rsidRPr="002D7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регулятивных и познавательных УУД.</w:t>
      </w:r>
    </w:p>
    <w:p w:rsidR="00384298" w:rsidRDefault="00A22937" w:rsidP="0038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>Рабочая программа кружка</w:t>
      </w:r>
      <w:r w:rsidR="003A1A6E" w:rsidRPr="006966D3">
        <w:rPr>
          <w:rFonts w:ascii="Times New Roman" w:hAnsi="Times New Roman" w:cs="Times New Roman"/>
          <w:sz w:val="28"/>
          <w:szCs w:val="28"/>
        </w:rPr>
        <w:t xml:space="preserve"> « Гражданское образование» составлена н</w:t>
      </w:r>
      <w:r w:rsidR="00384298">
        <w:rPr>
          <w:rFonts w:ascii="Times New Roman" w:hAnsi="Times New Roman" w:cs="Times New Roman"/>
          <w:sz w:val="28"/>
          <w:szCs w:val="28"/>
        </w:rPr>
        <w:t>а основе:</w:t>
      </w:r>
    </w:p>
    <w:p w:rsidR="00262BD9" w:rsidRDefault="00384298" w:rsidP="0038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1A6E" w:rsidRPr="006966D3">
        <w:rPr>
          <w:rFonts w:ascii="Times New Roman" w:hAnsi="Times New Roman" w:cs="Times New Roman"/>
          <w:sz w:val="28"/>
          <w:szCs w:val="28"/>
        </w:rPr>
        <w:t>региональной авторской программы курса «Граждан</w:t>
      </w:r>
      <w:r w:rsidR="006966D3" w:rsidRPr="006966D3">
        <w:rPr>
          <w:rFonts w:ascii="Times New Roman" w:hAnsi="Times New Roman" w:cs="Times New Roman"/>
          <w:sz w:val="28"/>
          <w:szCs w:val="28"/>
        </w:rPr>
        <w:t>ское образование»,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A6E" w:rsidRPr="006966D3">
        <w:rPr>
          <w:rFonts w:ascii="Times New Roman" w:hAnsi="Times New Roman" w:cs="Times New Roman"/>
          <w:sz w:val="28"/>
          <w:szCs w:val="28"/>
        </w:rPr>
        <w:t>С.К.Тивиковой</w:t>
      </w:r>
      <w:proofErr w:type="spellEnd"/>
      <w:r w:rsidR="003A1A6E" w:rsidRPr="00696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A6E" w:rsidRPr="006966D3">
        <w:rPr>
          <w:rFonts w:ascii="Times New Roman" w:hAnsi="Times New Roman" w:cs="Times New Roman"/>
          <w:sz w:val="28"/>
          <w:szCs w:val="28"/>
        </w:rPr>
        <w:t>Н.Н.Деменевой</w:t>
      </w:r>
      <w:proofErr w:type="spellEnd"/>
      <w:r w:rsidR="003A1A6E" w:rsidRPr="00696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A6E" w:rsidRPr="006966D3">
        <w:rPr>
          <w:rFonts w:ascii="Times New Roman" w:hAnsi="Times New Roman" w:cs="Times New Roman"/>
          <w:sz w:val="28"/>
          <w:szCs w:val="28"/>
        </w:rPr>
        <w:t>Т.Я.Железновой</w:t>
      </w:r>
      <w:proofErr w:type="spellEnd"/>
      <w:r w:rsidR="003A1A6E" w:rsidRPr="006966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1A6E" w:rsidRPr="006966D3">
        <w:rPr>
          <w:rFonts w:ascii="Times New Roman" w:hAnsi="Times New Roman" w:cs="Times New Roman"/>
          <w:sz w:val="28"/>
          <w:szCs w:val="28"/>
        </w:rPr>
        <w:t>Н.Ю.Яшиной</w:t>
      </w:r>
      <w:proofErr w:type="spellEnd"/>
      <w:r w:rsidR="003A1A6E" w:rsidRPr="006966D3">
        <w:rPr>
          <w:rFonts w:ascii="Times New Roman" w:hAnsi="Times New Roman" w:cs="Times New Roman"/>
          <w:sz w:val="28"/>
          <w:szCs w:val="28"/>
        </w:rPr>
        <w:t xml:space="preserve"> при содействии Департамента образовани</w:t>
      </w:r>
      <w:r>
        <w:rPr>
          <w:rFonts w:ascii="Times New Roman" w:hAnsi="Times New Roman" w:cs="Times New Roman"/>
          <w:sz w:val="28"/>
          <w:szCs w:val="28"/>
        </w:rPr>
        <w:t>я и науки Нижегородской области;</w:t>
      </w:r>
    </w:p>
    <w:p w:rsidR="00384298" w:rsidRDefault="00384298" w:rsidP="003842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298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от 9 ноября 2018 г. N 196</w:t>
      </w:r>
    </w:p>
    <w:p w:rsidR="00384298" w:rsidRDefault="00384298" w:rsidP="00384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66D3" w:rsidRPr="00262BD9" w:rsidRDefault="006B7B2C" w:rsidP="003842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BD9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</w:t>
      </w:r>
    </w:p>
    <w:p w:rsidR="00262BD9" w:rsidRPr="006B7B2C" w:rsidRDefault="00262BD9" w:rsidP="003842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BD9">
        <w:rPr>
          <w:rFonts w:ascii="Times New Roman" w:hAnsi="Times New Roman" w:cs="Times New Roman"/>
          <w:sz w:val="28"/>
          <w:szCs w:val="28"/>
        </w:rPr>
        <w:t>Программа «Гражданское образование» создает условия для первичной социализации ребенка, его нравственного развития, становления духовной основы и правовой культуры личности. Важной установкой его является воспитание, с одной стороны, чувства любви к своему Отечеству, гордости за свою страну, а с другой  - уважения к культуре других народов, толерантности, доброжелательного отношения к другому человеку и принятия его таким, какой он есть, осознания детьми понятий достоинство», «равенство», «справедливость», «совесть», «честь», «свобода» и др.</w:t>
      </w:r>
    </w:p>
    <w:p w:rsidR="006966D3" w:rsidRPr="006966D3" w:rsidRDefault="006966D3" w:rsidP="008B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 xml:space="preserve">        Программа  построена на основе сочетания всех основных элементов содержания образования: знаний, навыков и умений, опыта творческой деятельнос</w:t>
      </w:r>
      <w:r w:rsidR="008B1721">
        <w:rPr>
          <w:rFonts w:ascii="Times New Roman" w:hAnsi="Times New Roman" w:cs="Times New Roman"/>
          <w:sz w:val="28"/>
          <w:szCs w:val="28"/>
        </w:rPr>
        <w:t>ти и опыта ценностных ориентаций</w:t>
      </w:r>
      <w:r w:rsidRPr="006966D3">
        <w:rPr>
          <w:rFonts w:ascii="Times New Roman" w:hAnsi="Times New Roman" w:cs="Times New Roman"/>
          <w:sz w:val="28"/>
          <w:szCs w:val="28"/>
        </w:rPr>
        <w:t>. Знания, которые полу</w:t>
      </w:r>
      <w:r w:rsidR="008B1721">
        <w:rPr>
          <w:rFonts w:ascii="Times New Roman" w:hAnsi="Times New Roman" w:cs="Times New Roman"/>
          <w:sz w:val="28"/>
          <w:szCs w:val="28"/>
        </w:rPr>
        <w:t>чают обучающиеся при изучении программы</w:t>
      </w:r>
      <w:r w:rsidRPr="006966D3">
        <w:rPr>
          <w:rFonts w:ascii="Times New Roman" w:hAnsi="Times New Roman" w:cs="Times New Roman"/>
          <w:sz w:val="28"/>
          <w:szCs w:val="28"/>
        </w:rPr>
        <w:t>, носят интегрированный характер. Они включают в себя понятия, термины, факты и сведения о природе, обществе и человеке. При этом центральное место занимают обществоведческие знания, практически не представленные в других учебных предметах начального образования.</w:t>
      </w:r>
    </w:p>
    <w:p w:rsidR="006966D3" w:rsidRPr="006966D3" w:rsidRDefault="006966D3" w:rsidP="008B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 xml:space="preserve">    Специфика программы  гражданского образования определяется тем, что в ней главным, ведущим содержательным элементом является опыт ценностных ориентаций, то есть эмоционально-чувственное, духовное отношение к миру и </w:t>
      </w:r>
      <w:r w:rsidRPr="006966D3">
        <w:rPr>
          <w:rFonts w:ascii="Times New Roman" w:hAnsi="Times New Roman" w:cs="Times New Roman"/>
          <w:sz w:val="28"/>
          <w:szCs w:val="28"/>
        </w:rPr>
        <w:lastRenderedPageBreak/>
        <w:t>друг к другу. Программа гражданского образования способствует воспитанию нравственного, эстетического, оценочно-эмоционального отношения к действительности, создает условия для возникновения у младших школьников системы ценностей и мировоззренческих ориентиров.</w:t>
      </w:r>
    </w:p>
    <w:p w:rsidR="006966D3" w:rsidRPr="006966D3" w:rsidRDefault="008B1721" w:rsidP="008B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Обу</w:t>
      </w:r>
      <w:r w:rsidR="006966D3" w:rsidRPr="006966D3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66D3" w:rsidRPr="006966D3">
        <w:rPr>
          <w:rFonts w:ascii="Times New Roman" w:hAnsi="Times New Roman" w:cs="Times New Roman"/>
          <w:sz w:val="28"/>
          <w:szCs w:val="28"/>
        </w:rPr>
        <w:t xml:space="preserve">щиеся могут приобрести и определенный опыт творческой деятельности, а также важнейшие социальные навыки и умения, связанные с взаимодействием со сверстниками, учителем, родителями. Формируемые у младших школьников </w:t>
      </w:r>
      <w:proofErr w:type="spellStart"/>
      <w:r w:rsidR="006966D3" w:rsidRPr="006966D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6966D3" w:rsidRPr="006966D3">
        <w:rPr>
          <w:rFonts w:ascii="Times New Roman" w:hAnsi="Times New Roman" w:cs="Times New Roman"/>
          <w:sz w:val="28"/>
          <w:szCs w:val="28"/>
        </w:rPr>
        <w:t xml:space="preserve"> и творческие умения неспецифичны, они имеют </w:t>
      </w:r>
      <w:proofErr w:type="spellStart"/>
      <w:r w:rsidR="006966D3" w:rsidRPr="006966D3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="006966D3" w:rsidRPr="006966D3">
        <w:rPr>
          <w:rFonts w:ascii="Times New Roman" w:hAnsi="Times New Roman" w:cs="Times New Roman"/>
          <w:sz w:val="28"/>
          <w:szCs w:val="28"/>
        </w:rPr>
        <w:t xml:space="preserve"> характер, а поэтому </w:t>
      </w:r>
      <w:r>
        <w:rPr>
          <w:rFonts w:ascii="Times New Roman" w:hAnsi="Times New Roman" w:cs="Times New Roman"/>
          <w:sz w:val="28"/>
          <w:szCs w:val="28"/>
        </w:rPr>
        <w:t xml:space="preserve">предлагаемые учащимся на занятиях </w:t>
      </w:r>
      <w:r w:rsidR="006966D3" w:rsidRPr="006966D3">
        <w:rPr>
          <w:rFonts w:ascii="Times New Roman" w:hAnsi="Times New Roman" w:cs="Times New Roman"/>
          <w:sz w:val="28"/>
          <w:szCs w:val="28"/>
        </w:rPr>
        <w:t>гражданского образования задания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966D3" w:rsidRPr="006966D3">
        <w:rPr>
          <w:rFonts w:ascii="Times New Roman" w:hAnsi="Times New Roman" w:cs="Times New Roman"/>
          <w:sz w:val="28"/>
          <w:szCs w:val="28"/>
        </w:rPr>
        <w:t xml:space="preserve"> построены на основе связей с чтением, </w:t>
      </w:r>
      <w:r>
        <w:rPr>
          <w:rFonts w:ascii="Times New Roman" w:hAnsi="Times New Roman" w:cs="Times New Roman"/>
          <w:sz w:val="28"/>
          <w:szCs w:val="28"/>
        </w:rPr>
        <w:t xml:space="preserve">русским языком,  окружающим миром </w:t>
      </w:r>
      <w:r w:rsidR="006966D3" w:rsidRPr="006966D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966D3" w:rsidRPr="006966D3" w:rsidRDefault="006966D3" w:rsidP="008B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 xml:space="preserve">    Программа гражданского образования строится на основе условно-концентрического принципа. </w:t>
      </w:r>
      <w:proofErr w:type="gramStart"/>
      <w:r w:rsidRPr="006966D3">
        <w:rPr>
          <w:rFonts w:ascii="Times New Roman" w:hAnsi="Times New Roman" w:cs="Times New Roman"/>
          <w:sz w:val="28"/>
          <w:szCs w:val="28"/>
        </w:rPr>
        <w:t>Выделены четыре тематических блока, то есть раздела программы, в которых отражены общечеловеческие ценности, такие, как Земля, Отечество, семья, труд, знание, культура, мир, человек:</w:t>
      </w:r>
      <w:proofErr w:type="gramEnd"/>
    </w:p>
    <w:p w:rsidR="006966D3" w:rsidRPr="006966D3" w:rsidRDefault="006966D3" w:rsidP="008B172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>Отечество. Родина. Россия.</w:t>
      </w:r>
    </w:p>
    <w:p w:rsidR="006966D3" w:rsidRPr="006966D3" w:rsidRDefault="006966D3" w:rsidP="008B172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>Познание мира.</w:t>
      </w:r>
    </w:p>
    <w:p w:rsidR="006966D3" w:rsidRPr="006966D3" w:rsidRDefault="006966D3" w:rsidP="008B172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>Культура разных народов.</w:t>
      </w:r>
    </w:p>
    <w:p w:rsidR="006966D3" w:rsidRDefault="006966D3" w:rsidP="008B1721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66D3">
        <w:rPr>
          <w:rFonts w:ascii="Times New Roman" w:hAnsi="Times New Roman" w:cs="Times New Roman"/>
          <w:sz w:val="28"/>
          <w:szCs w:val="28"/>
        </w:rPr>
        <w:t>Семья и человек.</w:t>
      </w:r>
    </w:p>
    <w:p w:rsidR="00262BD9" w:rsidRPr="00262BD9" w:rsidRDefault="00262BD9" w:rsidP="00262BD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2BD9" w:rsidRPr="00262BD9" w:rsidRDefault="00262BD9" w:rsidP="00262BD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BD9">
        <w:rPr>
          <w:rFonts w:ascii="Times New Roman" w:hAnsi="Times New Roman" w:cs="Times New Roman"/>
          <w:b/>
          <w:i/>
          <w:sz w:val="28"/>
          <w:szCs w:val="28"/>
        </w:rPr>
        <w:t>Адресат программы</w:t>
      </w:r>
    </w:p>
    <w:p w:rsidR="00262BD9" w:rsidRPr="00262BD9" w:rsidRDefault="00262BD9" w:rsidP="00262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BD9">
        <w:rPr>
          <w:rFonts w:ascii="Times New Roman" w:hAnsi="Times New Roman" w:cs="Times New Roman"/>
          <w:sz w:val="28"/>
          <w:szCs w:val="28"/>
        </w:rPr>
        <w:t>Данная программа рассчи</w:t>
      </w:r>
      <w:r w:rsidR="00D500A0">
        <w:rPr>
          <w:rFonts w:ascii="Times New Roman" w:hAnsi="Times New Roman" w:cs="Times New Roman"/>
          <w:sz w:val="28"/>
          <w:szCs w:val="28"/>
        </w:rPr>
        <w:t>тана на два года обучения: 2-3</w:t>
      </w:r>
      <w:r w:rsidRPr="00262BD9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263128" w:rsidRPr="006966D3" w:rsidRDefault="00262BD9" w:rsidP="008B172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идеи программы </w:t>
      </w:r>
      <w:r w:rsidR="00263128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</w:t>
      </w:r>
      <w:r w:rsidR="002E03E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образования</w:t>
      </w:r>
      <w:r w:rsidR="00263128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самоопределением ребенка, выявлением им смысла своей роли и своего значения,как в жизненном пространстве, так и во времени. Человек живет в пространстве, и многое можетузнать о других странах и народах, о людях, живущих на Земле одновременно с ним. Человексуществует во времени и может многое узнать о </w:t>
      </w:r>
      <w:r w:rsidR="00CF107B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128"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рошлом, об истории человечества, он стремится заглянуть в будущее</w:t>
      </w:r>
      <w:r w:rsidR="00263128" w:rsidRPr="006966D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63128" w:rsidRPr="006966D3" w:rsidRDefault="00263128" w:rsidP="008B172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первом году обучения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уделяется взаимосвязанным понятиям: </w:t>
      </w:r>
      <w:proofErr w:type="gramStart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жители Земли, земляне; Родина, Отечество, государство  - гражданин  своей страны; Россия, россиянин; Москва, Санкт - Петербург, Нижний Новгород, москвич, петербуржец, нижегородец, житель города, села; семья, член семьи (сын, брат, внук, племянник, дочь, сестра, внучка, племянница).</w:t>
      </w:r>
      <w:proofErr w:type="gramEnd"/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="00262B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ребенок ощущает себя в той и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иной роли в зависимости от того пространства, которое в данный момент рассматривается как дом.</w:t>
      </w:r>
    </w:p>
    <w:p w:rsidR="008B1721" w:rsidRDefault="00263128" w:rsidP="008B172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6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втором году обучения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главным для ребенка становится осознание себя во времени, ощущение себя частицей единого целого, пребывающего на стыке прошлого, настоящего и будущего. Ребенок осознает, что он тесно связан не только с людьми,которые живут с ним в одно время, но и с теми, кто был до </w:t>
      </w:r>
      <w:r w:rsidRPr="00696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и кто будет после. И задача каждого человека  - воспринимать себя важной состав</w:t>
      </w:r>
      <w:r w:rsidR="008B1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частью всего человечества.</w:t>
      </w:r>
    </w:p>
    <w:p w:rsidR="008B1721" w:rsidRDefault="008B1721" w:rsidP="008B1721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2BD9" w:rsidRPr="006475E2" w:rsidRDefault="00262BD9" w:rsidP="00262BD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475E2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Объём программы</w:t>
      </w:r>
    </w:p>
    <w:p w:rsidR="00D47AD3" w:rsidRDefault="00262BD9" w:rsidP="00262B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BD9">
        <w:rPr>
          <w:rFonts w:ascii="Times New Roman" w:hAnsi="Times New Roman" w:cs="Times New Roman"/>
          <w:sz w:val="28"/>
          <w:szCs w:val="28"/>
        </w:rPr>
        <w:t>Программа «Гражданск</w:t>
      </w:r>
      <w:r w:rsidR="00F958F8">
        <w:rPr>
          <w:rFonts w:ascii="Times New Roman" w:hAnsi="Times New Roman" w:cs="Times New Roman"/>
          <w:sz w:val="28"/>
          <w:szCs w:val="28"/>
        </w:rPr>
        <w:t>ое образование» рассчитана на 68</w:t>
      </w:r>
      <w:r w:rsidRPr="00262BD9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47AD3" w:rsidRDefault="00D47AD3" w:rsidP="00262BD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AD3" w:rsidRDefault="00D47AD3" w:rsidP="00D47A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D3">
        <w:rPr>
          <w:rFonts w:ascii="Times New Roman" w:hAnsi="Times New Roman" w:cs="Times New Roman"/>
          <w:b/>
          <w:i/>
          <w:sz w:val="28"/>
          <w:szCs w:val="28"/>
        </w:rPr>
        <w:t>Срок освоения программы</w:t>
      </w:r>
    </w:p>
    <w:p w:rsidR="00D47AD3" w:rsidRDefault="00D47AD3" w:rsidP="00D47A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47AD3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D500A0">
        <w:rPr>
          <w:rFonts w:ascii="Times New Roman" w:hAnsi="Times New Roman" w:cs="Times New Roman"/>
          <w:sz w:val="28"/>
          <w:szCs w:val="28"/>
        </w:rPr>
        <w:t>читана на 2 года обучения: 2 и 3</w:t>
      </w:r>
      <w:r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D47AD3" w:rsidRDefault="00D47AD3" w:rsidP="00D47AD3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7AD3" w:rsidRPr="00D47AD3" w:rsidRDefault="00D47AD3" w:rsidP="00D47A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AD3">
        <w:rPr>
          <w:rFonts w:ascii="Times New Roman" w:hAnsi="Times New Roman" w:cs="Times New Roman"/>
          <w:b/>
          <w:i/>
          <w:sz w:val="28"/>
          <w:szCs w:val="28"/>
        </w:rPr>
        <w:t>Режим занятий</w:t>
      </w:r>
    </w:p>
    <w:p w:rsidR="00F958F8" w:rsidRDefault="00D500A0" w:rsidP="00D47AD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262BD9" w:rsidRPr="00262BD9">
        <w:rPr>
          <w:rFonts w:ascii="Times New Roman" w:hAnsi="Times New Roman" w:cs="Times New Roman"/>
          <w:sz w:val="28"/>
          <w:szCs w:val="28"/>
        </w:rPr>
        <w:t xml:space="preserve"> классе на изучение гражданского </w:t>
      </w:r>
      <w:r w:rsidR="00262BD9">
        <w:rPr>
          <w:rFonts w:ascii="Times New Roman" w:hAnsi="Times New Roman" w:cs="Times New Roman"/>
          <w:sz w:val="28"/>
          <w:szCs w:val="28"/>
        </w:rPr>
        <w:t>образования отводится 34 ч.</w:t>
      </w:r>
      <w:r w:rsidR="00F958F8">
        <w:rPr>
          <w:rFonts w:ascii="Times New Roman" w:hAnsi="Times New Roman" w:cs="Times New Roman"/>
          <w:sz w:val="28"/>
          <w:szCs w:val="28"/>
        </w:rPr>
        <w:t>-  1 час</w:t>
      </w:r>
      <w:r w:rsidR="00262BD9">
        <w:rPr>
          <w:rFonts w:ascii="Times New Roman" w:hAnsi="Times New Roman" w:cs="Times New Roman"/>
          <w:sz w:val="28"/>
          <w:szCs w:val="28"/>
        </w:rPr>
        <w:t xml:space="preserve"> в</w:t>
      </w:r>
      <w:r w:rsidR="00F958F8">
        <w:rPr>
          <w:rFonts w:ascii="Times New Roman" w:hAnsi="Times New Roman" w:cs="Times New Roman"/>
          <w:sz w:val="28"/>
          <w:szCs w:val="28"/>
        </w:rPr>
        <w:t xml:space="preserve"> неделю</w:t>
      </w:r>
      <w:r w:rsidR="00D47AD3">
        <w:rPr>
          <w:rFonts w:ascii="Times New Roman" w:hAnsi="Times New Roman" w:cs="Times New Roman"/>
          <w:sz w:val="28"/>
          <w:szCs w:val="28"/>
        </w:rPr>
        <w:t xml:space="preserve">,  по 40 минут занятие </w:t>
      </w:r>
      <w:r w:rsidR="00F958F8">
        <w:rPr>
          <w:rFonts w:ascii="Times New Roman" w:hAnsi="Times New Roman" w:cs="Times New Roman"/>
          <w:sz w:val="28"/>
          <w:szCs w:val="28"/>
        </w:rPr>
        <w:t>, 34 учебные недели.</w:t>
      </w:r>
    </w:p>
    <w:p w:rsidR="00262BD9" w:rsidRPr="00262BD9" w:rsidRDefault="00F958F8" w:rsidP="00262BD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00A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классе также  34 ч. - 1 час </w:t>
      </w:r>
      <w:r w:rsidR="00262BD9">
        <w:rPr>
          <w:rFonts w:ascii="Times New Roman" w:hAnsi="Times New Roman" w:cs="Times New Roman"/>
          <w:sz w:val="28"/>
          <w:szCs w:val="28"/>
        </w:rPr>
        <w:t xml:space="preserve"> в неде</w:t>
      </w:r>
      <w:r w:rsidR="00262BD9" w:rsidRPr="00262BD9">
        <w:rPr>
          <w:rFonts w:ascii="Times New Roman" w:hAnsi="Times New Roman" w:cs="Times New Roman"/>
          <w:sz w:val="28"/>
          <w:szCs w:val="28"/>
        </w:rPr>
        <w:t>лю</w:t>
      </w:r>
      <w:r w:rsidR="00D47AD3">
        <w:rPr>
          <w:rFonts w:ascii="Times New Roman" w:hAnsi="Times New Roman" w:cs="Times New Roman"/>
          <w:sz w:val="28"/>
          <w:szCs w:val="28"/>
        </w:rPr>
        <w:t>,  по 40 минут занятие</w:t>
      </w:r>
      <w:r w:rsidR="00262BD9" w:rsidRPr="00262BD9">
        <w:rPr>
          <w:rFonts w:ascii="Times New Roman" w:hAnsi="Times New Roman" w:cs="Times New Roman"/>
          <w:sz w:val="28"/>
          <w:szCs w:val="28"/>
        </w:rPr>
        <w:t>, 34 учебные не</w:t>
      </w:r>
      <w:r>
        <w:rPr>
          <w:rFonts w:ascii="Times New Roman" w:hAnsi="Times New Roman" w:cs="Times New Roman"/>
          <w:sz w:val="28"/>
          <w:szCs w:val="28"/>
        </w:rPr>
        <w:t>дели</w:t>
      </w:r>
      <w:r w:rsidR="00262BD9" w:rsidRPr="00262BD9">
        <w:rPr>
          <w:rFonts w:ascii="Times New Roman" w:hAnsi="Times New Roman" w:cs="Times New Roman"/>
          <w:sz w:val="28"/>
          <w:szCs w:val="28"/>
        </w:rPr>
        <w:t>.</w:t>
      </w:r>
    </w:p>
    <w:p w:rsidR="006A553D" w:rsidRPr="006966D3" w:rsidRDefault="006A553D" w:rsidP="008B172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8F8" w:rsidRPr="00F958F8" w:rsidRDefault="00F958F8" w:rsidP="00F958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Особенности форм работы</w:t>
      </w:r>
    </w:p>
    <w:p w:rsidR="00F958F8" w:rsidRPr="00F958F8" w:rsidRDefault="00F958F8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реализуется в форме внеурочных занятий с детьми. Первое занятие по разделу является вводным. На нем раскрываются наиболее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понятия, которые затем конкретизируются</w:t>
      </w:r>
      <w:r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других занятиях. Последнее занятие каждой четверти является обобщающим. На нем систематизируются полученные детьми представления по разделу или части раздела. Такое занятие проводится, как правило, в форме праздника, но могут быть использованы и другие формы: устный журнал, воображаемое путешествие и др.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Внеурочные занятия 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жестко заданной структуры, но включают несколько обязательных компонентов, последовательность и соотношение которых может быть различным: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введение в тему занятия;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часть (чтение научно-популярных текстов, рассказ учителя, обмен информацией в парах или группах, рассказы детей, работа со словарем учебника, со статьями Всеобщей декларации прав человека и др.);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текстов учителем или детьми, их обсуждение;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зрительного ряда, работа с иллюстрациями;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развивающих (интеллектуальных и практических) заданий, данных учителем; </w:t>
      </w:r>
    </w:p>
    <w:p w:rsidR="00D47AD3" w:rsidRDefault="00D47AD3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8F8"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коммуникативных заданий. </w:t>
      </w:r>
    </w:p>
    <w:p w:rsidR="00F958F8" w:rsidRDefault="00F958F8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процессе проведения занятий сочетаются работа с литературными пособиями, сообщение учителем сведений, его рассказ и чтение текстов, организация различных </w:t>
      </w:r>
      <w:hyperlink r:id="rId9" w:tooltip="Виды деятельности" w:history="1">
        <w:r w:rsidRPr="00AA532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видов деятельности</w:t>
        </w:r>
      </w:hyperlink>
      <w:r w:rsidRPr="00AA5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F9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(познавательной, игровой, трудовой).</w:t>
      </w:r>
    </w:p>
    <w:p w:rsidR="00D01447" w:rsidRDefault="00D01447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Особое внимание программа уделяет элементам исследовательской деятельности</w:t>
      </w:r>
      <w:r w:rsid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Детям предлагается выполнять мини – исследования  и мини – проекты, связанные с поиском и анализом  информации, которую они могут получать из доступных источников, например, от других людей, из Интернета.</w:t>
      </w:r>
    </w:p>
    <w:p w:rsidR="000E3B41" w:rsidRPr="00F958F8" w:rsidRDefault="000E3B41" w:rsidP="00F958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Форма организации работы на уроке - фронтальная, групповая, индивидуальная,  в парах.</w:t>
      </w:r>
    </w:p>
    <w:p w:rsidR="005A7BCF" w:rsidRDefault="005A7BCF" w:rsidP="00D47A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5BD" w:rsidRPr="00384298" w:rsidRDefault="009A25BD" w:rsidP="009A25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4298">
        <w:rPr>
          <w:rFonts w:ascii="Times New Roman" w:eastAsia="Calibri" w:hAnsi="Times New Roman" w:cs="Times New Roman"/>
          <w:b/>
          <w:sz w:val="28"/>
          <w:szCs w:val="28"/>
        </w:rPr>
        <w:t>Нормативно-правовая база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4298">
        <w:rPr>
          <w:rFonts w:ascii="Times New Roman" w:eastAsia="Calibri" w:hAnsi="Times New Roman" w:cs="Times New Roman"/>
          <w:b/>
          <w:i/>
          <w:sz w:val="28"/>
          <w:szCs w:val="28"/>
        </w:rPr>
        <w:t>Федеральный уровень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1.Концепция развития образования РФ до 2020 г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2.Федеральная целевая программа развития образования на 2016-2020 гг.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3.Стратегия развития воспитания в РФ на период до 2025 г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4.Патриотическое воспитание граждан РФ на 2016-2020 г.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5.</w:t>
      </w:r>
      <w:r w:rsidRPr="00384298">
        <w:rPr>
          <w:rFonts w:ascii="Calibri" w:eastAsia="Calibri" w:hAnsi="Calibri" w:cs="Times New Roman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Pr="003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от 4 сентября 2014 г. № 1726-р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6. Методические рекомендации по реализации адаптированных дополнительных общеобразовательных программ</w:t>
      </w:r>
      <w:r w:rsidRPr="003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от 29 марта 2016 г. N ВК-641/09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7.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3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от 9 ноября 2018 г. N 196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8. «Об утверждении </w:t>
      </w:r>
      <w:proofErr w:type="spellStart"/>
      <w:r w:rsidRPr="0038429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384298">
        <w:rPr>
          <w:rFonts w:ascii="Times New Roman" w:eastAsia="Calibri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38429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9.Методические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от 18.08.2017 № 09-1672</w:t>
      </w:r>
    </w:p>
    <w:p w:rsidR="009A25BD" w:rsidRPr="00384298" w:rsidRDefault="009A25BD" w:rsidP="009A25BD">
      <w:pPr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Письмо </w:t>
      </w:r>
      <w:proofErr w:type="spellStart"/>
      <w:r w:rsidRPr="0038429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 от 18.11.2015 09-3242 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384298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 программы)"</w:t>
      </w:r>
      <w:proofErr w:type="gramEnd"/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4298">
        <w:rPr>
          <w:rFonts w:ascii="Times New Roman" w:eastAsia="Calibri" w:hAnsi="Times New Roman" w:cs="Times New Roman"/>
          <w:b/>
          <w:i/>
          <w:sz w:val="28"/>
          <w:szCs w:val="28"/>
        </w:rPr>
        <w:t>Региональный уровень</w:t>
      </w:r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1.Государственная программа «Развитие образования Нижегородской области»</w:t>
      </w:r>
      <w:r w:rsidRPr="0038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98">
        <w:rPr>
          <w:rFonts w:ascii="Times New Roman" w:eastAsia="Calibri" w:hAnsi="Times New Roman" w:cs="Times New Roman"/>
          <w:sz w:val="28"/>
          <w:szCs w:val="28"/>
        </w:rPr>
        <w:t>от 30 апреля 2014 года № 301</w:t>
      </w:r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429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Муниципальный уровень</w:t>
      </w:r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1.Муниципальная программа  «Развитие образования </w:t>
      </w:r>
      <w:proofErr w:type="spellStart"/>
      <w:r w:rsidRPr="00384298">
        <w:rPr>
          <w:rFonts w:ascii="Times New Roman" w:eastAsia="Calibri" w:hAnsi="Times New Roman" w:cs="Times New Roman"/>
          <w:sz w:val="28"/>
          <w:szCs w:val="28"/>
        </w:rPr>
        <w:t>Кстовского</w:t>
      </w:r>
      <w:proofErr w:type="spellEnd"/>
      <w:r w:rsidRPr="0038429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на 2017-2019 гг.»</w:t>
      </w:r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4298">
        <w:rPr>
          <w:rFonts w:ascii="Times New Roman" w:eastAsia="Calibri" w:hAnsi="Times New Roman" w:cs="Times New Roman"/>
          <w:b/>
          <w:i/>
          <w:sz w:val="28"/>
          <w:szCs w:val="28"/>
        </w:rPr>
        <w:t>Школьный уровень</w:t>
      </w:r>
    </w:p>
    <w:p w:rsidR="009A25BD" w:rsidRPr="00384298" w:rsidRDefault="009A25BD" w:rsidP="009A25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84298">
        <w:rPr>
          <w:rFonts w:ascii="Times New Roman" w:eastAsia="Calibri" w:hAnsi="Times New Roman" w:cs="Times New Roman"/>
          <w:sz w:val="28"/>
          <w:szCs w:val="28"/>
        </w:rPr>
        <w:t>Положение об организации  дополнительного образования в школе от 01.02.2019 г</w:t>
      </w:r>
    </w:p>
    <w:p w:rsidR="00A85569" w:rsidRPr="00D47AD3" w:rsidRDefault="00A85569" w:rsidP="00D47A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7AD3" w:rsidRPr="006475E2" w:rsidRDefault="00D47AD3" w:rsidP="00A85569">
      <w:pPr>
        <w:pStyle w:val="a3"/>
        <w:numPr>
          <w:ilvl w:val="0"/>
          <w:numId w:val="7"/>
        </w:numPr>
        <w:spacing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47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</w:t>
      </w:r>
      <w:proofErr w:type="spellEnd"/>
      <w:r w:rsidRPr="00647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="006475E2" w:rsidRPr="00647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</w:t>
      </w:r>
    </w:p>
    <w:p w:rsidR="00D47AD3" w:rsidRPr="006475E2" w:rsidRDefault="00D500A0" w:rsidP="00A8556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</w:t>
      </w:r>
      <w:r w:rsidR="00D47AD3" w:rsidRPr="00647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D47AD3" w:rsidRPr="00D47AD3" w:rsidRDefault="00D47AD3" w:rsidP="00A855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Дом, в котором мы живем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путешествие по миру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 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тридевятом царстве, в тридесятом государстве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 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моя семья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:rsidR="00D47AD3" w:rsidRPr="006475E2" w:rsidRDefault="00D500A0" w:rsidP="00D47A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47AD3" w:rsidRPr="006475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Тепло родного очага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Над российскими просторами  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 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Живем мы по соседству 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(10 ч.)</w:t>
      </w:r>
    </w:p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4 - я четверть.</w:t>
      </w: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страны детства в мир взрослых  </w:t>
      </w:r>
      <w:r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ч.)</w:t>
      </w:r>
    </w:p>
    <w:p w:rsid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Внутри блока (четверти) учащимся предложены отдельные темы, содержательно связанные друг с другом. Все они отражают различные грани данного тематического раздела. Сначала рассматривается общий вопрос, выводящий на осмысление темы в целом. А затем следует более конкретный материал, позволяющий дать образное и разноплановое представление об отдельных частях целого, составляющих обобщенное понятие. Таким образом, учащиеся познают конкретное как единство в многообразии. Этот подход является характерным для развивающего обучения.</w:t>
      </w:r>
    </w:p>
    <w:p w:rsidR="00F5660C" w:rsidRDefault="00F5660C" w:rsidP="00647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AD3" w:rsidRPr="00D47AD3" w:rsidRDefault="00D500A0" w:rsidP="00647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7AD3"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D47AD3" w:rsidRPr="00D47AD3" w:rsidTr="006475E2">
        <w:trPr>
          <w:trHeight w:val="526"/>
        </w:trPr>
        <w:tc>
          <w:tcPr>
            <w:tcW w:w="959" w:type="dxa"/>
          </w:tcPr>
          <w:p w:rsidR="00D47AD3" w:rsidRPr="006475E2" w:rsidRDefault="006475E2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6475E2" w:rsidRPr="006475E2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75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D47AD3" w:rsidRPr="006475E2" w:rsidRDefault="006475E2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 «Дом, в котором мы живем»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- общий дом для всех людей.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Отечество. Наша Родина – Россия.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— столица нашей Родины.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Нижний Новгород.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Кстово.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Нижегородская ярмарка.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rPr>
          <w:trHeight w:val="296"/>
        </w:trPr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</w:tcPr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Ярмарочная карусель. Обобщающий урок.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«</w:t>
            </w:r>
            <w:r w:rsidRPr="00D47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путешествие по миру»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 земной именуется миром.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Открываем Америку. Соединенные Штаты Америки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Хождение за три моря. Индия.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Кругосветное путешествие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новогодней карте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rPr>
          <w:trHeight w:val="790"/>
        </w:trPr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</w:tcPr>
          <w:p w:rsidR="006475E2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Разноцветный новогодний хоровод. </w:t>
            </w:r>
          </w:p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rPr>
          <w:trHeight w:val="70"/>
        </w:trPr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475E2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«</w:t>
            </w:r>
            <w:r w:rsidRPr="00D47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тридевятом царстве, </w:t>
            </w:r>
          </w:p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тридесятом государстве»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неведомым дорожкам.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суровом северном краю.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Секреты старого замка.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жарким солнцем Черной Африки.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где восходит солнце.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</w:tcPr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Сказочное путешествие. Обобщающий урок.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«</w:t>
            </w:r>
            <w:r w:rsidRPr="00D47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и моя семья»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дальних странствий </w:t>
            </w:r>
            <w:proofErr w:type="spellStart"/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возвратясь</w:t>
            </w:r>
            <w:proofErr w:type="spellEnd"/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семьи.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моё имя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32-33</w:t>
            </w:r>
          </w:p>
        </w:tc>
        <w:tc>
          <w:tcPr>
            <w:tcW w:w="6520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мой, зеркальце, скажи.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rPr>
          <w:trHeight w:val="857"/>
        </w:trPr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Вместе - дружная семья. Обобщающий урок-праздник.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68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66"/>
        <w:gridCol w:w="8139"/>
        <w:gridCol w:w="1054"/>
      </w:tblGrid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7AD3" w:rsidRPr="00D47AD3" w:rsidTr="00DB0BB0">
        <w:trPr>
          <w:trHeight w:val="80"/>
          <w:tblCellSpacing w:w="0" w:type="dxa"/>
        </w:trPr>
        <w:tc>
          <w:tcPr>
            <w:tcW w:w="709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vAlign w:val="center"/>
            <w:hideMark/>
          </w:tcPr>
          <w:p w:rsidR="00D47AD3" w:rsidRPr="00D47AD3" w:rsidRDefault="00D47AD3" w:rsidP="00D47A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7AD3" w:rsidRPr="00D47AD3" w:rsidRDefault="00D500A0" w:rsidP="006475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47AD3" w:rsidRPr="00D4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985"/>
      </w:tblGrid>
      <w:tr w:rsidR="00D47AD3" w:rsidRPr="00D47AD3" w:rsidTr="000E3B41">
        <w:trPr>
          <w:trHeight w:val="526"/>
        </w:trPr>
        <w:tc>
          <w:tcPr>
            <w:tcW w:w="959" w:type="dxa"/>
          </w:tcPr>
          <w:p w:rsidR="00D47AD3" w:rsidRPr="00D47AD3" w:rsidRDefault="00D47AD3" w:rsidP="000E3B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520" w:type="dxa"/>
          </w:tcPr>
          <w:p w:rsidR="006475E2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85" w:type="dxa"/>
          </w:tcPr>
          <w:p w:rsidR="006475E2" w:rsidRPr="00D47AD3" w:rsidRDefault="00D47AD3" w:rsidP="000E3B4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 четверть «Тепло родного очага»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поисках счастья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Сохраняя прошлое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Мировое дерево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родословная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школьная семейка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Я-надежда Отечества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Слышу голос из </w:t>
            </w:r>
            <w:proofErr w:type="gramStart"/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далёка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кругу родном и тесном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сердце бережно храним.</w:t>
            </w:r>
          </w:p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– экскурсия в музей.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 четверть «Над российскими просторами»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Отечество старое, новое, вечное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Отчизны славные сыны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Наше государство – Российская Федерация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 народов – одна страна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Законы, по которым мы живём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праздника нет народа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родной стране. Обобщающий урок – устный журнал.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 четверть «Живём мы по соседству»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наши соседи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18- 19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Аист на крыше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20-21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янтарного моря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горах Кавказа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Многоцветные краски Востока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6475E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Фестивальные встречи. Урок-праздник.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IV четверть «Из страны детства в мир взрослых»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ч.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взрослею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Таинственный мир знаний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 в путь-дорогу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Приглашаем в театр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c>
          <w:tcPr>
            <w:tcW w:w="959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0" w:type="dxa"/>
            <w:vAlign w:val="center"/>
          </w:tcPr>
          <w:p w:rsidR="00D47AD3" w:rsidRPr="00D47AD3" w:rsidRDefault="00D47AD3" w:rsidP="00D47A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– дело серьёзное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7AD3" w:rsidRPr="00D47AD3" w:rsidTr="006475E2">
        <w:trPr>
          <w:trHeight w:val="536"/>
        </w:trPr>
        <w:tc>
          <w:tcPr>
            <w:tcW w:w="959" w:type="dxa"/>
          </w:tcPr>
          <w:p w:rsidR="00D47AD3" w:rsidRPr="00D47AD3" w:rsidRDefault="00D47AD3" w:rsidP="006475E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0" w:type="dxa"/>
          </w:tcPr>
          <w:p w:rsidR="00D47AD3" w:rsidRPr="00D47AD3" w:rsidRDefault="00D47AD3" w:rsidP="006475E2">
            <w:pPr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 ч</w:t>
            </w:r>
            <w:r w:rsidR="00647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 и открытий. Обобщающий урок.</w:t>
            </w:r>
          </w:p>
        </w:tc>
        <w:tc>
          <w:tcPr>
            <w:tcW w:w="1985" w:type="dxa"/>
          </w:tcPr>
          <w:p w:rsidR="00D47AD3" w:rsidRPr="00D47AD3" w:rsidRDefault="00D47AD3" w:rsidP="006475E2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47AD3" w:rsidRPr="00D47AD3" w:rsidRDefault="00D47AD3" w:rsidP="00D47AD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5E2" w:rsidRDefault="006475E2" w:rsidP="00894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4A79" w:rsidRPr="006475E2" w:rsidRDefault="00894A79" w:rsidP="00A85569">
      <w:pPr>
        <w:pStyle w:val="a3"/>
        <w:numPr>
          <w:ilvl w:val="0"/>
          <w:numId w:val="7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75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программного материала</w:t>
      </w:r>
    </w:p>
    <w:p w:rsidR="00894A79" w:rsidRPr="00894A79" w:rsidRDefault="00D500A0" w:rsidP="00F5660C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894A79" w:rsidRPr="00894A79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894A79" w:rsidRPr="00C739F8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Дом, в котором мы живём (9 часов)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Земля – общий дом для всех людей.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Дом, в котором мы живём: различные значения слова дом. Планета Земля - наш общий дом: страны, государства, народы. Человечество. Общее представление о разных языках и обычаях, способах общения и взаимодействия людей. Приветствия у разных народов. Библейская легенда о Вавилонской башне. Представление о Всеобщей Декларации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человека. Статья Декларации: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«Все люди рождаются свободными и равными в своих правах. Они наделены разумом и должны относиться друг к другу по-братски».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Отечество. Наша Родина–Россия.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 «родина», «отечество». Россия – наша Родина. Стихи, рассказы и пословицы о Родине. Гражданство. Россияне– граждане России. Флаг России. Русский язык, его красота и  богатство. Природа России. Образ русской березки в песнях, стихах, картинах. Обычаи и традиции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русского народа. Народные праздники, костюмы, игры и забавы, песни и частушки, блюда русской кухни. Гордость за свою страну. «Каждый человек имеет право на гражданство».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Москва – столица нашей Родины.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– сердце России. История строительства Москвы. Основатель Москвы - Юрий Долгорукий. Москвичи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Москвы. Древняя т современная Москва. Достопримечательности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Москвы. Кремль. Красная площадь. Москва-река. Стихи, песни,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пословицы и поговорки о Москве. Народные промыслы Московской области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(Гжель). Уважение к столице нашей Родины.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Санкт-Петербург.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Петром I. Санкт-Петербург -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в Европу. Петербург–голова России, ее северная столица. Петербуржцы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–ж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Санкт-Петербурга. Современный Санкт-Петербург. Достопримечательности Санкт-Петербурга. Петропавловская крепость. Эрмитаж. Нева. Невский проспект. Санкт-Петербург как один из культурных центров России. Гордость за культурное наследие России.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Нижний Новгород.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города. Князь Юрий Всеволодович –основатель Нижнего Новгорода. Нижегородский кремль. Герб Нижнего Новгорода. Достопримечательности Нижнего Новгорода. Стихи и песни о родном городе. Волга –великая русская река. Стихи, песни, пословицы о Волге. Нижегородцы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–жители Нижнего Новгорода. Наши известные земляки. Обсуждение «Чем славится современный Нижний Новгород и Нижегородская область». Гордость за родной кра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Нижний Новгород и Нижегородская область).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Нижегородская ярмарка.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ярмарке. Проведение ярмарки в Нижнем Новгороде. Нижний Новгород –карман России. Торговые ряды ярмарки. Культурная программа ярмарки, веселье и развлечения. Народные промыслы Нижегородской области. Хохломская и Городецкая росписи. Русская матрешка.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Ярмарочная карусель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Обобщающий урок. Воображаемая встреча хозяев ярмарки (нижегородцев) и гостей (москвичей, петербуржцев, гостей из других стран). Игры, конкурсы по теме «Ярмарка», коллективная роспись изделий. </w:t>
      </w:r>
    </w:p>
    <w:p w:rsidR="005A7BCF" w:rsidRPr="00C739F8" w:rsidRDefault="005A7BCF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C739F8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путешествие по миру(7 часов)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Шар земной именуется миром.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значения слова мир. Мир –планета Земля. Мир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огласие. Пословицы о мире. Открытие окружающего мира для других и для самого себя. Первооткрыватели, путешественники. Библейская легенда «Ноев ковчег».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Открываем Америку. США.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и Новый Свет. Открытие Америки Колумбом. Чудеса Нового света (что пришло в Европу из Америки). Коренное население Америки – индейцы, их культура и обычаи. «Песнь о </w:t>
      </w:r>
      <w:proofErr w:type="spell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Гайавате</w:t>
      </w:r>
      <w:proofErr w:type="spell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» -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легенды об индейцах. Различные способы выражения своих мыслей и чувств, в том числе с помощью пиктографического письма. История освоения Америки переселенцами. Сказка-небылица «Великий лесоруб Поль Баньян». США</w:t>
      </w:r>
      <w:r w:rsidR="005A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молодой культуры. Города США (Вашингтон, Нью-Йорк). Небоскрёбы. Статуя Свободы. Флаг США. Американцы –граждане США. Английский язык. Мультфильмы У. Диснея. Диснейленд. Статья Декларации «Каждый человек должен обладать всеми правами и свободами независимо от национальности, языка, расы, пола, религии».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Индия. Хождение за три моря.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Хождение за три моря Афанасия Никитина. </w:t>
      </w:r>
    </w:p>
    <w:p w:rsidR="00894A79" w:rsidRPr="00894A79" w:rsidRDefault="00894A79" w:rsidP="00F5660C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 –страна древней культуры. Традиции индийцев. Дели –столица Индии. Река Ганг. Язык хинди. Экзотика страны. Природа Индии. Доброе отношение индийцев к животным.</w:t>
      </w:r>
    </w:p>
    <w:p w:rsidR="00894A79" w:rsidRPr="00C739F8" w:rsidRDefault="00894A79" w:rsidP="00F5660C">
      <w:pPr>
        <w:tabs>
          <w:tab w:val="left" w:pos="79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Кругосветное путешествие.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 представлений людей о форме земли. Понятие кругосветное путешествие. Первое кругосветное путешествие Магеллана. Путешествие по свету. Выход человека за пределы Земли. Космические полёты. Магеллан  XX века –Юрий Гагарин. Гордость за наших космонавтов и достижения России в космической сфере. Сотрудничество людей разных стран. Статья Декларации: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имеет право уехать из своей страны,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вернуться на Родину»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новогодней карте.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 –праздник всех народов мира. История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празднования Нового года в нашей стране. Новогодние традиции и обычаи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и других стран. Новогодние символы. Новогодние традиции семьи.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новогодних пожеланий.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Разноцветный новогодний хоровод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Обобщающий урок.  Защита костюмов по </w:t>
      </w:r>
      <w:proofErr w:type="spell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</w:t>
      </w:r>
      <w:proofErr w:type="spell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</w:t>
      </w:r>
      <w:proofErr w:type="spellStart"/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</w:t>
      </w:r>
      <w:proofErr w:type="spell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ранных</w:t>
      </w:r>
      <w:proofErr w:type="spellEnd"/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героев в форме песни, танца, рисунка, сказки и т.д. Игры разных народов, хороводы и конкурсы.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C739F8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тридевятом царстве, тридесятом государстве (10 часов)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неведомым дорожкам.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сказки и далеких, неведомых стран. Добро, честность, справедливость. Главное правило общения и взаимодействия людей.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суровом северном краю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Север. Скандинавские страны, их общие и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черты, природа и культура. Мужество, стойкость, сдержанность, доброта - черты характера скандинавов. Секреты старого замка. Запад. Страны Западной Европы: Германия, Великобритания, Франция. Многообразие и сходство европейских традиций и культур. Секреты аккуратности, вежливости, оптимизма.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 жарким солнцем Черной Африки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Юг. Пестрая карта Африки. Причудливость природы. Традиции и ритуалы африканских народов. 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и взаимопомощь как нравственные ценности.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Там, где восходит солнце.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Восток. Древняя культура Китая и Японии. Чудеса, созданные руками человека. Понимание красоты и трудолюбие. Законы дружбы.</w:t>
      </w:r>
    </w:p>
    <w:p w:rsidR="00894A79" w:rsidRPr="00C739F8" w:rsidRDefault="00894A79" w:rsidP="00F5660C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9F8">
        <w:rPr>
          <w:rFonts w:ascii="Times New Roman" w:hAnsi="Times New Roman" w:cs="Times New Roman"/>
          <w:b/>
          <w:i/>
          <w:sz w:val="28"/>
          <w:szCs w:val="28"/>
        </w:rPr>
        <w:t>Сказочное путешествие.</w:t>
      </w:r>
      <w:r w:rsidRPr="00C739F8">
        <w:rPr>
          <w:rFonts w:ascii="Times New Roman" w:hAnsi="Times New Roman" w:cs="Times New Roman"/>
          <w:sz w:val="28"/>
          <w:szCs w:val="28"/>
        </w:rPr>
        <w:t xml:space="preserve"> Обобщение знаний и представлений, формирование  опыта ценностных ориентаций.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C739F8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моя семья (8 часов)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Из дальних странствий </w:t>
      </w:r>
      <w:proofErr w:type="spellStart"/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возвратясь</w:t>
      </w:r>
      <w:proofErr w:type="spell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Социальные роли человека. Чувства братства и милосердия как основа взаимоотношений.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Мир семьи.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Родственники. Родители. Отношения детей и взрослых в семье. Семейные традиции и праздники.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и мое имя.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Имена, отчества, фамилии — часть истории народа. Древние и современные русские имена. Правила вежливого обращения. Человек, его имя и добрые дела.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Свет мой, зеркальце, скажи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Самопознание человека. Внешность, чувства, характер, интересы. Время и умение его беречь.</w:t>
      </w:r>
    </w:p>
    <w:p w:rsidR="00894A79" w:rsidRPr="00C739F8" w:rsidRDefault="00894A79" w:rsidP="00F5660C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9F8">
        <w:rPr>
          <w:rFonts w:ascii="Times New Roman" w:hAnsi="Times New Roman" w:cs="Times New Roman"/>
          <w:b/>
          <w:i/>
          <w:sz w:val="28"/>
          <w:szCs w:val="28"/>
        </w:rPr>
        <w:t xml:space="preserve">Вместе – дружная семья. </w:t>
      </w:r>
      <w:r w:rsidRPr="00C739F8">
        <w:rPr>
          <w:rFonts w:ascii="Times New Roman" w:hAnsi="Times New Roman" w:cs="Times New Roman"/>
          <w:sz w:val="28"/>
          <w:szCs w:val="28"/>
        </w:rPr>
        <w:t>Обобщение знаний и представлений, формирование опыта ценностных  ориентаций.</w:t>
      </w:r>
    </w:p>
    <w:p w:rsidR="00894A79" w:rsidRDefault="00894A79" w:rsidP="00F56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A79" w:rsidRPr="00894A79" w:rsidRDefault="00D500A0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894A79" w:rsidRPr="00894A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</w:t>
      </w:r>
    </w:p>
    <w:p w:rsidR="00894A79" w:rsidRPr="00C739F8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 родного очага</w:t>
      </w:r>
      <w:r w:rsidRPr="0031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(9 часов)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поисках счастья.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права человека. Конвенция о правах ребенка. Право на жизнь. Понятие счастья. Символы счастья. Жар-птица как символ счастья у русского народа. Образы счастья в произведениях писателей и художников. Счастье и радость как ценности человеческой жизни.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Сохраняя прошлое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Человек и время. Память как основа сохранения человеческого рода. Лента времени. Старина, память о прошлом. Связь настоящего, прошлого и будущего. Памятные семейные даты. Пожелания будущим поколениям.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Мировоедрево.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 времени и пространстве в мировой мифологии. Мировое древо как символ связи прошлого, настоящего и будущего. Дуб, ясень и другие деревья как образы устройства мира у разных народов. Загадки, сказки, стихи, песни о деревьях.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родословная.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Род. Предки и потомки, поколения. Родовое древо великих людей (на примере А. С. Пушкина). 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енеалогическое древо каждого ученика. Родословная. Реликвии как вещи, сохраняющие историю народа и отдельной семьи. Семейный герб.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Наша школьная семейка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Ценность образования в жизни человека. Конвенция о правах ребенка: право на образование. Представление о школе прошлого. Воспоминания родителей, бабушек и дедушек о своей школьной жизни.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Уважение к труду учителя. Педагоги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уманисты В. А. Сухомлинский, Ш.А. </w:t>
      </w:r>
      <w:proofErr w:type="spell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Школьный класс как вторая семья. Дружеские отношения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—о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жизни класса. Традиции, правила дружбы, взаимопомощи и сотрудничества в классе.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-надежда Отечества.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Предназначение человека. Представление о настоящем Человеке. Осознание ребенком себя как надежды Отечества. Самопознание. Умение ценить в других людях положительные качества и поступки. Значение здорового образа жизни. Необходимость самовоспитания.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Слышу голос из </w:t>
      </w:r>
      <w:proofErr w:type="gramStart"/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прекрасного</w:t>
      </w:r>
      <w:proofErr w:type="gramEnd"/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далека. 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Мечты о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кем и </w:t>
      </w:r>
      <w:proofErr w:type="gramStart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 стать ребенок. Знакомство с различными профессиями. Ценность любого труда. Влияние любимого дела на выбор будущей профессии. Семейные профессиональные династии. Качества, необходимые для выполнения социальных ролей ни взрослой жизни, в будущей семье.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9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кругу родном и тесном.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Нравственные ценности, передаваемые в семье из поколения в поколение. Конвенция о правах ребенка: право на любовь и понимание со стороны своих родителей и семьи. Взаимоотношения в семье. Права и обязанности детей по отношению к своим родственникам. Домашние обязанности детей. Обычаи гостепр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иимства у разных на</w:t>
      </w:r>
      <w:r w:rsidRPr="00C73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родов. Правила гостеприимства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в сердце бережно храним.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Экскурсия в краеведческий музей.</w:t>
      </w:r>
    </w:p>
    <w:p w:rsidR="00894A79" w:rsidRPr="00C739F8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311BDA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Российскими просторами</w:t>
      </w:r>
      <w:r w:rsidRPr="005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часов)</w:t>
      </w:r>
    </w:p>
    <w:p w:rsidR="00894A79" w:rsidRPr="00311BDA" w:rsidRDefault="00894A79" w:rsidP="00F566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Отечество: старое, новое, вечное.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об отечестве. 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Соотечественники. Природа, общая культура, труд, язык как то, что объединяет всех соотечественников. Разнообразие природы России. Россияне. Народное искусство. Народные мастера.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Отчизны славные сыны.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прославившие Россию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их жизни и деятельности в произведениях искусства. </w:t>
      </w:r>
      <w:proofErr w:type="gramStart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Деятели науки и техники (М. В. Ломоносов, К. Э. Циолковский, Ю. А. Гагарин и др.), культуры и искусства (И. Федоров, А. С. Пушкин, П. И. Чайковский, Л. Н. Толстой, А. П. Павлова и др.), известные педагоги (К. Д. Ушинский, В. А. Сухомлинский, Ш. А. </w:t>
      </w:r>
      <w:proofErr w:type="spellStart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прославленные полководцы (А. В. Суворов, К. Минин, Д. Пожарский), известные спортсмены (А. А.Алехин и др.).</w:t>
      </w:r>
      <w:proofErr w:type="gramEnd"/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Наше государство - </w:t>
      </w: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Российская Федерация.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Государство. Символы государства: флаг, гимн, герб. Глава государства. Государство Российская Федерация, его столица. Города России, их гербы. Президент. Государственная Дума.Правительство.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Сто народов - </w:t>
      </w: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одна страна.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как федерация, ее состав. Республики, входящие в состав России, их столицы. «Большая» и «малая» родина. Россия 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многонациональное государство. Народы России. Традиции и обычаи народов России, народные и религиозные праздники. Русский язык как 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государственный. Конвенция о правах ребенка: воспитание чувства дружбы и взаимопонимания между народами.</w:t>
      </w:r>
    </w:p>
    <w:p w:rsidR="00894A79" w:rsidRPr="00311BDA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Законы,по которым мы живем.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Закон, различные значения этого слова. Семейные и школьные законы и правила. Законы государства. Конституция Российской Федерации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закон страны. Права и обязанности граждан. Представление о правовом государстве (на материале сказок).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Без праздника нет народа</w:t>
      </w:r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и его роль в жизни народа. Праздники народные, государственные, религиозные, профессиональные, семейные. Рождество Христово как праздник народный, религиозный, государственный. Семейные традиции празднования Рождества. Обычаи и народные забавы на Святки: </w:t>
      </w:r>
      <w:proofErr w:type="spellStart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</w:t>
      </w:r>
      <w:proofErr w:type="spellEnd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колядование</w:t>
      </w:r>
      <w:proofErr w:type="spellEnd"/>
      <w:r w:rsidRPr="0031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гадание, игры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586193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Живём мы по соседству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часов)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и наши соседи.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соседстве. Соседи по дому, по школьному классу. Правила взаимоотношений с соседями. Страны-соседи. Государства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-соседи России. Традиции добрососедства и сотрудничества разных стран.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Аист на крыше.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Украина, Беларусь, Молдова, их столицы. 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Восточные славяне -предки русских, украинцев и белорусов. Киевская Русь.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природы Украины, Белоруссии, Молдавии. Охрана природы, заповедники (Беловежская Пуща, </w:t>
      </w:r>
      <w:proofErr w:type="spellStart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Аскания</w:t>
      </w:r>
      <w:proofErr w:type="spellEnd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-Нова). Основные занятия людей. Взаимопомощь в труде, ответственность за себя и </w:t>
      </w:r>
      <w:proofErr w:type="gramStart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других. Уважение к хлебу и труду земледельца. Правила бережливых</w:t>
      </w:r>
      <w:proofErr w:type="gramStart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в судьбе разных народов. Сохранение памяти о подвиге народа в годы Великой Отечественной войны. Города-герои. День Победы.Обычаи и традиции белорусов, украинцев, молдаван. Изделия народных промыслов, национальные костюмы, блюда национальной кухни. Праздники: Пасхи, Ивана Купалы.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 янтарного моря. 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Прибалтики: Литовская, Латвийская, Эстонская республики; их столицы.Стихи и легенды о природе стран Балтии. Янтарь —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 Прибалтики. Предания о Вильнюсе, Риге, Таллинне.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остопримечательности этих городов.Обычаи и традиции литовцев, латышей, эстонцев. Национальные костюмы. Изделия народных промыслов. Традиционный праздник песни.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горах Кавказа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Страны Закавказья: Республики Грузия, Азербайджанская, Армения, их столицы. Образ природы горного края в произведениях русских и кавказских поэтов и художников. Основные занятия людей. Народные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емесла.Древняя культура народов Закавказья. Почитание традиций предков. 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Старинные праздники кавказских народов, похожие на русские народные 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праздники. Современные праздники. Народныекостюмы, блюда национальной кухни. Национальные черты характера грузин, армян, азербайджанцев.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ольклор.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Многоцветные краски Востока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Страны Центральной Евразии: Республики Казахстан, Узбекистан, Таджикистан, Туркменистан, Кыргызстан и их столицы. ПриродаСредней Азии и Казахстана, ее отражение в произведениях писателей и художников, Основные занятия и традиции казахов, узбеков, таджиков, туркмен, киргизов. Жилище, народные костюмы, блюда национальной кухни. Народные герои и народная мудрость. Обычаи добрососедства и взаимопомощи. Религиозные и народные праздники.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A79" w:rsidRPr="00586193" w:rsidRDefault="00894A79" w:rsidP="00F566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страны детства в мир взрослых </w:t>
      </w:r>
      <w:r w:rsidRPr="00894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 часов)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взрослею.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детства и мир взрослых. Права ребенка. Конвенция о правах ребенка: подготовка к самостоятельной жизни в обществе. Взросление, дела, помогающие взрослеть. Общество, различные значения этого слова. Человек и общество. Вхождение ребенка в общество. Общественные организации. Дела и поступки на пользу другим людям. Клубы и кружки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Таинственный мир знаний.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Знание. Библиотеки и другие хранилища информации. Конвенция о правах ребенка: право на доступ к информации. Роль книги в жизни человека. Энциклопедии, словари, справочники. Детская периодическая печать. Правила поведения в библиотеке и бережного отношения к книге.Наука и ее значение в жизни общества. Процесс познания мира человеком. Ученые и изобретатели. Предвидение научных открытий в сказках и произведениях научной фантастики. Волшебные предметы и современные изобретения. Дети-изобретатели.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Пора в путь - дорогу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Путешествия и туризм. Значение путешествий в жизни человека. Конвенция о правах ребенка: возможность свободно развиваться духовно, умственно и физически. Знакомство с памятниками культуры. Виды музеев: города-музеи Италии, Греции и других стран, краеведческие, художественные музеи, дома-музеи знаменитых людей. Музейные экспонаты. Правила поведения на экскурсии в музее, по городу.Познание «малой родины»: природа и история родного края, знаменитые земляки. Правила поведения в походе. Бережное отношение к природе. Качества, необходимые туристам. Физическая подготовка, занятия спортом и укрепление здоровья. Олимпийские игры: история, традиции, символы.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Приглашаем в театр.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как искусство. История происхождения театра. Музы-покровительницы искусства. Виды театра: кукольный, драматический, оперы и балета и др. Театр зверей, цирк. Искусство быть зрителем. Правила поведения в театре. Конвенция о правах ребенка: право участвовать в культурной и творческой жизни и заниматься искусством. Приобщение детей к искусству.</w:t>
      </w:r>
    </w:p>
    <w:p w:rsidR="00894A79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Досуг</w:t>
      </w:r>
      <w:r w:rsidRPr="00894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5861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дело серьезное. 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«досуг». Виды досуга, помогающие детям взрослеть. Проведение досуга с пользой для себя и для других. </w:t>
      </w:r>
    </w:p>
    <w:p w:rsidR="00894A79" w:rsidRPr="00586193" w:rsidRDefault="00894A79" w:rsidP="00F56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Парк чудес и от</w:t>
      </w:r>
      <w:r w:rsidRPr="00894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крытий.</w:t>
      </w:r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 как место отдыха, познания и общения. Виды парков: национальный, культуры и отдыха и др. Зоопарк. Диснейленд и </w:t>
      </w:r>
      <w:proofErr w:type="spellStart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Диснейворлд.Правила</w:t>
      </w:r>
      <w:proofErr w:type="spellEnd"/>
      <w:r w:rsidRPr="00586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 и взаимодействия со знакомыми и незнакомыми людьми. Правила дружной игры. Культура поведения на улице, в транспорте, в парке.</w:t>
      </w:r>
    </w:p>
    <w:p w:rsidR="00894A79" w:rsidRDefault="00894A79" w:rsidP="00D01447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3B41" w:rsidRDefault="000E3B41" w:rsidP="00D01447">
      <w:p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1447" w:rsidRPr="00D01447" w:rsidRDefault="00D01447" w:rsidP="000E3B41">
      <w:pPr>
        <w:pStyle w:val="a3"/>
        <w:numPr>
          <w:ilvl w:val="0"/>
          <w:numId w:val="7"/>
        </w:num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14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 результаты реализации программы</w:t>
      </w:r>
    </w:p>
    <w:p w:rsidR="00D01447" w:rsidRPr="00D01447" w:rsidRDefault="000E3B41" w:rsidP="000E3B41">
      <w:pPr>
        <w:tabs>
          <w:tab w:val="left" w:pos="3165"/>
        </w:tabs>
        <w:spacing w:after="1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достигнуть следующих результатов:</w:t>
      </w:r>
    </w:p>
    <w:p w:rsidR="000E3B41" w:rsidRPr="000E3B41" w:rsidRDefault="000E3B41" w:rsidP="000E3B41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уровень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(результаты обучения)</w:t>
      </w:r>
      <w:r w:rsidRP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приобретение младшими школьниками социальных знаний и представлений: о России как Родине, Отечестве, о своей малой родине, о культуре разных стран и народов, о правах человека, о правах ребенка, о нравственных нормах и правилах культурного поведения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B41" w:rsidRPr="000E3B41" w:rsidRDefault="000E3B41" w:rsidP="000E3B41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уровень результатов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(результаты развития) </w:t>
      </w:r>
      <w:r w:rsidRP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получение младшими школьниками опыта позитивного отношения к базовым ценностям общества (человек, семья, Отечество, природа, мир, знания, труд, культура), первоначальное становление патриотизма и гражданственности, способности к осознанию себя патриотом своей страны.</w:t>
      </w:r>
      <w:proofErr w:type="gramEnd"/>
    </w:p>
    <w:p w:rsidR="000E3B41" w:rsidRPr="000E3B41" w:rsidRDefault="000E3B41" w:rsidP="000E3B41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уровень результатов (результаты воспитания)</w:t>
      </w:r>
      <w:r w:rsidRP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получение младшими школьниками опыта культурного поведения, навыков сотрудничества </w:t>
      </w:r>
      <w:proofErr w:type="gramStart"/>
      <w:r w:rsidRP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E3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опыта социальной заботы о других людях и окружающей действительности, опыта творческой деятельности, становление у детей коммуникативных, познавательных и регулятивных универсальных учебных действий.</w:t>
      </w:r>
    </w:p>
    <w:p w:rsidR="00D01447" w:rsidRPr="00D01447" w:rsidRDefault="00D01447" w:rsidP="00D01447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1447" w:rsidRDefault="00A85569" w:rsidP="00A85569">
      <w:pPr>
        <w:pStyle w:val="a3"/>
        <w:numPr>
          <w:ilvl w:val="0"/>
          <w:numId w:val="7"/>
        </w:numPr>
        <w:tabs>
          <w:tab w:val="left" w:pos="31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Комплекс организационно – педагогических условий</w:t>
      </w:r>
    </w:p>
    <w:p w:rsidR="00A85569" w:rsidRPr="00A85569" w:rsidRDefault="00A85569" w:rsidP="00A85569">
      <w:pPr>
        <w:pStyle w:val="a3"/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660C" w:rsidRDefault="00A85569" w:rsidP="00F5660C">
      <w:p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5.1.Условия реализации программы</w:t>
      </w:r>
    </w:p>
    <w:p w:rsidR="00A85569" w:rsidRPr="00A85569" w:rsidRDefault="00A85569" w:rsidP="00F5660C">
      <w:pPr>
        <w:tabs>
          <w:tab w:val="left" w:pos="31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Внеурочные занятия  кружка «Гражданское образование» проходят в кабинете №9 МБОУ СШ №6. </w:t>
      </w:r>
    </w:p>
    <w:p w:rsidR="00A85569" w:rsidRPr="00A85569" w:rsidRDefault="00A85569" w:rsidP="00A85569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оснащён </w:t>
      </w:r>
      <w:r w:rsidRPr="00A855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техническими средствами обучения:</w:t>
      </w:r>
    </w:p>
    <w:p w:rsidR="00A85569" w:rsidRPr="00A85569" w:rsidRDefault="00A85569" w:rsidP="00A85569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мультимедийный проектор;</w:t>
      </w:r>
    </w:p>
    <w:p w:rsidR="00A85569" w:rsidRPr="00A85569" w:rsidRDefault="00A85569" w:rsidP="00A85569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компьютер;</w:t>
      </w:r>
    </w:p>
    <w:p w:rsidR="00A85569" w:rsidRPr="00A85569" w:rsidRDefault="00A85569" w:rsidP="00A85569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интерактивная доска.</w:t>
      </w:r>
    </w:p>
    <w:p w:rsidR="00DB0BB0" w:rsidRPr="00DB0BB0" w:rsidRDefault="00DB0BB0" w:rsidP="00DB0BB0">
      <w:p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 программы</w:t>
      </w:r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тематические </w:t>
      </w:r>
      <w:r w:rsidRPr="00DB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презент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</w:t>
      </w:r>
      <w:r w:rsidRPr="00DB0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репродукции картин художников, плакаты в соответствии с тематикой;</w:t>
      </w:r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портреты писателей и поэтов, художников, композиторов;</w:t>
      </w:r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DB0BB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 музыкальных произведений, соответствующих тематике.</w:t>
      </w:r>
    </w:p>
    <w:p w:rsidR="00DB0BB0" w:rsidRPr="00DB0BB0" w:rsidRDefault="00DB0BB0" w:rsidP="00DB0BB0">
      <w:pPr>
        <w:tabs>
          <w:tab w:val="left" w:pos="3165"/>
        </w:tabs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Интернет ресурсы:</w:t>
      </w:r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interneturok</w:t>
      </w:r>
      <w:proofErr w:type="spellEnd"/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:// 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pedsovet</w:t>
      </w:r>
      <w:proofErr w:type="spellEnd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su</w:t>
      </w:r>
      <w:proofErr w:type="spellEnd"/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DB0BB0" w:rsidRPr="00DB0BB0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info</w:t>
        </w:r>
        <w:r w:rsidR="00DB0BB0" w:rsidRPr="00DB0BB0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metodkabinet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eu</w:t>
        </w:r>
        <w:proofErr w:type="spellEnd"/>
      </w:hyperlink>
      <w:r w:rsidR="00DB0BB0" w:rsidRPr="00DB0B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festival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september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articles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subjects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/15</w:t>
        </w:r>
      </w:hyperlink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uroki</w:t>
      </w:r>
      <w:proofErr w:type="spellEnd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net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docnach</w:t>
      </w:r>
      <w:proofErr w:type="spellEnd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htm</w:t>
      </w:r>
      <w:proofErr w:type="spellEnd"/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russia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prosv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info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aspx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?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ob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_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no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=25575</w:t>
        </w:r>
      </w:hyperlink>
    </w:p>
    <w:p w:rsidR="00DB0BB0" w:rsidRP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</w:t>
      </w:r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shkola</w:t>
      </w:r>
      <w:proofErr w:type="spellEnd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DB0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uchportal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dir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/5</w:t>
        </w:r>
      </w:hyperlink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bobrdobr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group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/3213347/</w:t>
        </w:r>
      </w:hyperlink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nachalka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com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pochemu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ka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index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/0-402</w:t>
        </w:r>
      </w:hyperlink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viki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rdf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DB0BB0" w:rsidRPr="00DB0BB0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school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collection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</w:p>
    <w:p w:rsidR="00DB0BB0" w:rsidRPr="002E03E4" w:rsidRDefault="00707928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openclass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wiki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-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pages</w:t>
        </w:r>
        <w:r w:rsidR="00DB0BB0" w:rsidRPr="00DB0BB0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/36164</w:t>
        </w:r>
      </w:hyperlink>
    </w:p>
    <w:p w:rsidR="00DB0BB0" w:rsidRDefault="00DB0BB0" w:rsidP="00DB0BB0">
      <w:pPr>
        <w:tabs>
          <w:tab w:val="left" w:pos="316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B0" w:rsidRPr="00DB0BB0" w:rsidRDefault="00DB0BB0" w:rsidP="00D64E36">
      <w:pPr>
        <w:tabs>
          <w:tab w:val="left" w:pos="3165"/>
        </w:tabs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E0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B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Формы контроля</w:t>
      </w:r>
    </w:p>
    <w:p w:rsidR="00DB0BB0" w:rsidRDefault="00DB0BB0" w:rsidP="00D64E36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контроля результативности усвоения программы используются </w:t>
      </w:r>
    </w:p>
    <w:p w:rsidR="00DB0BB0" w:rsidRDefault="00DB0BB0" w:rsidP="00D64E36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0BB0" w:rsidRDefault="00DB0BB0" w:rsidP="00D64E36">
      <w:pPr>
        <w:tabs>
          <w:tab w:val="left" w:pos="316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уроки в конце каждого раздела программы;</w:t>
      </w:r>
    </w:p>
    <w:p w:rsidR="007227D2" w:rsidRPr="00DB0BB0" w:rsidRDefault="007227D2" w:rsidP="00DB0BB0">
      <w:pPr>
        <w:tabs>
          <w:tab w:val="left" w:pos="31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методики, позволяющие определить уровень достижения планируемых результатов.</w:t>
      </w:r>
    </w:p>
    <w:p w:rsidR="00F5660C" w:rsidRDefault="00F5660C" w:rsidP="00DB0BB0">
      <w:p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BB0" w:rsidRPr="00D64E36" w:rsidRDefault="00D64E36" w:rsidP="00DB0BB0">
      <w:p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Оценочные материалы</w:t>
      </w:r>
    </w:p>
    <w:p w:rsidR="00DB0BB0" w:rsidRPr="00D64E36" w:rsidRDefault="00D64E36" w:rsidP="00D64E36">
      <w:pPr>
        <w:tabs>
          <w:tab w:val="left" w:pos="316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достижения планируемых результатов используются следующие методики:</w:t>
      </w:r>
    </w:p>
    <w:p w:rsidR="00D64E36" w:rsidRDefault="00D64E36" w:rsidP="00D64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воспитанности учащихся  (методика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Капустина) (1 - 4 класс)</w:t>
      </w:r>
    </w:p>
    <w:p w:rsidR="00D64E36" w:rsidRDefault="00D64E36" w:rsidP="00D64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нравственной воспитанности по методике М.И.Шиловой.</w:t>
      </w:r>
    </w:p>
    <w:p w:rsidR="00D64E36" w:rsidRPr="00D64E36" w:rsidRDefault="00D64E36" w:rsidP="00D64E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64E36">
        <w:rPr>
          <w:rFonts w:ascii="Times New Roman" w:hAnsi="Times New Roman" w:cs="Times New Roman"/>
          <w:sz w:val="28"/>
          <w:szCs w:val="28"/>
        </w:rPr>
        <w:t xml:space="preserve">Методика изучения уровня развития детского </w:t>
      </w:r>
      <w:proofErr w:type="spellStart"/>
      <w:r w:rsidRPr="00D64E36">
        <w:rPr>
          <w:rFonts w:ascii="Times New Roman" w:hAnsi="Times New Roman" w:cs="Times New Roman"/>
          <w:sz w:val="28"/>
          <w:szCs w:val="28"/>
        </w:rPr>
        <w:t>коллектива</w:t>
      </w:r>
      <w:proofErr w:type="gramStart"/>
      <w:r w:rsidRPr="00D64E36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D64E36">
        <w:rPr>
          <w:rFonts w:ascii="Times New Roman" w:hAnsi="Times New Roman" w:cs="Times New Roman"/>
          <w:sz w:val="28"/>
          <w:szCs w:val="28"/>
        </w:rPr>
        <w:t>акой</w:t>
      </w:r>
      <w:proofErr w:type="spellEnd"/>
      <w:r w:rsidRPr="00D64E36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D64E36">
        <w:rPr>
          <w:rFonts w:ascii="Times New Roman" w:hAnsi="Times New Roman" w:cs="Times New Roman"/>
          <w:sz w:val="28"/>
          <w:szCs w:val="28"/>
        </w:rPr>
        <w:t>коллектив»Cоставлена</w:t>
      </w:r>
      <w:proofErr w:type="spellEnd"/>
      <w:r w:rsidRPr="00D6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E36">
        <w:rPr>
          <w:rFonts w:ascii="Times New Roman" w:hAnsi="Times New Roman" w:cs="Times New Roman"/>
          <w:sz w:val="28"/>
          <w:szCs w:val="28"/>
        </w:rPr>
        <w:t>А.Н.Лутошкиным</w:t>
      </w:r>
      <w:proofErr w:type="spellEnd"/>
      <w:r w:rsidRPr="00D64E36">
        <w:rPr>
          <w:rFonts w:ascii="Times New Roman" w:hAnsi="Times New Roman" w:cs="Times New Roman"/>
          <w:sz w:val="28"/>
          <w:szCs w:val="28"/>
        </w:rPr>
        <w:t>.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bCs/>
          <w:sz w:val="28"/>
          <w:szCs w:val="28"/>
        </w:rPr>
        <w:t xml:space="preserve">- </w:t>
      </w:r>
      <w:r w:rsidRPr="00D64E36">
        <w:rPr>
          <w:sz w:val="28"/>
          <w:szCs w:val="28"/>
        </w:rPr>
        <w:t xml:space="preserve">Анкета </w:t>
      </w:r>
      <w:r w:rsidRPr="00D64E36">
        <w:rPr>
          <w:bCs/>
          <w:sz w:val="28"/>
          <w:szCs w:val="28"/>
        </w:rPr>
        <w:t>«Что такое Родина»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sz w:val="28"/>
          <w:szCs w:val="28"/>
        </w:rPr>
        <w:t>- Анкета</w:t>
      </w:r>
      <w:r w:rsidRPr="00D64E36">
        <w:rPr>
          <w:bCs/>
          <w:sz w:val="28"/>
          <w:szCs w:val="28"/>
        </w:rPr>
        <w:t xml:space="preserve"> «Мы - граждане России»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sz w:val="28"/>
          <w:szCs w:val="28"/>
        </w:rPr>
        <w:t>-Анкета</w:t>
      </w:r>
      <w:r w:rsidRPr="00D64E36">
        <w:rPr>
          <w:bCs/>
          <w:sz w:val="28"/>
          <w:szCs w:val="28"/>
        </w:rPr>
        <w:t xml:space="preserve"> «Достопримечательности нашей Родины»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sz w:val="28"/>
          <w:szCs w:val="28"/>
        </w:rPr>
        <w:t>- Анкета</w:t>
      </w:r>
      <w:r w:rsidRPr="00D64E36">
        <w:rPr>
          <w:bCs/>
          <w:sz w:val="28"/>
          <w:szCs w:val="28"/>
        </w:rPr>
        <w:t xml:space="preserve"> «Государственные праздники России. 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bCs/>
          <w:sz w:val="28"/>
          <w:szCs w:val="28"/>
        </w:rPr>
        <w:t xml:space="preserve">- </w:t>
      </w:r>
      <w:r w:rsidR="00C10092">
        <w:rPr>
          <w:bCs/>
          <w:sz w:val="28"/>
          <w:szCs w:val="28"/>
        </w:rPr>
        <w:t xml:space="preserve">Семейная </w:t>
      </w:r>
      <w:proofErr w:type="spellStart"/>
      <w:r w:rsidR="00C10092">
        <w:rPr>
          <w:bCs/>
          <w:sz w:val="28"/>
          <w:szCs w:val="28"/>
        </w:rPr>
        <w:t>соц</w:t>
      </w:r>
      <w:r w:rsidRPr="00D64E36">
        <w:rPr>
          <w:bCs/>
          <w:sz w:val="28"/>
          <w:szCs w:val="28"/>
        </w:rPr>
        <w:t>и</w:t>
      </w:r>
      <w:r w:rsidR="00C10092">
        <w:rPr>
          <w:bCs/>
          <w:sz w:val="28"/>
          <w:szCs w:val="28"/>
        </w:rPr>
        <w:t>о</w:t>
      </w:r>
      <w:r w:rsidRPr="00D64E36">
        <w:rPr>
          <w:bCs/>
          <w:sz w:val="28"/>
          <w:szCs w:val="28"/>
        </w:rPr>
        <w:t>грамма</w:t>
      </w:r>
      <w:proofErr w:type="spellEnd"/>
      <w:r>
        <w:rPr>
          <w:bCs/>
          <w:sz w:val="28"/>
          <w:szCs w:val="28"/>
        </w:rPr>
        <w:t>.</w:t>
      </w:r>
    </w:p>
    <w:p w:rsidR="00D64E36" w:rsidRPr="00D64E36" w:rsidRDefault="00D64E36" w:rsidP="00D64E3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E36">
        <w:rPr>
          <w:bCs/>
          <w:sz w:val="28"/>
          <w:szCs w:val="28"/>
        </w:rPr>
        <w:t xml:space="preserve">- Определение уровня </w:t>
      </w:r>
      <w:proofErr w:type="spellStart"/>
      <w:r w:rsidRPr="00D64E36">
        <w:rPr>
          <w:bCs/>
          <w:sz w:val="28"/>
          <w:szCs w:val="28"/>
        </w:rPr>
        <w:t>сформированности</w:t>
      </w:r>
      <w:proofErr w:type="spellEnd"/>
      <w:r w:rsidRPr="00D64E36">
        <w:rPr>
          <w:bCs/>
          <w:sz w:val="28"/>
          <w:szCs w:val="28"/>
        </w:rPr>
        <w:t xml:space="preserve"> коммуникативны</w:t>
      </w:r>
      <w:r w:rsidR="00C10092">
        <w:rPr>
          <w:bCs/>
          <w:sz w:val="28"/>
          <w:szCs w:val="28"/>
        </w:rPr>
        <w:t>х</w:t>
      </w:r>
      <w:r w:rsidRPr="00D64E36">
        <w:rPr>
          <w:bCs/>
          <w:sz w:val="28"/>
          <w:szCs w:val="28"/>
        </w:rPr>
        <w:t xml:space="preserve"> способностей</w:t>
      </w:r>
      <w:r>
        <w:rPr>
          <w:bCs/>
          <w:sz w:val="28"/>
          <w:szCs w:val="28"/>
        </w:rPr>
        <w:t>.</w:t>
      </w:r>
    </w:p>
    <w:p w:rsidR="00D64E36" w:rsidRPr="00C10092" w:rsidRDefault="00C10092" w:rsidP="00C10092">
      <w:pPr>
        <w:jc w:val="both"/>
        <w:rPr>
          <w:rFonts w:ascii="Times New Roman" w:hAnsi="Times New Roman" w:cs="Times New Roman"/>
          <w:sz w:val="28"/>
          <w:szCs w:val="28"/>
        </w:rPr>
      </w:pPr>
      <w:r w:rsidRPr="00C10092">
        <w:rPr>
          <w:rFonts w:ascii="Times New Roman" w:hAnsi="Times New Roman" w:cs="Times New Roman"/>
          <w:sz w:val="28"/>
          <w:szCs w:val="28"/>
        </w:rPr>
        <w:t xml:space="preserve">Материалы диагностик представлены в </w:t>
      </w:r>
      <w:r w:rsidRPr="00C10092">
        <w:rPr>
          <w:rFonts w:ascii="Times New Roman" w:hAnsi="Times New Roman" w:cs="Times New Roman"/>
          <w:b/>
          <w:sz w:val="28"/>
          <w:szCs w:val="28"/>
        </w:rPr>
        <w:t>Приложении.</w:t>
      </w:r>
    </w:p>
    <w:p w:rsidR="00A85569" w:rsidRPr="007227D2" w:rsidRDefault="00A85569" w:rsidP="00A85569">
      <w:pPr>
        <w:tabs>
          <w:tab w:val="left" w:pos="316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3100" w:rsidRDefault="007227D2" w:rsidP="00D64E3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5.4 М</w:t>
      </w:r>
      <w:r w:rsidR="00343100" w:rsidRPr="0072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</w:t>
      </w:r>
      <w:r w:rsidRPr="0072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ские материалы</w:t>
      </w:r>
    </w:p>
    <w:p w:rsidR="007227D2" w:rsidRPr="007227D2" w:rsidRDefault="007227D2" w:rsidP="00D64E36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«Гражданское образование» обеспечена </w:t>
      </w:r>
      <w:r w:rsidR="002E03E4" w:rsidRPr="00262BD9">
        <w:rPr>
          <w:rFonts w:ascii="Times New Roman" w:hAnsi="Times New Roman" w:cs="Times New Roman"/>
          <w:sz w:val="28"/>
          <w:szCs w:val="28"/>
        </w:rPr>
        <w:t>УМК «Кора</w:t>
      </w:r>
      <w:r w:rsidR="00D64E36">
        <w:rPr>
          <w:rFonts w:ascii="Times New Roman" w:hAnsi="Times New Roman" w:cs="Times New Roman"/>
          <w:sz w:val="28"/>
          <w:szCs w:val="28"/>
        </w:rPr>
        <w:t xml:space="preserve">блик» - первый </w:t>
      </w:r>
      <w:r w:rsidR="002E03E4">
        <w:rPr>
          <w:rFonts w:ascii="Times New Roman" w:hAnsi="Times New Roman" w:cs="Times New Roman"/>
          <w:sz w:val="28"/>
          <w:szCs w:val="28"/>
        </w:rPr>
        <w:t xml:space="preserve"> год обучения и </w:t>
      </w:r>
      <w:r w:rsidR="002E03E4" w:rsidRPr="00262BD9">
        <w:rPr>
          <w:rFonts w:ascii="Times New Roman" w:hAnsi="Times New Roman" w:cs="Times New Roman"/>
          <w:sz w:val="28"/>
          <w:szCs w:val="28"/>
        </w:rPr>
        <w:t xml:space="preserve"> «Жар - птица»</w:t>
      </w:r>
      <w:r w:rsidR="00D64E36">
        <w:rPr>
          <w:rFonts w:ascii="Times New Roman" w:hAnsi="Times New Roman" w:cs="Times New Roman"/>
          <w:sz w:val="28"/>
          <w:szCs w:val="28"/>
        </w:rPr>
        <w:t xml:space="preserve"> - второй</w:t>
      </w:r>
      <w:r w:rsidR="002E03E4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 w:rsidR="00D64E36">
        <w:rPr>
          <w:rFonts w:ascii="Times New Roman" w:hAnsi="Times New Roman" w:cs="Times New Roman"/>
          <w:sz w:val="28"/>
          <w:szCs w:val="28"/>
        </w:rPr>
        <w:t>,</w:t>
      </w:r>
      <w:r w:rsidR="002E03E4" w:rsidRPr="00262BD9">
        <w:rPr>
          <w:rFonts w:ascii="Times New Roman" w:hAnsi="Times New Roman" w:cs="Times New Roman"/>
          <w:sz w:val="28"/>
          <w:szCs w:val="28"/>
        </w:rPr>
        <w:t xml:space="preserve"> под редакцией </w:t>
      </w:r>
      <w:proofErr w:type="spellStart"/>
      <w:r w:rsidR="002E03E4" w:rsidRPr="00262BD9">
        <w:rPr>
          <w:rFonts w:ascii="Times New Roman" w:hAnsi="Times New Roman" w:cs="Times New Roman"/>
          <w:sz w:val="28"/>
          <w:szCs w:val="28"/>
        </w:rPr>
        <w:t>Т</w:t>
      </w:r>
      <w:r w:rsidR="002E03E4">
        <w:rPr>
          <w:rFonts w:ascii="Times New Roman" w:hAnsi="Times New Roman" w:cs="Times New Roman"/>
          <w:sz w:val="28"/>
          <w:szCs w:val="28"/>
        </w:rPr>
        <w:t>ивиковой</w:t>
      </w:r>
      <w:proofErr w:type="spellEnd"/>
      <w:r w:rsidR="002E03E4">
        <w:rPr>
          <w:rFonts w:ascii="Times New Roman" w:hAnsi="Times New Roman" w:cs="Times New Roman"/>
          <w:sz w:val="28"/>
          <w:szCs w:val="28"/>
        </w:rPr>
        <w:t xml:space="preserve"> С. К.,  Деменевой Н.Н., а также методическими пособиями для учителя.</w:t>
      </w:r>
    </w:p>
    <w:p w:rsidR="00343100" w:rsidRDefault="00D500A0" w:rsidP="0034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343100" w:rsidRPr="0016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7227D2" w:rsidRPr="007227D2" w:rsidRDefault="007227D2" w:rsidP="0016557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72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К., Деменева, Н.Н., Железнова, Т.Я., Яшина, Н.Ю. Кораблик: учебник по гражданскому образованию для 2 класса начальной школы  - Н. Новгород. 2010г. </w:t>
      </w:r>
    </w:p>
    <w:p w:rsidR="00343100" w:rsidRPr="001648B1" w:rsidRDefault="00343100" w:rsidP="00165576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К., Деменева, Н.Н., Железнова, Т.Я., Яшина, Н.Ю. Методическое пособие к учебному комплекту «Кораблик». Уроки гражданского образования в начальных классах в 2 ч. - Н.Н.: НГЦ.</w:t>
      </w:r>
    </w:p>
    <w:p w:rsidR="00343100" w:rsidRPr="00162B4D" w:rsidRDefault="00343100" w:rsidP="001655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К., Деменева, </w:t>
      </w: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Н.Н.,Железнова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Т.Я., Яшина, Н.Ю. Программа: </w:t>
      </w:r>
      <w:r w:rsidRPr="0016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«Гражданское образование». </w:t>
      </w:r>
    </w:p>
    <w:p w:rsidR="00343100" w:rsidRPr="001648B1" w:rsidRDefault="00343100" w:rsidP="0034310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100" w:rsidRDefault="00D500A0" w:rsidP="0034310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43100" w:rsidRPr="00164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7227D2" w:rsidRPr="00165576" w:rsidRDefault="007227D2" w:rsidP="0016557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165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К., Деменева, Н.Н., Железнова, Т.Я., Яшина, Н.Ю. Жар – птица: учебник п</w:t>
      </w:r>
      <w:r w:rsidR="00165576" w:rsidRPr="00165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гражданскому образованию для 3</w:t>
      </w:r>
      <w:r w:rsidRPr="00165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начальной школы  - Н. Новгород. 2010г. </w:t>
      </w:r>
    </w:p>
    <w:p w:rsidR="00343100" w:rsidRPr="00162B4D" w:rsidRDefault="00343100" w:rsidP="001655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К., Деменева, Н.Н., Железнова, Т.Я., Яшина, Н.Ю. Методическое пособие к </w:t>
      </w:r>
      <w:r w:rsidRPr="00162B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комплекту «Жар -птица». Уроки гражданского образования в начальных классах в 2 ч. -Н.Н.: НГЦ.</w:t>
      </w:r>
    </w:p>
    <w:p w:rsidR="00343100" w:rsidRPr="00162B4D" w:rsidRDefault="00343100" w:rsidP="0016557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Тивикова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К., Деменева, </w:t>
      </w:r>
      <w:proofErr w:type="spellStart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Н.Н.,Железнова</w:t>
      </w:r>
      <w:proofErr w:type="spellEnd"/>
      <w:r w:rsidRPr="0016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Т.Я., Яшина, Н.Ю. Программа: </w:t>
      </w:r>
      <w:r w:rsidRPr="00162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«Гражданское образование». </w:t>
      </w:r>
    </w:p>
    <w:p w:rsidR="00343100" w:rsidRDefault="00343100" w:rsidP="003431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146" w:rsidRPr="00165576" w:rsidRDefault="00165576" w:rsidP="00165576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576">
        <w:rPr>
          <w:rFonts w:ascii="Times New Roman" w:hAnsi="Times New Roman" w:cs="Times New Roman"/>
          <w:b/>
          <w:sz w:val="28"/>
          <w:szCs w:val="28"/>
        </w:rPr>
        <w:t>5.5 Список использованной литературы</w:t>
      </w:r>
    </w:p>
    <w:p w:rsidR="00165576" w:rsidRPr="00165576" w:rsidRDefault="00165576" w:rsidP="00165576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576">
        <w:rPr>
          <w:rFonts w:ascii="Times New Roman" w:hAnsi="Times New Roman" w:cs="Times New Roman"/>
          <w:sz w:val="28"/>
          <w:szCs w:val="28"/>
        </w:rPr>
        <w:t xml:space="preserve">Деменева Н.Н., Громова Г.Р. Формирование основ гражданской  идентичности младших школьников во внеурочной деятельности  </w:t>
      </w:r>
      <w:hyperlink r:id="rId20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http://www.mininuniver.ru/mediafiles/u/files/Nauch_deyat/Vestnik/2014-12-4/Demeneva__Gromova.pdf</w:t>
        </w:r>
      </w:hyperlink>
    </w:p>
    <w:p w:rsidR="00165576" w:rsidRPr="00165576" w:rsidRDefault="00165576" w:rsidP="00165576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65576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165576">
        <w:rPr>
          <w:rFonts w:ascii="Times New Roman" w:hAnsi="Times New Roman" w:cs="Times New Roman"/>
          <w:sz w:val="28"/>
          <w:szCs w:val="28"/>
        </w:rPr>
        <w:t xml:space="preserve"> О.Е., Лапина Е.В. Я – гражданин России! Классные часы по </w:t>
      </w:r>
      <w:proofErr w:type="spellStart"/>
      <w:r w:rsidRPr="0016557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165576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воспитанию: 1-4 классы.- М.:ВАКО, 2008</w:t>
      </w:r>
    </w:p>
    <w:p w:rsidR="00165576" w:rsidRPr="00165576" w:rsidRDefault="00165576" w:rsidP="00165576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65576">
        <w:rPr>
          <w:rFonts w:ascii="Times New Roman" w:hAnsi="Times New Roman" w:cs="Times New Roman"/>
          <w:sz w:val="28"/>
          <w:szCs w:val="28"/>
        </w:rPr>
        <w:t>Мусина В.Е. Патриотическое воспитание ш</w:t>
      </w:r>
      <w:r>
        <w:rPr>
          <w:rFonts w:ascii="Times New Roman" w:hAnsi="Times New Roman" w:cs="Times New Roman"/>
          <w:sz w:val="28"/>
          <w:szCs w:val="28"/>
        </w:rPr>
        <w:t>кольников</w:t>
      </w:r>
      <w:r w:rsidRPr="00165576">
        <w:rPr>
          <w:rFonts w:ascii="Times New Roman" w:hAnsi="Times New Roman" w:cs="Times New Roman"/>
          <w:sz w:val="28"/>
          <w:szCs w:val="28"/>
        </w:rPr>
        <w:t>: учебно-</w:t>
      </w:r>
    </w:p>
    <w:p w:rsidR="00165576" w:rsidRPr="00165576" w:rsidRDefault="00165576" w:rsidP="00165576">
      <w:pPr>
        <w:pStyle w:val="a3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65576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sz w:val="28"/>
          <w:szCs w:val="28"/>
        </w:rPr>
        <w:t xml:space="preserve"> пособие </w:t>
      </w:r>
      <w:hyperlink r:id="rId21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</w:hyperlink>
      <w:hyperlink r:id="rId22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</w:hyperlink>
      <w:hyperlink r:id="rId23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dspace.bsu.edu.ru</w:t>
        </w:r>
      </w:hyperlink>
      <w:hyperlink r:id="rId24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hyperlink r:id="rId25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bitstream</w:t>
        </w:r>
      </w:hyperlink>
      <w:hyperlink r:id="rId26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/123456789/6096/1/</w:t>
        </w:r>
      </w:hyperlink>
      <w:hyperlink r:id="rId27" w:history="1">
        <w:r w:rsidRPr="00165576">
          <w:rPr>
            <w:rStyle w:val="a6"/>
            <w:rFonts w:ascii="Times New Roman" w:hAnsi="Times New Roman" w:cs="Times New Roman"/>
            <w:sz w:val="28"/>
            <w:szCs w:val="28"/>
          </w:rPr>
          <w:t>Musina_Patrioticheskoe_Vospitanie.pdf</w:t>
        </w:r>
      </w:hyperlink>
    </w:p>
    <w:p w:rsidR="00165576" w:rsidRPr="00C81083" w:rsidRDefault="00165576" w:rsidP="00C81083">
      <w:pPr>
        <w:pStyle w:val="a3"/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81083">
        <w:rPr>
          <w:rFonts w:ascii="Times New Roman" w:hAnsi="Times New Roman" w:cs="Times New Roman"/>
          <w:sz w:val="28"/>
          <w:szCs w:val="28"/>
        </w:rPr>
        <w:t xml:space="preserve">Ориентировочная минимальная диагностическая программа </w:t>
      </w:r>
      <w:proofErr w:type="gramStart"/>
      <w:r w:rsidRPr="00C81083">
        <w:rPr>
          <w:rFonts w:ascii="Times New Roman" w:hAnsi="Times New Roman" w:cs="Times New Roman"/>
          <w:sz w:val="28"/>
          <w:szCs w:val="28"/>
        </w:rPr>
        <w:t>изучения уровней проявления нравственной воспитанности младшего школьника</w:t>
      </w:r>
      <w:proofErr w:type="gramEnd"/>
      <w:r w:rsidR="00384298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C81083">
          <w:rPr>
            <w:rStyle w:val="a6"/>
            <w:rFonts w:ascii="Times New Roman" w:hAnsi="Times New Roman" w:cs="Times New Roman"/>
            <w:sz w:val="28"/>
            <w:szCs w:val="28"/>
          </w:rPr>
          <w:t>http://refdb.ru/look/1281402-p7.html</w:t>
        </w:r>
      </w:hyperlink>
    </w:p>
    <w:p w:rsidR="00C81083" w:rsidRDefault="00C81083" w:rsidP="00C81083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Особенности регионального курса «Гражданское образование в начальных классах – Начальная школа – 2004. - №2</w:t>
      </w:r>
    </w:p>
    <w:p w:rsidR="00165576" w:rsidRPr="00165576" w:rsidRDefault="00165576" w:rsidP="00C81083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576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основ гражданской идентичности у младших школьников: монография/ под ред. Н.Н. Деменевой, С.К. </w:t>
      </w:r>
      <w:proofErr w:type="spellStart"/>
      <w:r w:rsidRPr="00165576">
        <w:rPr>
          <w:rFonts w:ascii="Times New Roman" w:hAnsi="Times New Roman" w:cs="Times New Roman"/>
          <w:sz w:val="28"/>
          <w:szCs w:val="28"/>
        </w:rPr>
        <w:t>Тивиковой</w:t>
      </w:r>
      <w:proofErr w:type="spellEnd"/>
      <w:r w:rsidRPr="00165576">
        <w:rPr>
          <w:rFonts w:ascii="Times New Roman" w:hAnsi="Times New Roman" w:cs="Times New Roman"/>
          <w:sz w:val="28"/>
          <w:szCs w:val="28"/>
        </w:rPr>
        <w:t>. – Нижний Новгород: НИРО, 2014</w:t>
      </w:r>
    </w:p>
    <w:p w:rsidR="00165576" w:rsidRDefault="00165576" w:rsidP="00C81083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Шорыгина Т.А. «Беседы о правах ребёнка» - Творческий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2011г.</w:t>
      </w:r>
    </w:p>
    <w:p w:rsidR="00165576" w:rsidRDefault="00165576" w:rsidP="00C81083">
      <w:pPr>
        <w:numPr>
          <w:ilvl w:val="0"/>
          <w:numId w:val="8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65576">
        <w:rPr>
          <w:rFonts w:ascii="Times New Roman" w:hAnsi="Times New Roman" w:cs="Times New Roman"/>
          <w:sz w:val="28"/>
          <w:szCs w:val="28"/>
        </w:rPr>
        <w:t>Яшина, Н.Ю. Гражданское образование в начальной школе как педагогическое условие формирования нравственных представлений у младших школьников</w:t>
      </w:r>
      <w:r w:rsidR="00C81083">
        <w:rPr>
          <w:rFonts w:ascii="Times New Roman" w:hAnsi="Times New Roman" w:cs="Times New Roman"/>
          <w:sz w:val="28"/>
          <w:szCs w:val="28"/>
        </w:rPr>
        <w:t>. - Нижний Новгород: Начальная школа-2004</w:t>
      </w:r>
      <w:r w:rsidRPr="00165576">
        <w:rPr>
          <w:rFonts w:ascii="Times New Roman" w:hAnsi="Times New Roman" w:cs="Times New Roman"/>
          <w:sz w:val="28"/>
          <w:szCs w:val="28"/>
        </w:rPr>
        <w:t>.</w:t>
      </w:r>
      <w:r w:rsidR="00C81083">
        <w:rPr>
          <w:rFonts w:ascii="Times New Roman" w:hAnsi="Times New Roman" w:cs="Times New Roman"/>
          <w:sz w:val="28"/>
          <w:szCs w:val="28"/>
        </w:rPr>
        <w:t>- №2</w:t>
      </w:r>
    </w:p>
    <w:p w:rsidR="00165576" w:rsidRDefault="00165576" w:rsidP="00C81083">
      <w:pPr>
        <w:pStyle w:val="a3"/>
        <w:shd w:val="clear" w:color="auto" w:fill="FFFFFF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19A2" w:rsidRDefault="00CD19A2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95B" w:rsidRDefault="000D195B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95B" w:rsidRDefault="000D195B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4298" w:rsidRDefault="00384298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1083" w:rsidRPr="00C10092" w:rsidRDefault="00C81083" w:rsidP="00C81083">
      <w:pPr>
        <w:pStyle w:val="a3"/>
        <w:shd w:val="clear" w:color="auto" w:fill="FFFFFF"/>
        <w:spacing w:after="0"/>
        <w:ind w:left="64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0092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C81083" w:rsidRPr="00C81083" w:rsidRDefault="000D195B" w:rsidP="00C81083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1083" w:rsidRPr="00C810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5"/>
        <w:tblW w:w="10207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371"/>
        <w:gridCol w:w="1985"/>
      </w:tblGrid>
      <w:tr w:rsidR="000B0657" w:rsidRPr="00C81083" w:rsidTr="000D195B">
        <w:trPr>
          <w:trHeight w:val="333"/>
        </w:trPr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08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0657" w:rsidRPr="00C81083" w:rsidRDefault="000B0657" w:rsidP="00A31095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четверть «Дом, в котором мы живем»</w:t>
            </w:r>
          </w:p>
        </w:tc>
        <w:tc>
          <w:tcPr>
            <w:tcW w:w="1985" w:type="dxa"/>
          </w:tcPr>
          <w:p w:rsidR="000B0657" w:rsidRPr="00C81083" w:rsidRDefault="000B5C3E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часов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0B0657" w:rsidRPr="00C81083" w:rsidRDefault="000D195B" w:rsidP="00A31095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0657" w:rsidRPr="00C81083">
              <w:rPr>
                <w:rFonts w:ascii="Times New Roman" w:hAnsi="Times New Roman" w:cs="Times New Roman"/>
                <w:sz w:val="28"/>
                <w:szCs w:val="28"/>
              </w:rPr>
              <w:t>Земля - общий дом для всех людей.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Отечество. Наша Родина – Россия.</w:t>
            </w:r>
          </w:p>
        </w:tc>
        <w:tc>
          <w:tcPr>
            <w:tcW w:w="1985" w:type="dxa"/>
          </w:tcPr>
          <w:p w:rsidR="000B0657" w:rsidRPr="00C81083" w:rsidRDefault="000B0657" w:rsidP="00D500A0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Отечество. Наша Родина – Россия.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Москва — столица нашей Родины.</w:t>
            </w:r>
          </w:p>
        </w:tc>
        <w:tc>
          <w:tcPr>
            <w:tcW w:w="1985" w:type="dxa"/>
          </w:tcPr>
          <w:p w:rsidR="000B0657" w:rsidRPr="00C81083" w:rsidRDefault="00D500A0" w:rsidP="00CD19A2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Санкт-Петербург.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065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Нижний Новгород.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Кстово.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Нижегородская ярмарка.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0B0657" w:rsidRPr="00C81083" w:rsidTr="000D195B">
        <w:trPr>
          <w:trHeight w:val="296"/>
        </w:trPr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Ярмарочная карусель. Обобщающий урок.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5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657" w:rsidRPr="000B0657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0657" w:rsidRPr="00C81083" w:rsidRDefault="000B0657" w:rsidP="00A31095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 «</w:t>
            </w:r>
            <w:r w:rsidRPr="00C81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путешествие по миру»</w:t>
            </w:r>
          </w:p>
        </w:tc>
        <w:tc>
          <w:tcPr>
            <w:tcW w:w="1985" w:type="dxa"/>
          </w:tcPr>
          <w:p w:rsidR="000B0657" w:rsidRPr="00C81083" w:rsidRDefault="000B5C3E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часов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Шар земной именуется миром.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</w:tcPr>
          <w:p w:rsidR="000B0657" w:rsidRPr="00C81083" w:rsidRDefault="000B0657" w:rsidP="00A31095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Америку. 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США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</w:tcPr>
          <w:p w:rsidR="000B0657" w:rsidRPr="00C81083" w:rsidRDefault="000B0657" w:rsidP="00A31095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 xml:space="preserve">Открываем Америку. 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Хождение за три моря. Индия.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Кругосветное путешествие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По новогодней карте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B0657" w:rsidRPr="00C81083" w:rsidTr="000D195B">
        <w:trPr>
          <w:trHeight w:val="516"/>
        </w:trPr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</w:tcPr>
          <w:p w:rsidR="000B0657" w:rsidRPr="00C81083" w:rsidRDefault="000B0657" w:rsidP="000D195B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Разноцветный новогодний хоровод. Обобщающий урок.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</w:tr>
      <w:tr w:rsidR="000B0657" w:rsidRPr="00C81083" w:rsidTr="000D195B">
        <w:trPr>
          <w:trHeight w:val="70"/>
        </w:trPr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 «</w:t>
            </w:r>
            <w:r w:rsidRPr="00C81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тридевятом царстве, </w:t>
            </w:r>
          </w:p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тридесятом государстве»</w:t>
            </w:r>
          </w:p>
        </w:tc>
        <w:tc>
          <w:tcPr>
            <w:tcW w:w="1985" w:type="dxa"/>
          </w:tcPr>
          <w:p w:rsidR="000B0657" w:rsidRPr="00C81083" w:rsidRDefault="000B5C3E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По неведомым дорожкам.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В суровом северном краю.</w:t>
            </w:r>
          </w:p>
        </w:tc>
        <w:tc>
          <w:tcPr>
            <w:tcW w:w="1985" w:type="dxa"/>
          </w:tcPr>
          <w:p w:rsidR="000B0657" w:rsidRPr="00C81083" w:rsidRDefault="00A31095" w:rsidP="00D500A0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В суровом северном краю.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Секреты старого замка.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Секреты старого замка.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Под жарким солнцем Черной Африки.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Под жарким солнцем Черной Африки.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Там, где восходит солнце.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Там, где восходит солнце.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</w:tcPr>
          <w:p w:rsidR="000B0657" w:rsidRPr="00C81083" w:rsidRDefault="000B0657" w:rsidP="000D195B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путешествие.</w:t>
            </w:r>
            <w:r w:rsidR="000D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985" w:type="dxa"/>
          </w:tcPr>
          <w:p w:rsidR="000B0657" w:rsidRPr="00C81083" w:rsidRDefault="00A31095" w:rsidP="009E21C1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0B0657" w:rsidRPr="00C81083" w:rsidRDefault="000B0657" w:rsidP="00A31095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 «</w:t>
            </w:r>
            <w:r w:rsidRPr="00C810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моя семья»</w:t>
            </w:r>
          </w:p>
        </w:tc>
        <w:tc>
          <w:tcPr>
            <w:tcW w:w="1985" w:type="dxa"/>
          </w:tcPr>
          <w:p w:rsidR="000B0657" w:rsidRPr="00C81083" w:rsidRDefault="000B5C3E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часов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 xml:space="preserve">Из дальних странствий </w:t>
            </w:r>
            <w:proofErr w:type="spellStart"/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возвратясь</w:t>
            </w:r>
            <w:proofErr w:type="spellEnd"/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Мир семьи.</w:t>
            </w:r>
          </w:p>
        </w:tc>
        <w:tc>
          <w:tcPr>
            <w:tcW w:w="1985" w:type="dxa"/>
          </w:tcPr>
          <w:p w:rsidR="000B0657" w:rsidRPr="00C81083" w:rsidRDefault="009E21C1" w:rsidP="009E21C1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 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Мир семьи.</w:t>
            </w:r>
          </w:p>
        </w:tc>
        <w:tc>
          <w:tcPr>
            <w:tcW w:w="1985" w:type="dxa"/>
          </w:tcPr>
          <w:p w:rsidR="000B0657" w:rsidRPr="00C81083" w:rsidRDefault="00A31095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Я и моё имя</w:t>
            </w:r>
          </w:p>
        </w:tc>
        <w:tc>
          <w:tcPr>
            <w:tcW w:w="1985" w:type="dxa"/>
          </w:tcPr>
          <w:p w:rsidR="000B0657" w:rsidRPr="00C81083" w:rsidRDefault="00A31095" w:rsidP="009E21C1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1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Я и моё имя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Свет мой, зеркальце, скажи.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0B0657" w:rsidRPr="00C81083" w:rsidTr="000D195B">
        <w:tc>
          <w:tcPr>
            <w:tcW w:w="851" w:type="dxa"/>
          </w:tcPr>
          <w:p w:rsidR="000B0657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0B0657">
              <w:rPr>
                <w:rFonts w:ascii="Times New Roman" w:hAnsi="Times New Roman" w:cs="Times New Roman"/>
                <w:sz w:val="28"/>
                <w:szCs w:val="28"/>
              </w:rPr>
              <w:t>Свет мой, зеркальце, скажи.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0B0657" w:rsidRPr="00C81083" w:rsidTr="00515692">
        <w:trPr>
          <w:trHeight w:val="511"/>
        </w:trPr>
        <w:tc>
          <w:tcPr>
            <w:tcW w:w="85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</w:tcPr>
          <w:p w:rsidR="000B0657" w:rsidRPr="00C81083" w:rsidRDefault="000B0657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083">
              <w:rPr>
                <w:rFonts w:ascii="Times New Roman" w:hAnsi="Times New Roman" w:cs="Times New Roman"/>
                <w:sz w:val="28"/>
                <w:szCs w:val="28"/>
              </w:rPr>
              <w:t xml:space="preserve">Вместе - дружная </w:t>
            </w:r>
            <w:r w:rsidR="00515692">
              <w:rPr>
                <w:rFonts w:ascii="Times New Roman" w:hAnsi="Times New Roman" w:cs="Times New Roman"/>
                <w:sz w:val="28"/>
                <w:szCs w:val="28"/>
              </w:rPr>
              <w:t>семья. Обобщающий урок.</w:t>
            </w:r>
          </w:p>
        </w:tc>
        <w:tc>
          <w:tcPr>
            <w:tcW w:w="1985" w:type="dxa"/>
          </w:tcPr>
          <w:p w:rsidR="000B0657" w:rsidRPr="00C81083" w:rsidRDefault="009E21C1" w:rsidP="002E03E4">
            <w:pPr>
              <w:shd w:val="clear" w:color="auto" w:fill="FFFFFF"/>
              <w:spacing w:line="276" w:lineRule="auto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109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515692" w:rsidRPr="00C81083" w:rsidTr="00515692">
        <w:trPr>
          <w:trHeight w:val="560"/>
        </w:trPr>
        <w:tc>
          <w:tcPr>
            <w:tcW w:w="851" w:type="dxa"/>
          </w:tcPr>
          <w:p w:rsidR="00515692" w:rsidRPr="00C81083" w:rsidRDefault="00515692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</w:tcPr>
          <w:p w:rsidR="00515692" w:rsidRPr="00C81083" w:rsidRDefault="00515692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городской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краеведческий музей.</w:t>
            </w:r>
          </w:p>
        </w:tc>
        <w:tc>
          <w:tcPr>
            <w:tcW w:w="1985" w:type="dxa"/>
          </w:tcPr>
          <w:p w:rsidR="00515692" w:rsidRDefault="00515692" w:rsidP="002E03E4">
            <w:pPr>
              <w:shd w:val="clear" w:color="auto" w:fill="FFFFFF"/>
              <w:ind w:firstLine="3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</w:tbl>
    <w:p w:rsidR="00AC2146" w:rsidRDefault="00AC2146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D19A2" w:rsidRDefault="00CD19A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0D195B" w:rsidRDefault="000D195B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0D195B" w:rsidRDefault="000D195B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F5660C" w:rsidRDefault="00F5660C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sz w:val="28"/>
          <w:szCs w:val="28"/>
        </w:rPr>
      </w:pPr>
    </w:p>
    <w:p w:rsidR="00C10092" w:rsidRDefault="00C10092" w:rsidP="002E03E4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10092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0092">
        <w:rPr>
          <w:sz w:val="28"/>
          <w:szCs w:val="28"/>
          <w:u w:val="single"/>
        </w:rPr>
        <w:t xml:space="preserve">Анкета </w:t>
      </w:r>
      <w:r w:rsidRPr="00C10092">
        <w:rPr>
          <w:b/>
          <w:bCs/>
          <w:sz w:val="28"/>
          <w:szCs w:val="28"/>
          <w:u w:val="single"/>
        </w:rPr>
        <w:t>«Что такое Родина»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(Метод незаконченных предложений)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1. Что такое Родина?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Родина – это____________________________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Малая Родина – это 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2. Как называется твоя Родина?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 xml:space="preserve">Моя Родина называется_______________________________ 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3. Как называется твоя малая Родина?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Моя малая Родина называется 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4. Какие чувства ты испытываешь к Родине?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Свою Родину я ______________________________________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5. Что значит «любить свою Родину»?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Любить свою Родину – это значит_______________________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6. Что значит «защищать свою Родину»?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Защищать свою родину, значит 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7. Какой должна быть твоя Родина?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Моя Родина должна быть 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8. Чем ты можешь быть полезен своей Родине?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Для своей Родины я могу 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0092">
        <w:rPr>
          <w:sz w:val="28"/>
          <w:szCs w:val="28"/>
          <w:u w:val="single"/>
        </w:rPr>
        <w:t>Анкета</w:t>
      </w:r>
      <w:r w:rsidRPr="00C10092">
        <w:rPr>
          <w:b/>
          <w:bCs/>
          <w:sz w:val="28"/>
          <w:szCs w:val="28"/>
          <w:u w:val="single"/>
        </w:rPr>
        <w:t xml:space="preserve"> «Мы - граждане России»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(Метод «Незаконченное предложение»)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1. Гражданин – это ___________________________________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2. Закон – это ___________________________________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3. Конституция – это __________________________________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4. Что значит быть гражданином?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Быть гражданином – значит 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5. Имеет ли гражданин какие-либо права? Подчеркни: да или нет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6. Какие права имеет гражданин?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Гражданин имеет право _________________________________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7. Имеет ли гражданин какие-либо обязанности? Подчеркни: да или нет.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8. Какие обязанности имеет гражданин?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</w:pPr>
      <w:r>
        <w:rPr>
          <w:sz w:val="27"/>
          <w:szCs w:val="27"/>
        </w:rPr>
        <w:t>Гражданин имеет обязанности ____________________________</w:t>
      </w:r>
    </w:p>
    <w:p w:rsid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0092">
        <w:rPr>
          <w:sz w:val="28"/>
          <w:szCs w:val="28"/>
          <w:u w:val="single"/>
        </w:rPr>
        <w:t>Анкета</w:t>
      </w:r>
      <w:r w:rsidRPr="00C10092">
        <w:rPr>
          <w:b/>
          <w:bCs/>
          <w:sz w:val="28"/>
          <w:szCs w:val="28"/>
          <w:u w:val="single"/>
        </w:rPr>
        <w:t xml:space="preserve"> «Достопримечательности нашей Родины»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(Метод «Незаконченное предложение»)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1. Какие города России ты знаешь?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знаю ______________________________________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2. Какие реки России ты знаешь?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знаю __________________________________________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lastRenderedPageBreak/>
        <w:t>3. Что такое достопримечательность?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Достопримечательность – это 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4. Какие интересные (особые) места есть в России, где бы ты хотел побывать или узнать о них?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бы хотел (а) увидеть 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бы хоте</w:t>
      </w:r>
      <w:proofErr w:type="gramStart"/>
      <w:r w:rsidRPr="00C10092">
        <w:rPr>
          <w:sz w:val="28"/>
          <w:szCs w:val="28"/>
        </w:rPr>
        <w:t>л(</w:t>
      </w:r>
      <w:proofErr w:type="gramEnd"/>
      <w:r w:rsidRPr="00C10092">
        <w:rPr>
          <w:sz w:val="28"/>
          <w:szCs w:val="28"/>
        </w:rPr>
        <w:t>а) узнать о 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 xml:space="preserve">5. Если ты приедешь в незнакомый город, </w:t>
      </w:r>
      <w:proofErr w:type="gramStart"/>
      <w:r w:rsidRPr="00C10092">
        <w:rPr>
          <w:sz w:val="28"/>
          <w:szCs w:val="28"/>
        </w:rPr>
        <w:t>то</w:t>
      </w:r>
      <w:proofErr w:type="gramEnd"/>
      <w:r w:rsidRPr="00C10092">
        <w:rPr>
          <w:sz w:val="28"/>
          <w:szCs w:val="28"/>
        </w:rPr>
        <w:t xml:space="preserve"> как ты будешь знакомиться с ним?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буду ___________________________________________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6. Если бы к тебе приехали гости из другого города, то куда бы ты их повел, чтобы познакомить с нашим городом и его окрестностями?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бы повел своих гостей_____________________________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7. Что есть в твоем районе, чем ты гордишься?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горжусь _________________________________________</w:t>
      </w:r>
    </w:p>
    <w:p w:rsidR="00C10092" w:rsidRDefault="00C10092" w:rsidP="00C10092">
      <w:pPr>
        <w:pStyle w:val="a4"/>
        <w:spacing w:line="276" w:lineRule="auto"/>
      </w:pP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C10092">
        <w:rPr>
          <w:sz w:val="28"/>
          <w:szCs w:val="28"/>
        </w:rPr>
        <w:t>Анкета</w:t>
      </w:r>
      <w:r w:rsidR="000D195B">
        <w:rPr>
          <w:sz w:val="28"/>
          <w:szCs w:val="28"/>
        </w:rPr>
        <w:t xml:space="preserve"> </w:t>
      </w:r>
      <w:r w:rsidRPr="00C10092">
        <w:rPr>
          <w:b/>
          <w:bCs/>
          <w:sz w:val="28"/>
          <w:szCs w:val="28"/>
          <w:u w:val="single"/>
        </w:rPr>
        <w:t>«Государственные праздники России</w:t>
      </w:r>
      <w:r w:rsidR="000D195B">
        <w:rPr>
          <w:b/>
          <w:bCs/>
          <w:sz w:val="28"/>
          <w:szCs w:val="28"/>
          <w:u w:val="single"/>
        </w:rPr>
        <w:t>»</w:t>
      </w:r>
      <w:r w:rsidRPr="00C10092">
        <w:rPr>
          <w:b/>
          <w:bCs/>
          <w:sz w:val="28"/>
          <w:szCs w:val="28"/>
          <w:u w:val="single"/>
        </w:rPr>
        <w:t>.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Государственная символика России»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(Метод «Незаконченное предложение»)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1. Какие государственные праздники ты знаешь?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Я знаю:____________________________________________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2. Какого числа наша страна празднует свой День рождения?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Свой День рождения Россия празднует 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3. Кто управляет нашей страной?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Нашей страной управляет 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4. Знаешь ли ты президентов нашей страны? Перечисли их.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Президенты России: __________________________________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5. Какие символы государства ты знаешь? Перечисли их.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Государственные символы_____________________________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 xml:space="preserve">6. Какие символы есть у нашего города? 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У нашего города есть_________________________________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10092">
        <w:rPr>
          <w:sz w:val="28"/>
          <w:szCs w:val="28"/>
        </w:rPr>
        <w:t xml:space="preserve"> Что изображено на гербе нашего города?</w:t>
      </w:r>
    </w:p>
    <w:p w:rsidR="00C10092" w:rsidRPr="00C10092" w:rsidRDefault="00C10092" w:rsidP="00C10092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C10092">
        <w:rPr>
          <w:sz w:val="28"/>
          <w:szCs w:val="28"/>
        </w:rPr>
        <w:t xml:space="preserve">На гербе </w:t>
      </w:r>
      <w:proofErr w:type="gramStart"/>
      <w:r w:rsidRPr="00C10092">
        <w:rPr>
          <w:sz w:val="28"/>
          <w:szCs w:val="28"/>
        </w:rPr>
        <w:t>нашего</w:t>
      </w:r>
      <w:proofErr w:type="gramEnd"/>
      <w:r w:rsidRPr="00C10092">
        <w:rPr>
          <w:sz w:val="28"/>
          <w:szCs w:val="28"/>
        </w:rPr>
        <w:t xml:space="preserve"> городаизображен _____________________</w:t>
      </w:r>
    </w:p>
    <w:p w:rsidR="00C10092" w:rsidRDefault="00C10092" w:rsidP="00C10092">
      <w:pPr>
        <w:shd w:val="clear" w:color="auto" w:fill="FFFFFF"/>
        <w:spacing w:after="0"/>
        <w:ind w:firstLine="3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92" w:rsidRDefault="00C10092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3DCE" w:rsidRPr="00F5660C" w:rsidRDefault="00B33DCE" w:rsidP="00C10092">
      <w:pPr>
        <w:shd w:val="clear" w:color="auto" w:fill="FFFFFF"/>
        <w:spacing w:after="0"/>
        <w:ind w:firstLine="36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092" w:rsidRPr="00F5660C" w:rsidRDefault="00F5660C" w:rsidP="00C10092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Семейная </w:t>
      </w:r>
      <w:proofErr w:type="spellStart"/>
      <w:r>
        <w:rPr>
          <w:b/>
          <w:bCs/>
          <w:sz w:val="28"/>
          <w:szCs w:val="28"/>
          <w:u w:val="single"/>
        </w:rPr>
        <w:t>социо</w:t>
      </w:r>
      <w:r w:rsidR="00C10092" w:rsidRPr="00F5660C">
        <w:rPr>
          <w:b/>
          <w:bCs/>
          <w:sz w:val="28"/>
          <w:szCs w:val="28"/>
          <w:u w:val="single"/>
        </w:rPr>
        <w:t>грамма</w:t>
      </w:r>
      <w:proofErr w:type="spellEnd"/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Методика относится к рисуночным проективным методикам (</w:t>
      </w:r>
      <w:proofErr w:type="spellStart"/>
      <w:r w:rsidRPr="00C10092">
        <w:rPr>
          <w:sz w:val="28"/>
          <w:szCs w:val="28"/>
        </w:rPr>
        <w:t>Эйдемиллер</w:t>
      </w:r>
      <w:proofErr w:type="spellEnd"/>
      <w:r w:rsidRPr="00C10092">
        <w:rPr>
          <w:sz w:val="28"/>
          <w:szCs w:val="28"/>
        </w:rPr>
        <w:t xml:space="preserve"> Э.Г., Черемисин О. В., 1990; </w:t>
      </w:r>
      <w:proofErr w:type="spellStart"/>
      <w:r w:rsidRPr="00C10092">
        <w:rPr>
          <w:sz w:val="28"/>
          <w:szCs w:val="28"/>
        </w:rPr>
        <w:t>Эйдемиллер</w:t>
      </w:r>
      <w:proofErr w:type="spellEnd"/>
      <w:r w:rsidRPr="00C10092">
        <w:rPr>
          <w:sz w:val="28"/>
          <w:szCs w:val="28"/>
        </w:rPr>
        <w:t xml:space="preserve"> Э.Г., 1996; Системная семейная психотерапия, 2002). Она позволяет выявить положение субъекта в системе межличностных отношений и характер коммуникаций в семье – прямой или опосредованный.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Испытуемым дают бланк с нарисованным кругом диаметром 110 мм.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Инструкция: «На листе перед вами изображен круг. Нарисуйте в нем самого себя и членов своей семьи в форме кружков и подпишите их именами». Члены семьи выполняют это задание, не советуясь друг с другом.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Критерии, по которым производится оценка результатов психодиагностики:</w:t>
      </w:r>
    </w:p>
    <w:p w:rsidR="00C10092" w:rsidRPr="00C10092" w:rsidRDefault="00F5660C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92" w:rsidRPr="00C10092">
        <w:rPr>
          <w:sz w:val="28"/>
          <w:szCs w:val="28"/>
        </w:rPr>
        <w:t>число членов семьи, попавших в площадь круга;</w:t>
      </w:r>
    </w:p>
    <w:p w:rsidR="00C10092" w:rsidRPr="00C10092" w:rsidRDefault="00F5660C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92" w:rsidRPr="00C10092">
        <w:rPr>
          <w:sz w:val="28"/>
          <w:szCs w:val="28"/>
        </w:rPr>
        <w:t>величина кружков;</w:t>
      </w:r>
    </w:p>
    <w:p w:rsidR="00C10092" w:rsidRPr="00C10092" w:rsidRDefault="00F5660C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92" w:rsidRPr="00C10092">
        <w:rPr>
          <w:sz w:val="28"/>
          <w:szCs w:val="28"/>
        </w:rPr>
        <w:t>расположение кружков относительно друг друга;</w:t>
      </w:r>
    </w:p>
    <w:p w:rsidR="00C10092" w:rsidRPr="00C10092" w:rsidRDefault="00F5660C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092" w:rsidRPr="00C10092">
        <w:rPr>
          <w:sz w:val="28"/>
          <w:szCs w:val="28"/>
        </w:rPr>
        <w:t>дистанция между ними.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 xml:space="preserve">Оценивая результат по первому критерию, исследователь сопоставляет число членов семьи, изображенных испытуемым, </w:t>
      </w:r>
      <w:proofErr w:type="gramStart"/>
      <w:r w:rsidRPr="00C10092">
        <w:rPr>
          <w:sz w:val="28"/>
          <w:szCs w:val="28"/>
        </w:rPr>
        <w:t>с</w:t>
      </w:r>
      <w:proofErr w:type="gramEnd"/>
      <w:r w:rsidRPr="00C10092">
        <w:rPr>
          <w:sz w:val="28"/>
          <w:szCs w:val="28"/>
        </w:rPr>
        <w:t xml:space="preserve"> реально существующим. Возможно, что родственник, с которым субъект находится в конфликтных отношениях, не попадет в большой круг, он будет «забыт». В то же время кто-то из посторонних лиц, животных, любимых предметов может быть изображен в качестве члена семьи.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 xml:space="preserve">Далее мы обращаем внимание на величину кружков. </w:t>
      </w:r>
      <w:proofErr w:type="gramStart"/>
      <w:r w:rsidRPr="00C10092">
        <w:rPr>
          <w:sz w:val="28"/>
          <w:szCs w:val="28"/>
        </w:rPr>
        <w:t>Больший, по сравнению с другими, кружок «Я» говорит о достаточной самооценке, меньший – о заниженной.</w:t>
      </w:r>
      <w:proofErr w:type="gramEnd"/>
      <w:r w:rsidRPr="00C10092">
        <w:rPr>
          <w:sz w:val="28"/>
          <w:szCs w:val="28"/>
        </w:rPr>
        <w:t xml:space="preserve"> Величина кружков других членов семьи говорит об их значимости в глазах испытуемого.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Следует обратить внимание на расположение кружков в площади тестового поля и по отношению друг к другу (третий критерий). Расположение испытуемым своего кружка в центре круга может говорить об эгоцентрической направленности личности, а размещение себя внизу, в стороне от других членов семьи – на переживание эмоциональной отверженности.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Наиболее значимые члены семьи изображаются испытуемым в виде больших по размеру кружочков в центре или в верхней части тестового поля.</w:t>
      </w:r>
    </w:p>
    <w:p w:rsidR="00C10092" w:rsidRPr="00C10092" w:rsidRDefault="00C10092" w:rsidP="00C1009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10092">
        <w:rPr>
          <w:sz w:val="28"/>
          <w:szCs w:val="28"/>
        </w:rPr>
        <w:t>Наконец, определенную информацию можно получить, проанализировав расстояния между кружками (четвертый критерий). Удаленность одного кружка от других может говорить о конфликтных отношениях в семье, эмоциональном отвержении испытуемого. Своеобразное «слипание», когда кружки наслаиваются один на другой, соприкасаются или находятся друг в друге, свидетельствует о недифференцированном «Я» у членов семьи, наличии симбиотических связей.</w:t>
      </w:r>
    </w:p>
    <w:p w:rsid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B33DCE" w:rsidRPr="00F5660C" w:rsidRDefault="00B33DCE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D953D8" w:rsidRDefault="00F5660C" w:rsidP="00F5660C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u w:val="single"/>
        </w:rPr>
      </w:pPr>
      <w:r w:rsidRPr="00F5660C">
        <w:rPr>
          <w:b/>
          <w:bCs/>
          <w:sz w:val="28"/>
          <w:szCs w:val="28"/>
          <w:u w:val="single"/>
        </w:rPr>
        <w:t xml:space="preserve">Определение уровня </w:t>
      </w:r>
      <w:proofErr w:type="spellStart"/>
      <w:r w:rsidRPr="00F5660C">
        <w:rPr>
          <w:b/>
          <w:bCs/>
          <w:sz w:val="28"/>
          <w:szCs w:val="28"/>
          <w:u w:val="single"/>
        </w:rPr>
        <w:t>сформированности</w:t>
      </w:r>
      <w:proofErr w:type="spellEnd"/>
      <w:r w:rsidRPr="00F5660C">
        <w:rPr>
          <w:b/>
          <w:bCs/>
          <w:sz w:val="28"/>
          <w:szCs w:val="28"/>
          <w:u w:val="single"/>
        </w:rPr>
        <w:t xml:space="preserve"> коммуникативных способностей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F5660C">
        <w:rPr>
          <w:b/>
          <w:bCs/>
          <w:sz w:val="28"/>
          <w:szCs w:val="28"/>
          <w:u w:val="single"/>
        </w:rPr>
        <w:t xml:space="preserve"> у детей младшего школьного возраста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F5660C">
        <w:rPr>
          <w:sz w:val="28"/>
          <w:szCs w:val="28"/>
        </w:rPr>
        <w:t xml:space="preserve">(Методика В.В. Синявского и В.А. </w:t>
      </w:r>
      <w:proofErr w:type="spellStart"/>
      <w:r w:rsidRPr="00F5660C">
        <w:rPr>
          <w:sz w:val="28"/>
          <w:szCs w:val="28"/>
        </w:rPr>
        <w:t>Федорина</w:t>
      </w:r>
      <w:proofErr w:type="spellEnd"/>
      <w:r w:rsidRPr="00F5660C">
        <w:rPr>
          <w:sz w:val="28"/>
          <w:szCs w:val="28"/>
        </w:rPr>
        <w:t>)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1)Много ли у тебя друзей, с которыми ты постоянно общаешься?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2)Долго ли ты обижаешься на кого-либо из своих товарищей?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3)Нравится ли тебе знакомиться с разными людьми?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4)Тебе дальше нравиться читать или заниматься какими либо другими занятиями</w:t>
      </w:r>
      <w:r>
        <w:rPr>
          <w:sz w:val="28"/>
          <w:szCs w:val="28"/>
        </w:rPr>
        <w:t xml:space="preserve">, </w:t>
      </w:r>
      <w:r w:rsidRPr="00F5660C">
        <w:rPr>
          <w:sz w:val="28"/>
          <w:szCs w:val="28"/>
        </w:rPr>
        <w:t xml:space="preserve"> чем общаться с людьми?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5)Легко ли ты общаешься с людьми, которые старше тебя по возрасту?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6)Трудно ли тебе включаться в новые компании?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7)Легко ли ты общаешься с незнакомыми людьми?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8)Трудно ли тебе осваиваться в новом коллективе?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9)Стремишься ли ты при любом удобном случае познакомиться и побеседовать с новым человеком?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10)Если ты хочешь побыть один, раздражают ли тебя окружающие люди?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11)Нравится ли тебе постоянно находиться среди новых людей?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12)Чувствуешь ли ты себя комфортно, стесняешься ли, когда нужно познакомиться с новым человеком?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13)Любишь ли ты участвовать в коллективных играх?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14) Чувствуешь ли ты себя неуверенно, попав в малознакомую компанию?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15)Сможешь ли ты оживить малознакомую компанию?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16)Хочешь ли ты ограничить круг своих знакомых, небольшим количеством товарищей?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17)Чувствуешь ли ты себя уверенно, попав в малознакомую компанию?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18)Чувствуешь ли ты себя уверенно, когда общаешься с большой группой людей?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19)У тебя много друзей?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20)Смущаешься ли ты, когда разговариваешь с мал</w:t>
      </w:r>
      <w:r>
        <w:rPr>
          <w:sz w:val="28"/>
          <w:szCs w:val="28"/>
        </w:rPr>
        <w:t>о</w:t>
      </w:r>
      <w:r w:rsidRPr="00F5660C">
        <w:rPr>
          <w:sz w:val="28"/>
          <w:szCs w:val="28"/>
        </w:rPr>
        <w:t>знакомыми людьми?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</w:t>
      </w:r>
      <w:r w:rsidRPr="00F5660C">
        <w:rPr>
          <w:sz w:val="28"/>
          <w:szCs w:val="28"/>
        </w:rPr>
        <w:t>еперь рекомендуется самому оценить ответы: за каждое «да» - 2 очка, «иногда» - 1 очко, «нет» - 0. Затем</w:t>
      </w:r>
      <w:r>
        <w:rPr>
          <w:sz w:val="28"/>
          <w:szCs w:val="28"/>
        </w:rPr>
        <w:t xml:space="preserve"> общее число очков суммируется.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F5660C">
        <w:rPr>
          <w:sz w:val="28"/>
          <w:szCs w:val="28"/>
        </w:rPr>
        <w:t>мотрим итоги: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-20 очков. Ребенок не коммуникабелен.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-17 очков. Ребенок замкнут, неразговорчив, предпочитает одиночество, и поэтому у него, наверное, мало друзей.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-14 очка. Ребенок в известной степени общителен и в незнакомой обстановке чувствуете себя вполне уверенно.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-11 очков. Нормальная коммуникабельность.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-8 очков. Испытуемый весьма общителен (порой, быть может, даже сверх меры).</w:t>
      </w:r>
    </w:p>
    <w:p w:rsidR="00F5660C" w:rsidRP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lastRenderedPageBreak/>
        <w:t xml:space="preserve">-5 очков. Очень общительный. Ребенку </w:t>
      </w:r>
      <w:proofErr w:type="gramStart"/>
      <w:r w:rsidRPr="00F5660C">
        <w:rPr>
          <w:sz w:val="28"/>
          <w:szCs w:val="28"/>
        </w:rPr>
        <w:t>свойственны</w:t>
      </w:r>
      <w:proofErr w:type="gramEnd"/>
      <w:r w:rsidRPr="00F5660C">
        <w:rPr>
          <w:sz w:val="28"/>
          <w:szCs w:val="28"/>
        </w:rPr>
        <w:t xml:space="preserve"> любопытность и разговорчивость..</w:t>
      </w:r>
    </w:p>
    <w:p w:rsid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F5660C">
        <w:rPr>
          <w:sz w:val="28"/>
          <w:szCs w:val="28"/>
        </w:rPr>
        <w:t>-4 очка и менее. Коммуникабельность испытуемого носит болезненный характер.</w:t>
      </w:r>
    </w:p>
    <w:p w:rsidR="00F5660C" w:rsidRDefault="00F5660C" w:rsidP="00F5660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5660C" w:rsidRDefault="00F5660C" w:rsidP="00F566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66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Уровень воспитанности учащихся  (методика Н.П. Капустина)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560"/>
        <w:gridCol w:w="1559"/>
        <w:gridCol w:w="1524"/>
      </w:tblGrid>
      <w:tr w:rsidR="00F5660C" w:rsidRPr="00D953D8" w:rsidTr="000B5C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D953D8" w:rsidRDefault="00F5660C" w:rsidP="00D953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D953D8" w:rsidRDefault="00F5660C" w:rsidP="00D953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оцениваю себя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D953D8" w:rsidRDefault="00F5660C" w:rsidP="00D953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Меня оценивает учитель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D953D8" w:rsidRDefault="00F5660C" w:rsidP="00D953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5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 оценки</w:t>
            </w:r>
          </w:p>
        </w:tc>
      </w:tr>
      <w:tr w:rsidR="00F5660C" w:rsidRPr="00F5660C" w:rsidTr="000B5C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Любознательность: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интересно учиться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люблю читать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интересно находить ответы на непонятные вопросы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всегда выполняю домашнее задание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стремлюсь получать хорошие отметки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60C" w:rsidRPr="00F5660C" w:rsidTr="000B5C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Прилежание: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старателен в учебе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внимателен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самостоятелен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помогаю другим в делах и сам обращаюсь за помощью</w:t>
            </w:r>
          </w:p>
          <w:p w:rsidR="00F5660C" w:rsidRPr="00F5660C" w:rsidRDefault="00F5660C" w:rsidP="00F5660C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мне нравится самообслуживание в </w:t>
            </w:r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Отношение к природе: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берегу землю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берегу растения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берегу животных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берегу природу школе и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60C" w:rsidRPr="00F5660C" w:rsidTr="000B5C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 и школа: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выполняю правила для учащихся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я выполняю правила </w:t>
            </w:r>
            <w:proofErr w:type="spellStart"/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внутришкольной</w:t>
            </w:r>
            <w:proofErr w:type="spellEnd"/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жизни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добр в отношениях с людьми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участвую в делах класса и школы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справедлив в отношениях с людьми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5660C" w:rsidRPr="00F5660C" w:rsidTr="000B5C3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Прекрасное</w:t>
            </w:r>
            <w:proofErr w:type="gramEnd"/>
            <w:r w:rsidRPr="00F56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моей жизни: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аккуратен и опрятен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соблюдаю культуру поведения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забочусь о здоровье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умею правильно распределять время учебы и отдыха</w:t>
            </w:r>
          </w:p>
          <w:p w:rsidR="00F5660C" w:rsidRPr="00F5660C" w:rsidRDefault="00F5660C" w:rsidP="00F5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меня нет вредных привычек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0C" w:rsidRPr="00F5660C" w:rsidRDefault="00F5660C" w:rsidP="00F566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результатов:</w:t>
      </w:r>
    </w:p>
    <w:p w:rsidR="00D953D8" w:rsidRPr="00D953D8" w:rsidRDefault="00D953D8" w:rsidP="00D953D8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всегда         </w:t>
      </w:r>
    </w:p>
    <w:p w:rsidR="00F5660C" w:rsidRPr="00D953D8" w:rsidRDefault="00F5660C" w:rsidP="00D953D8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 – часто</w:t>
      </w: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редко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никогда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 меня другая позиция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5 оценок складываются и делятся на 5. Средний балл и является условным определением уровня воспитанности.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Средний балл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5 - 4,5 – высокий уровень (в)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4,4 – 4 – хороший уровень (х)</w:t>
      </w:r>
    </w:p>
    <w:p w:rsidR="00F5660C" w:rsidRPr="00D953D8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3,9 – 2,9 – средний уровень (с)</w:t>
      </w:r>
    </w:p>
    <w:p w:rsidR="00F5660C" w:rsidRDefault="00F5660C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3D8">
        <w:rPr>
          <w:rFonts w:ascii="Times New Roman" w:eastAsia="Times New Roman" w:hAnsi="Times New Roman" w:cs="Times New Roman"/>
          <w:sz w:val="28"/>
          <w:szCs w:val="28"/>
          <w:lang w:eastAsia="ru-RU"/>
        </w:rPr>
        <w:t>2,8 – 2 – низкий уровень (н)</w:t>
      </w:r>
    </w:p>
    <w:p w:rsidR="000B5C3E" w:rsidRDefault="000B5C3E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3E" w:rsidRDefault="000B5C3E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C3E" w:rsidRPr="00D953D8" w:rsidRDefault="000B5C3E" w:rsidP="00D953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8" w:rsidRPr="00D953D8" w:rsidRDefault="00F5660C" w:rsidP="00D953D8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4B6F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953D8" w:rsidRPr="00D953D8">
        <w:rPr>
          <w:rFonts w:ascii="Times New Roman" w:hAnsi="Times New Roman"/>
          <w:b/>
          <w:sz w:val="28"/>
          <w:szCs w:val="28"/>
          <w:u w:val="single"/>
        </w:rPr>
        <w:t>Диагностика нравственной воспитанности по методике М.И.Шиловой</w:t>
      </w:r>
    </w:p>
    <w:p w:rsidR="00D953D8" w:rsidRPr="00D953D8" w:rsidRDefault="00D953D8" w:rsidP="00D953D8">
      <w:pPr>
        <w:spacing w:after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 xml:space="preserve">Диагностическая таблица уровней нравственной воспитанности (УНВ) отражает пять основных показателей нравственной воспитанности школьника: </w:t>
      </w:r>
    </w:p>
    <w:p w:rsidR="00D953D8" w:rsidRPr="00D953D8" w:rsidRDefault="00D953D8" w:rsidP="00D953D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>Отношение к обществу, патриотизм</w:t>
      </w:r>
    </w:p>
    <w:p w:rsidR="00D953D8" w:rsidRPr="00D953D8" w:rsidRDefault="00D953D8" w:rsidP="00D953D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>Отношение к умственному труду</w:t>
      </w:r>
    </w:p>
    <w:p w:rsidR="00D953D8" w:rsidRPr="00D953D8" w:rsidRDefault="00D953D8" w:rsidP="00D953D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>Отношение к физическому труду</w:t>
      </w:r>
    </w:p>
    <w:p w:rsidR="00D953D8" w:rsidRPr="00D953D8" w:rsidRDefault="00D953D8" w:rsidP="00D953D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>Отношение к людям (проявление нравственных качеств личности)</w:t>
      </w:r>
    </w:p>
    <w:p w:rsidR="00D953D8" w:rsidRPr="00D953D8" w:rsidRDefault="00D953D8" w:rsidP="00D953D8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53D8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953D8">
        <w:rPr>
          <w:rFonts w:ascii="Times New Roman" w:hAnsi="Times New Roman"/>
          <w:sz w:val="28"/>
          <w:szCs w:val="28"/>
        </w:rPr>
        <w:t xml:space="preserve"> личности (самодисциплина)</w:t>
      </w:r>
    </w:p>
    <w:p w:rsidR="00D953D8" w:rsidRPr="00D953D8" w:rsidRDefault="00D953D8" w:rsidP="00D953D8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 xml:space="preserve">По каждому показателю сформулированы признаки и уровни формирующихся качеств (от 3-го уровня до нулевого уровня). Баллы по 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 Полученные средние баллы по каждому показателю вносятся в </w:t>
      </w:r>
      <w:proofErr w:type="gramStart"/>
      <w:r w:rsidRPr="00D953D8">
        <w:rPr>
          <w:rFonts w:ascii="Times New Roman" w:hAnsi="Times New Roman"/>
          <w:sz w:val="28"/>
          <w:szCs w:val="28"/>
        </w:rPr>
        <w:t>сводный</w:t>
      </w:r>
      <w:proofErr w:type="gramEnd"/>
      <w:r w:rsidRPr="00D953D8">
        <w:rPr>
          <w:rFonts w:ascii="Times New Roman" w:hAnsi="Times New Roman"/>
          <w:sz w:val="28"/>
          <w:szCs w:val="28"/>
        </w:rPr>
        <w:t xml:space="preserve">. Затем средние баллы по всем показателям суммируются. Полученное числовое значение определяет уровень  нравственной воспитанности (УНВ) личности ученика: </w:t>
      </w: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bCs/>
          <w:i/>
          <w:sz w:val="28"/>
          <w:szCs w:val="28"/>
        </w:rPr>
        <w:t>Невоспитанность (от 0 до 10 баллов)</w:t>
      </w:r>
      <w:r w:rsidRPr="00D953D8">
        <w:rPr>
          <w:rFonts w:ascii="Times New Roman" w:hAnsi="Times New Roman"/>
          <w:sz w:val="28"/>
          <w:szCs w:val="28"/>
        </w:rPr>
        <w:t xml:space="preserve">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D953D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953D8">
        <w:rPr>
          <w:rFonts w:ascii="Times New Roman" w:hAnsi="Times New Roman"/>
          <w:sz w:val="28"/>
          <w:szCs w:val="28"/>
        </w:rPr>
        <w:t>.</w:t>
      </w: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bCs/>
          <w:i/>
          <w:sz w:val="28"/>
          <w:szCs w:val="28"/>
        </w:rPr>
        <w:t>Низкий уровень воспитанности  (от 11 до 20 баллов)</w:t>
      </w:r>
      <w:r w:rsidRPr="00D953D8">
        <w:rPr>
          <w:rFonts w:ascii="Times New Roman" w:hAnsi="Times New Roman"/>
          <w:sz w:val="28"/>
          <w:szCs w:val="28"/>
        </w:rPr>
        <w:t xml:space="preserve">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D953D8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D953D8">
        <w:rPr>
          <w:rFonts w:ascii="Times New Roman" w:hAnsi="Times New Roman"/>
          <w:sz w:val="28"/>
          <w:szCs w:val="28"/>
        </w:rPr>
        <w:t xml:space="preserve"> и самоорганизация </w:t>
      </w:r>
      <w:proofErr w:type="spellStart"/>
      <w:r w:rsidRPr="00D953D8">
        <w:rPr>
          <w:rFonts w:ascii="Times New Roman" w:hAnsi="Times New Roman"/>
          <w:sz w:val="28"/>
          <w:szCs w:val="28"/>
        </w:rPr>
        <w:t>ситуативны</w:t>
      </w:r>
      <w:proofErr w:type="spellEnd"/>
      <w:r w:rsidRPr="00D953D8">
        <w:rPr>
          <w:rFonts w:ascii="Times New Roman" w:hAnsi="Times New Roman"/>
          <w:sz w:val="28"/>
          <w:szCs w:val="28"/>
        </w:rPr>
        <w:t>.</w:t>
      </w: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bCs/>
          <w:i/>
          <w:sz w:val="28"/>
          <w:szCs w:val="28"/>
        </w:rPr>
        <w:t>Средний уровень воспитанности (от 21 до 40 баллов)</w:t>
      </w:r>
      <w:r w:rsidRPr="00D953D8">
        <w:rPr>
          <w:rFonts w:ascii="Times New Roman" w:hAnsi="Times New Roman"/>
          <w:sz w:val="28"/>
          <w:szCs w:val="28"/>
        </w:rPr>
        <w:t xml:space="preserve"> характеризуется самостоятельностью, проявлениями </w:t>
      </w:r>
      <w:proofErr w:type="spellStart"/>
      <w:r w:rsidRPr="00D953D8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D953D8">
        <w:rPr>
          <w:rFonts w:ascii="Times New Roman" w:hAnsi="Times New Roman"/>
          <w:sz w:val="28"/>
          <w:szCs w:val="28"/>
        </w:rPr>
        <w:t xml:space="preserve"> и самоорганизации, хотя активная общественная позиция еще не вполне сформирована. </w:t>
      </w: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bCs/>
          <w:i/>
          <w:sz w:val="28"/>
          <w:szCs w:val="28"/>
        </w:rPr>
        <w:lastRenderedPageBreak/>
        <w:t>Высокий уровень воспитанности (от 41 до 60 баллов)</w:t>
      </w:r>
      <w:r w:rsidRPr="00D953D8">
        <w:rPr>
          <w:rFonts w:ascii="Times New Roman" w:hAnsi="Times New Roman"/>
          <w:sz w:val="28"/>
          <w:szCs w:val="28"/>
        </w:rPr>
        <w:t xml:space="preserve"> определяется устойчивой и положительной самостоятельностью в деятельности и поведении на основе активной общественной, гражданской позиции. </w:t>
      </w:r>
    </w:p>
    <w:p w:rsidR="00D953D8" w:rsidRPr="00D953D8" w:rsidRDefault="00D953D8" w:rsidP="00D95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53D8">
        <w:rPr>
          <w:rFonts w:ascii="Times New Roman" w:hAnsi="Times New Roman"/>
          <w:sz w:val="28"/>
          <w:szCs w:val="28"/>
        </w:rPr>
        <w:t xml:space="preserve"> Таким </w:t>
      </w:r>
      <w:proofErr w:type="gramStart"/>
      <w:r w:rsidRPr="00D953D8">
        <w:rPr>
          <w:rFonts w:ascii="Times New Roman" w:hAnsi="Times New Roman"/>
          <w:sz w:val="28"/>
          <w:szCs w:val="28"/>
        </w:rPr>
        <w:t>образом</w:t>
      </w:r>
      <w:proofErr w:type="gramEnd"/>
      <w:r w:rsidRPr="00D953D8">
        <w:rPr>
          <w:rFonts w:ascii="Times New Roman" w:hAnsi="Times New Roman"/>
          <w:sz w:val="28"/>
          <w:szCs w:val="28"/>
        </w:rPr>
        <w:t xml:space="preserve"> формируется  оценка нравственных качеств личности. Необходимо, однако, помнить, что средний балл, выявляемый с помощью «сводного листа», помогает лишь выделить тенденцию, общую характеристику положения дел в классе и предусмотреть целенаправленную работу как с классом в целом, так и с отдельными детьми. Напомним, что управление процессом воспитания предполагает обсуждение и анализ итогов диагностики. Такой анализ необходимо осуществлять на педагогическом консилиуме, на родительском собрании, в индивидуальной беседе с учащимися, коллективно с классом, с группой учащихся, т.е. в разной форме и разными методами.</w:t>
      </w:r>
    </w:p>
    <w:p w:rsidR="00F5660C" w:rsidRPr="00D953D8" w:rsidRDefault="00F5660C" w:rsidP="00D953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8" w:rsidRPr="00D15CA0" w:rsidRDefault="00D953D8" w:rsidP="00D953D8">
      <w:pPr>
        <w:spacing w:after="0" w:line="240" w:lineRule="auto"/>
        <w:jc w:val="center"/>
        <w:outlineLvl w:val="6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Диагностическ</w:t>
      </w:r>
      <w:r w:rsidRPr="00D15CA0">
        <w:rPr>
          <w:rFonts w:ascii="Times New Roman" w:hAnsi="Times New Roman"/>
          <w:b/>
          <w:bCs/>
          <w:i/>
          <w:sz w:val="28"/>
          <w:szCs w:val="28"/>
        </w:rPr>
        <w:t xml:space="preserve">ая программа </w:t>
      </w:r>
      <w:proofErr w:type="gramStart"/>
      <w:r w:rsidRPr="00D15CA0">
        <w:rPr>
          <w:rFonts w:ascii="Times New Roman" w:hAnsi="Times New Roman"/>
          <w:b/>
          <w:bCs/>
          <w:i/>
          <w:sz w:val="28"/>
          <w:szCs w:val="28"/>
        </w:rPr>
        <w:t>изучения уровней проявления воспитанности младшего школьника</w:t>
      </w:r>
      <w:proofErr w:type="gramEnd"/>
    </w:p>
    <w:p w:rsidR="00D953D8" w:rsidRPr="00232D36" w:rsidRDefault="00D953D8" w:rsidP="00D953D8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CellSpacing w:w="22" w:type="dxa"/>
        <w:tblInd w:w="-322" w:type="dxa"/>
        <w:tblBorders>
          <w:top w:val="outset" w:sz="18" w:space="0" w:color="B9DCFF"/>
          <w:left w:val="outset" w:sz="18" w:space="0" w:color="B9DCFF"/>
          <w:bottom w:val="outset" w:sz="18" w:space="0" w:color="B9DCFF"/>
          <w:right w:val="outset" w:sz="18" w:space="0" w:color="B9DC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7"/>
        <w:gridCol w:w="6662"/>
      </w:tblGrid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center"/>
              <w:rPr>
                <w:rFonts w:ascii="Times New Roman" w:hAnsi="Times New Roman" w:cs="Times New Roman"/>
                <w:i/>
              </w:rPr>
            </w:pPr>
            <w:r w:rsidRPr="00232D36">
              <w:rPr>
                <w:rFonts w:ascii="Times New Roman" w:hAnsi="Times New Roman" w:cs="Times New Roman"/>
                <w:bCs/>
                <w:i/>
              </w:rPr>
              <w:t>Основные отношения</w:t>
            </w:r>
            <w:r w:rsidRPr="00232D36">
              <w:rPr>
                <w:rFonts w:ascii="Times New Roman" w:hAnsi="Times New Roman" w:cs="Times New Roman"/>
                <w:bCs/>
                <w:i/>
              </w:rPr>
              <w:br/>
              <w:t>Показатели воспитанности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32D36">
              <w:rPr>
                <w:rFonts w:ascii="Times New Roman" w:hAnsi="Times New Roman" w:cs="Times New Roman"/>
                <w:bCs/>
                <w:i/>
              </w:rPr>
              <w:t xml:space="preserve">Признаки и уровни формирующихся качеств </w:t>
            </w:r>
          </w:p>
          <w:p w:rsidR="00D953D8" w:rsidRPr="00232D36" w:rsidRDefault="00D953D8" w:rsidP="000B5C3E">
            <w:pPr>
              <w:spacing w:before="25" w:after="25"/>
              <w:jc w:val="center"/>
              <w:rPr>
                <w:rFonts w:ascii="Times New Roman" w:hAnsi="Times New Roman" w:cs="Times New Roman"/>
                <w:i/>
              </w:rPr>
            </w:pPr>
            <w:r w:rsidRPr="00232D36">
              <w:rPr>
                <w:rFonts w:ascii="Times New Roman" w:hAnsi="Times New Roman" w:cs="Times New Roman"/>
                <w:bCs/>
                <w:i/>
              </w:rPr>
              <w:t>(от 3-го уровня до нулевого уровня)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10261" w:type="dxa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hd w:val="clear" w:color="auto" w:fill="DDE4F6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</w:rPr>
            </w:pPr>
            <w:r w:rsidRPr="00232D36">
              <w:rPr>
                <w:rFonts w:ascii="Times New Roman" w:hAnsi="Times New Roman" w:cs="Times New Roman"/>
                <w:b/>
                <w:bCs/>
                <w:i/>
              </w:rPr>
              <w:t>Отношение к обществу      Патриотизм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1. Отношение к родной природе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любит и бережет природу, побуждает к бережному отношению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любит и бережет природу;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участвует в деятельности по охране природы под руководством учителя;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природу не ценит и не бережет.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2. Гордость за свою страну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интересуется и гордится историческим прошлым Отечества, рассказывает об этом другим;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интересуется историческим прошлым;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знакомится с историческим прошлым при побуждении старших;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не интересуется историческим прошлым.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3. Служение своими силами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находит дела на службу малому Отечеству и организует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находит дела на службу малому Отечеству;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участвует в делах на службу малому Отечеству при организации и поддержке со стороны учителей;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не принимает участия в делах на пользу малому Отечеству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4. Забота о своей школе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участвует в делах класса и привлекает к этому других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испытывает гордость за свою школу, участвует в делах класса;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в делах класса участвует при побуждении;</w:t>
            </w:r>
          </w:p>
          <w:p w:rsidR="00D953D8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в делах класса не участвует, гордости за свою школу не испытывает.</w:t>
            </w:r>
          </w:p>
          <w:p w:rsidR="00B33DCE" w:rsidRDefault="00B33DCE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</w:p>
          <w:p w:rsidR="00B33DCE" w:rsidRPr="00232D36" w:rsidRDefault="00B33DCE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10261" w:type="dxa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hd w:val="clear" w:color="auto" w:fill="DDE4F6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</w:rPr>
            </w:pPr>
            <w:r w:rsidRPr="00232D36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                                      Отношение к умственному труду                  Любознательность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5. Познавательная активность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сам много читает и знает, обсуждает с друзьями </w:t>
            </w:r>
            <w:proofErr w:type="gramStart"/>
            <w:r w:rsidRPr="00232D36">
              <w:rPr>
                <w:rFonts w:ascii="Times New Roman" w:hAnsi="Times New Roman" w:cs="Times New Roman"/>
              </w:rPr>
              <w:t>узнанное</w:t>
            </w:r>
            <w:proofErr w:type="gramEnd"/>
            <w:r w:rsidRPr="00232D36">
              <w:rPr>
                <w:rFonts w:ascii="Times New Roman" w:hAnsi="Times New Roman" w:cs="Times New Roman"/>
              </w:rPr>
              <w:t>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сам много читает;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читает при побуждении взрослых, учителей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читает недостаточно, на побуждения учителя не реагирует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6. Стремление реализовать свои интеллектуальные способности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стремится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учиться как можно лучше, помогает другим;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2 -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стремится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учиться как можно лучше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учится при наличии контроля;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плохо учится даже при наличии контроля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7. Саморазвитие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есть любимое полезное увлечение, к которому привлекает товарищей;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есть любимое полезное увлечение;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нет полезного увлечения, во внеурочной познавательной деятельности участвует при наличии побуждения со стороны учителя;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во внеурочной деятельности не участвует.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8. Организованность в учении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работу на уроке и домашнее задания выполняет внимательно, аккуратно, помогает товарищам;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работу на уроке и домашнее задания выполняет внимательно, аккуратно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1-  работу на уроке и домашнее задания выполняет под контролем;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0 - на уроках </w:t>
            </w:r>
            <w:proofErr w:type="gramStart"/>
            <w:r w:rsidRPr="00232D36">
              <w:rPr>
                <w:rFonts w:ascii="Times New Roman" w:hAnsi="Times New Roman" w:cs="Times New Roman"/>
              </w:rPr>
              <w:t>невнимателен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>, домашнее задание не выполняет.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10261" w:type="dxa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hd w:val="clear" w:color="auto" w:fill="DDE4F6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</w:rPr>
            </w:pPr>
            <w:r w:rsidRPr="00232D36">
              <w:rPr>
                <w:rFonts w:ascii="Times New Roman" w:hAnsi="Times New Roman" w:cs="Times New Roman"/>
                <w:b/>
                <w:bCs/>
                <w:i/>
              </w:rPr>
              <w:t>Отношение к физическому труду     Трудолюбие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9. Инициативность и творчество в труде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находит полезные дела в классе, школе и организует товарищей на творческий труд;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находит полезные дела в классе, школе, выполняет их с интересом;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участвует в полезных делах в классе, в школе, организованных другими;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0 - в полезных делах не участвует, позитивную </w:t>
            </w:r>
            <w:proofErr w:type="gramStart"/>
            <w:r w:rsidRPr="00232D36">
              <w:rPr>
                <w:rFonts w:ascii="Times New Roman" w:hAnsi="Times New Roman" w:cs="Times New Roman"/>
              </w:rPr>
              <w:t>инициативу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и творчество не проявляет.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10. Самостоятельность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хорошо трудится без контроля со стороны старших и побуждает к этому товарищей;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сам хорошо трудится, но к труду других равнодушен;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трудится при наличии контроля;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участия в труде не принимает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11. Бережное отношение к результатам труда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бережет личное и общественное имущество, стимулирует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бережет личное и общественное имущество;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требует контроля в отношении к личному и общественному имуществу;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0 - </w:t>
            </w:r>
            <w:proofErr w:type="spellStart"/>
            <w:r w:rsidRPr="00232D36">
              <w:rPr>
                <w:rFonts w:ascii="Times New Roman" w:hAnsi="Times New Roman" w:cs="Times New Roman"/>
              </w:rPr>
              <w:t>небрежлив</w:t>
            </w:r>
            <w:proofErr w:type="spellEnd"/>
            <w:r w:rsidRPr="00232D36">
              <w:rPr>
                <w:rFonts w:ascii="Times New Roman" w:hAnsi="Times New Roman" w:cs="Times New Roman"/>
              </w:rPr>
              <w:t>, допускает порчу личного и общественного имущества.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lastRenderedPageBreak/>
              <w:t>12. Осознание значимости труда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осознает знание труда, сам находит работу по своим силам и помогает товарищам;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осознает значение труда, сам находит работу по своим силам;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не имеет четкого представления о значимости труда; при выполнении работ по силам нуждается в руководстве;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не осознает значимости труда, не умеет и не любит трудиться.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10261" w:type="dxa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hd w:val="clear" w:color="auto" w:fill="DDE4F6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</w:rPr>
            </w:pPr>
            <w:r w:rsidRPr="00232D36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Отношение к людям                    Доброта и отзывчивость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13. Уважительное отношение к старшим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уважает старших, не терпит неуважительного отношения к ним со стороны сверстников;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уважает старших;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1 - к старикам не всегда </w:t>
            </w:r>
            <w:proofErr w:type="gramStart"/>
            <w:r w:rsidRPr="00232D36">
              <w:rPr>
                <w:rFonts w:ascii="Times New Roman" w:hAnsi="Times New Roman" w:cs="Times New Roman"/>
              </w:rPr>
              <w:t>уважителен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>, нуждается в руководстве;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не уважает старших, допускает грубость.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14. Дружелюбное отношение к сверстникам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отзывчив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к друзьям и близким, дружелюбно относится к сверстникам, осуждает грубость;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2 -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отзывчив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к друзьям, близким и сверстникам;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проявляет дружелюбие, нуждается в побуждении со стороны товарищей и старших;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груб и эгоистичен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15. Милосердие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сочувствует и помогает слабым, больным, беспомощным и настраивает на это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сочувствует и помогает слабым, больным;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помогает слабым, больным при условии поручения, наличия контроля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неотзывчив, иногда жесток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16. Честность в отношениях с товарищами и взрослыми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честен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в отношениях с товарищами и взрослыми, не терпит проявления лжи и обмана со стороны других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2 -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честен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в отношениях с товарищами и взрослыми;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не всегда честен;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– нечестен.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10261" w:type="dxa"/>
            <w:gridSpan w:val="2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hd w:val="clear" w:color="auto" w:fill="DDE4F6"/>
              <w:spacing w:before="100" w:beforeAutospacing="1" w:after="100" w:afterAutospacing="1"/>
              <w:jc w:val="center"/>
              <w:outlineLvl w:val="5"/>
              <w:rPr>
                <w:rFonts w:ascii="Times New Roman" w:hAnsi="Times New Roman" w:cs="Times New Roman"/>
                <w:b/>
                <w:bCs/>
                <w:i/>
              </w:rPr>
            </w:pPr>
            <w:r w:rsidRPr="00232D36">
              <w:rPr>
                <w:rFonts w:ascii="Times New Roman" w:hAnsi="Times New Roman" w:cs="Times New Roman"/>
                <w:b/>
                <w:bCs/>
                <w:i/>
              </w:rPr>
              <w:t xml:space="preserve">                                          Отношение к себе                 Самодисциплина    </w:t>
            </w:r>
          </w:p>
        </w:tc>
      </w:tr>
      <w:tr w:rsidR="00D953D8" w:rsidRPr="00232D36" w:rsidTr="00D953D8">
        <w:trPr>
          <w:trHeight w:val="205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17.  Самообладание и сила воли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проявляет  самообладание и силу воли в добрых поступках, стремится развивать ее, побуждает к этому других; 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– сам проявляет добрую волю, стремится развивать ее, но безразличен к безволию своих товарищей;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развивает волю в организованных взрослыми ситуациях, нередко подчиняясь воле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силой волей не обладает и не стремится ее развивать.</w:t>
            </w:r>
          </w:p>
        </w:tc>
      </w:tr>
      <w:tr w:rsidR="00D953D8" w:rsidRPr="00232D36" w:rsidTr="00D953D8">
        <w:trPr>
          <w:trHeight w:val="2139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lastRenderedPageBreak/>
              <w:t>18. Самоуважение, соблюдение правил культуры поведения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добровольно соблюдает правила культуры поведения, требует этого от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добровольно соблюдает правила культуры поведения, не заботится о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нормы, правила поведения соблюдает при наличии контроля;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нормы и правила не соблюдает.</w:t>
            </w:r>
          </w:p>
        </w:tc>
      </w:tr>
      <w:tr w:rsidR="00D953D8" w:rsidRPr="00232D36" w:rsidTr="00D953D8">
        <w:trPr>
          <w:trHeight w:val="1519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D953D8">
            <w:pPr>
              <w:spacing w:before="25" w:after="25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19. Организованность и пунктуальность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3 - своевременно и качественно выполняет любое дело, требует этого от других;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2 - своевременно и качественно выполняет свои дела;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1 - при выполнении дел и заданий нуждается в контроле;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0 - начатые дела не выполняет.</w:t>
            </w:r>
          </w:p>
        </w:tc>
      </w:tr>
      <w:tr w:rsidR="00D953D8" w:rsidRPr="00232D36" w:rsidTr="00D953D8">
        <w:trPr>
          <w:trHeight w:val="2466"/>
          <w:tblCellSpacing w:w="22" w:type="dxa"/>
        </w:trPr>
        <w:tc>
          <w:tcPr>
            <w:tcW w:w="3621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>20. Требовательность к себе</w:t>
            </w:r>
          </w:p>
        </w:tc>
        <w:tc>
          <w:tcPr>
            <w:tcW w:w="6596" w:type="dxa"/>
            <w:tcBorders>
              <w:top w:val="outset" w:sz="6" w:space="0" w:color="B9DCFF"/>
              <w:left w:val="outset" w:sz="6" w:space="0" w:color="B9DCFF"/>
              <w:bottom w:val="outset" w:sz="6" w:space="0" w:color="B9DCFF"/>
              <w:right w:val="outset" w:sz="6" w:space="0" w:color="B9DCFF"/>
            </w:tcBorders>
            <w:vAlign w:val="center"/>
          </w:tcPr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3 -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к себе и товарищам, стремится проявить себя в хороших делах и поступках;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2 - </w:t>
            </w:r>
            <w:proofErr w:type="gramStart"/>
            <w:r w:rsidRPr="00232D36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 xml:space="preserve"> к себе, стремится проявить себя в хороших делах и поступках;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1 - не всегда </w:t>
            </w:r>
            <w:proofErr w:type="gramStart"/>
            <w:r w:rsidRPr="00232D36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>, не стремится проявить себя в хороших делах и поступках;</w:t>
            </w:r>
          </w:p>
          <w:p w:rsidR="00D953D8" w:rsidRPr="00232D36" w:rsidRDefault="00D953D8" w:rsidP="000B5C3E">
            <w:pPr>
              <w:spacing w:before="25" w:after="25"/>
              <w:jc w:val="both"/>
              <w:rPr>
                <w:rFonts w:ascii="Times New Roman" w:hAnsi="Times New Roman" w:cs="Times New Roman"/>
              </w:rPr>
            </w:pPr>
            <w:r w:rsidRPr="00232D36">
              <w:rPr>
                <w:rFonts w:ascii="Times New Roman" w:hAnsi="Times New Roman" w:cs="Times New Roman"/>
              </w:rPr>
              <w:t xml:space="preserve">0 - к себе не </w:t>
            </w:r>
            <w:proofErr w:type="gramStart"/>
            <w:r w:rsidRPr="00232D36">
              <w:rPr>
                <w:rFonts w:ascii="Times New Roman" w:hAnsi="Times New Roman" w:cs="Times New Roman"/>
              </w:rPr>
              <w:t>требователен</w:t>
            </w:r>
            <w:proofErr w:type="gramEnd"/>
            <w:r w:rsidRPr="00232D36">
              <w:rPr>
                <w:rFonts w:ascii="Times New Roman" w:hAnsi="Times New Roman" w:cs="Times New Roman"/>
              </w:rPr>
              <w:t>, проявляет себя в негативных поступках.</w:t>
            </w:r>
          </w:p>
        </w:tc>
      </w:tr>
    </w:tbl>
    <w:p w:rsidR="00D953D8" w:rsidRDefault="00D953D8" w:rsidP="00D953D8">
      <w:pPr>
        <w:rPr>
          <w:rFonts w:ascii="Times New Roman" w:hAnsi="Times New Roman"/>
        </w:rPr>
      </w:pPr>
    </w:p>
    <w:sectPr w:rsidR="00D953D8" w:rsidSect="00C10092">
      <w:pgSz w:w="11906" w:h="16838"/>
      <w:pgMar w:top="68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28" w:rsidRDefault="00707928" w:rsidP="00894A79">
      <w:pPr>
        <w:spacing w:after="0" w:line="240" w:lineRule="auto"/>
      </w:pPr>
      <w:r>
        <w:separator/>
      </w:r>
    </w:p>
  </w:endnote>
  <w:endnote w:type="continuationSeparator" w:id="0">
    <w:p w:rsidR="00707928" w:rsidRDefault="00707928" w:rsidP="00894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28" w:rsidRDefault="00707928" w:rsidP="00894A79">
      <w:pPr>
        <w:spacing w:after="0" w:line="240" w:lineRule="auto"/>
      </w:pPr>
      <w:r>
        <w:separator/>
      </w:r>
    </w:p>
  </w:footnote>
  <w:footnote w:type="continuationSeparator" w:id="0">
    <w:p w:rsidR="00707928" w:rsidRDefault="00707928" w:rsidP="00894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000039"/>
    <w:multiLevelType w:val="multilevel"/>
    <w:tmpl w:val="00000038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/>
        <w:b/>
        <w:i w:val="0"/>
        <w:smallCaps w:val="0"/>
        <w:strike w:val="0"/>
        <w:dstrike w:val="0"/>
        <w:color w:val="000000"/>
        <w:spacing w:val="-3"/>
        <w:w w:val="100"/>
        <w:position w:val="0"/>
        <w:sz w:val="20"/>
        <w:u w:val="none"/>
        <w:effect w:val="none"/>
      </w:rPr>
    </w:lvl>
  </w:abstractNum>
  <w:abstractNum w:abstractNumId="1">
    <w:nsid w:val="03C4224D"/>
    <w:multiLevelType w:val="multilevel"/>
    <w:tmpl w:val="33B619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031A"/>
    <w:multiLevelType w:val="multilevel"/>
    <w:tmpl w:val="49F6B5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B23B8"/>
    <w:multiLevelType w:val="hybridMultilevel"/>
    <w:tmpl w:val="BC48C892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97F399D"/>
    <w:multiLevelType w:val="multilevel"/>
    <w:tmpl w:val="D464B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E7BB5"/>
    <w:multiLevelType w:val="multilevel"/>
    <w:tmpl w:val="2DA4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4482B"/>
    <w:multiLevelType w:val="hybridMultilevel"/>
    <w:tmpl w:val="D8EC6B1A"/>
    <w:lvl w:ilvl="0" w:tplc="4B741A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4F25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8C14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94C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2B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48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F42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CCC2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88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C35187"/>
    <w:multiLevelType w:val="hybridMultilevel"/>
    <w:tmpl w:val="E63AE400"/>
    <w:lvl w:ilvl="0" w:tplc="7074AF1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B2D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6CD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8E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A43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062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AE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EFE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BCB5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05250"/>
    <w:multiLevelType w:val="hybridMultilevel"/>
    <w:tmpl w:val="2E36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B3C29"/>
    <w:multiLevelType w:val="hybridMultilevel"/>
    <w:tmpl w:val="78060C8A"/>
    <w:lvl w:ilvl="0" w:tplc="BB6CD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E722A"/>
    <w:multiLevelType w:val="hybridMultilevel"/>
    <w:tmpl w:val="12A21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3433A0"/>
    <w:multiLevelType w:val="multilevel"/>
    <w:tmpl w:val="840A0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B5A8D"/>
    <w:multiLevelType w:val="multilevel"/>
    <w:tmpl w:val="36D013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D55784"/>
    <w:multiLevelType w:val="multilevel"/>
    <w:tmpl w:val="754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C864F8"/>
    <w:multiLevelType w:val="hybridMultilevel"/>
    <w:tmpl w:val="98A0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"/>
  </w:num>
  <w:num w:numId="12">
    <w:abstractNumId w:val="1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28"/>
    <w:rsid w:val="000B0657"/>
    <w:rsid w:val="000B473F"/>
    <w:rsid w:val="000B5C3E"/>
    <w:rsid w:val="000D195B"/>
    <w:rsid w:val="000E3B41"/>
    <w:rsid w:val="00162B4D"/>
    <w:rsid w:val="001648B1"/>
    <w:rsid w:val="00165576"/>
    <w:rsid w:val="00184CD6"/>
    <w:rsid w:val="001B43DD"/>
    <w:rsid w:val="001E755E"/>
    <w:rsid w:val="00204228"/>
    <w:rsid w:val="00232D36"/>
    <w:rsid w:val="002437B4"/>
    <w:rsid w:val="00262BD9"/>
    <w:rsid w:val="00263128"/>
    <w:rsid w:val="002639CA"/>
    <w:rsid w:val="002828CC"/>
    <w:rsid w:val="002D7DA9"/>
    <w:rsid w:val="002E03E4"/>
    <w:rsid w:val="00306AF7"/>
    <w:rsid w:val="00311BDA"/>
    <w:rsid w:val="00324067"/>
    <w:rsid w:val="00331D44"/>
    <w:rsid w:val="00336D58"/>
    <w:rsid w:val="003417A2"/>
    <w:rsid w:val="00343100"/>
    <w:rsid w:val="00384298"/>
    <w:rsid w:val="00393D64"/>
    <w:rsid w:val="003A1A6E"/>
    <w:rsid w:val="00410FDD"/>
    <w:rsid w:val="00440BE0"/>
    <w:rsid w:val="00454FF2"/>
    <w:rsid w:val="00460E3D"/>
    <w:rsid w:val="004C3E49"/>
    <w:rsid w:val="004F570D"/>
    <w:rsid w:val="00515692"/>
    <w:rsid w:val="00524469"/>
    <w:rsid w:val="00586193"/>
    <w:rsid w:val="005A7BCF"/>
    <w:rsid w:val="005F779B"/>
    <w:rsid w:val="006475E2"/>
    <w:rsid w:val="00670656"/>
    <w:rsid w:val="006966D3"/>
    <w:rsid w:val="006A553D"/>
    <w:rsid w:val="006B7B2C"/>
    <w:rsid w:val="00707928"/>
    <w:rsid w:val="007104E5"/>
    <w:rsid w:val="0071200B"/>
    <w:rsid w:val="007227D2"/>
    <w:rsid w:val="00741638"/>
    <w:rsid w:val="00894A79"/>
    <w:rsid w:val="008B1721"/>
    <w:rsid w:val="008E2901"/>
    <w:rsid w:val="009433F2"/>
    <w:rsid w:val="009A25BD"/>
    <w:rsid w:val="009E21C1"/>
    <w:rsid w:val="00A22937"/>
    <w:rsid w:val="00A23F25"/>
    <w:rsid w:val="00A31095"/>
    <w:rsid w:val="00A85569"/>
    <w:rsid w:val="00AA532D"/>
    <w:rsid w:val="00AC2146"/>
    <w:rsid w:val="00B33DCE"/>
    <w:rsid w:val="00B37983"/>
    <w:rsid w:val="00B71529"/>
    <w:rsid w:val="00B7249B"/>
    <w:rsid w:val="00B9795A"/>
    <w:rsid w:val="00BB48EC"/>
    <w:rsid w:val="00C10092"/>
    <w:rsid w:val="00C4717D"/>
    <w:rsid w:val="00C739F8"/>
    <w:rsid w:val="00C81083"/>
    <w:rsid w:val="00CD19A2"/>
    <w:rsid w:val="00CF107B"/>
    <w:rsid w:val="00D01447"/>
    <w:rsid w:val="00D14B2F"/>
    <w:rsid w:val="00D47AD3"/>
    <w:rsid w:val="00D500A0"/>
    <w:rsid w:val="00D64E36"/>
    <w:rsid w:val="00D953D8"/>
    <w:rsid w:val="00DB0BB0"/>
    <w:rsid w:val="00ED0571"/>
    <w:rsid w:val="00F5660C"/>
    <w:rsid w:val="00F958F8"/>
    <w:rsid w:val="00FA4FA5"/>
    <w:rsid w:val="00FC2E81"/>
    <w:rsid w:val="00FE4A87"/>
    <w:rsid w:val="00FE7745"/>
    <w:rsid w:val="00FF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B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437B4"/>
  </w:style>
  <w:style w:type="paragraph" w:customStyle="1" w:styleId="c17">
    <w:name w:val="c17"/>
    <w:basedOn w:val="a"/>
    <w:rsid w:val="002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37B4"/>
  </w:style>
  <w:style w:type="paragraph" w:customStyle="1" w:styleId="c11">
    <w:name w:val="c11"/>
    <w:basedOn w:val="a"/>
    <w:rsid w:val="002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437B4"/>
  </w:style>
  <w:style w:type="character" w:customStyle="1" w:styleId="c14">
    <w:name w:val="c14"/>
    <w:basedOn w:val="a0"/>
    <w:rsid w:val="002437B4"/>
  </w:style>
  <w:style w:type="character" w:customStyle="1" w:styleId="c20">
    <w:name w:val="c20"/>
    <w:basedOn w:val="a0"/>
    <w:rsid w:val="002437B4"/>
  </w:style>
  <w:style w:type="paragraph" w:customStyle="1" w:styleId="c27">
    <w:name w:val="c27"/>
    <w:basedOn w:val="a"/>
    <w:rsid w:val="0024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3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21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4A79"/>
  </w:style>
  <w:style w:type="paragraph" w:styleId="a9">
    <w:name w:val="footer"/>
    <w:basedOn w:val="a"/>
    <w:link w:val="aa"/>
    <w:uiPriority w:val="99"/>
    <w:semiHidden/>
    <w:unhideWhenUsed/>
    <w:rsid w:val="00894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4A79"/>
  </w:style>
  <w:style w:type="paragraph" w:styleId="ab">
    <w:name w:val="Balloon Text"/>
    <w:basedOn w:val="a"/>
    <w:link w:val="ac"/>
    <w:uiPriority w:val="99"/>
    <w:semiHidden/>
    <w:unhideWhenUsed/>
    <w:rsid w:val="003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1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9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9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hportal.ru/dir/5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dspace.bsu.edu.ru/bitstream/123456789/6096/1/Musina_Patrioticheskoe_Vospitanie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space.bsu.edu.ru/bitstream/123456789/6096/1/Musina_Patrioticheskoe_Vospitanie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hool-russia.prosv.ru/info.aspx?ob_no=25575" TargetMode="External"/><Relationship Id="rId17" Type="http://schemas.openxmlformats.org/officeDocument/2006/relationships/hyperlink" Target="http://viki.rdf.ru/" TargetMode="External"/><Relationship Id="rId25" Type="http://schemas.openxmlformats.org/officeDocument/2006/relationships/hyperlink" Target="http://dspace.bsu.edu.ru/bitstream/123456789/6096/1/Musina_Patrioticheskoe_Vospitani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chemu4ka.ru/index/0-402" TargetMode="External"/><Relationship Id="rId20" Type="http://schemas.openxmlformats.org/officeDocument/2006/relationships/hyperlink" Target="http://www.mininuniver.ru/mediafiles/u/files/Nauch_deyat/Vestnik/2014-12-4/Demeneva__Gromova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subjects/15" TargetMode="External"/><Relationship Id="rId24" Type="http://schemas.openxmlformats.org/officeDocument/2006/relationships/hyperlink" Target="http://dspace.bsu.edu.ru/bitstream/123456789/6096/1/Musina_Patrioticheskoe_Vospitani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chalka.com/" TargetMode="External"/><Relationship Id="rId23" Type="http://schemas.openxmlformats.org/officeDocument/2006/relationships/hyperlink" Target="http://dspace.bsu.edu.ru/bitstream/123456789/6096/1/Musina_Patrioticheskoe_Vospitanie.pdf" TargetMode="External"/><Relationship Id="rId28" Type="http://schemas.openxmlformats.org/officeDocument/2006/relationships/hyperlink" Target="http://refdb.ru/look/1281402-p7.html" TargetMode="External"/><Relationship Id="rId10" Type="http://schemas.openxmlformats.org/officeDocument/2006/relationships/hyperlink" Target="mailto:info@metodkabinet.eu" TargetMode="External"/><Relationship Id="rId19" Type="http://schemas.openxmlformats.org/officeDocument/2006/relationships/hyperlink" Target="http://www.openclass.ru/wiki-pages/361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vidi_deyatelmznosti/" TargetMode="External"/><Relationship Id="rId14" Type="http://schemas.openxmlformats.org/officeDocument/2006/relationships/hyperlink" Target="http://bobrdobr.ru/group/3213347/" TargetMode="External"/><Relationship Id="rId22" Type="http://schemas.openxmlformats.org/officeDocument/2006/relationships/hyperlink" Target="http://dspace.bsu.edu.ru/bitstream/123456789/6096/1/Musina_Patrioticheskoe_Vospitanie.pdf" TargetMode="External"/><Relationship Id="rId27" Type="http://schemas.openxmlformats.org/officeDocument/2006/relationships/hyperlink" Target="http://dspace.bsu.edu.ru/bitstream/123456789/6096/1/Musina_Patrioticheskoe_Vospitani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D3D92-364C-45B1-AD46-FBF8C35C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31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2019-02-13T14:08:00Z</cp:lastPrinted>
  <dcterms:created xsi:type="dcterms:W3CDTF">2015-10-09T16:41:00Z</dcterms:created>
  <dcterms:modified xsi:type="dcterms:W3CDTF">2019-02-14T11:27:00Z</dcterms:modified>
</cp:coreProperties>
</file>