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МУНИЦИПАЛЬНОЕ  БЮДЖЕТНОЕ</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DE6ACD"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simplePos x="0" y="0"/>
                <wp:positionH relativeFrom="column">
                  <wp:posOffset>-645795</wp:posOffset>
                </wp:positionH>
                <wp:positionV relativeFrom="paragraph">
                  <wp:posOffset>84455</wp:posOffset>
                </wp:positionV>
                <wp:extent cx="6972300" cy="14535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1453515"/>
                        </a:xfrm>
                        <a:prstGeom prst="rect">
                          <a:avLst/>
                        </a:prstGeom>
                        <a:noFill/>
                        <a:ln w="6350">
                          <a:noFill/>
                        </a:ln>
                        <a:effectLst/>
                      </wps:spPr>
                      <wps:txbx>
                        <w:txbxContent>
                          <w:p w:rsidR="004668DC" w:rsidRPr="004668DC" w:rsidRDefault="004668DC" w:rsidP="004668DC">
                            <w:pPr>
                              <w:spacing w:after="0"/>
                              <w:jc w:val="right"/>
                              <w:rPr>
                                <w:rFonts w:ascii="Times New Roman" w:eastAsia="Times New Roman" w:hAnsi="Times New Roman" w:cs="Times New Roman"/>
                                <w:sz w:val="24"/>
                                <w:szCs w:val="24"/>
                              </w:rPr>
                            </w:pPr>
                            <w:r w:rsidRPr="004668DC">
                              <w:rPr>
                                <w:rFonts w:ascii="Times New Roman" w:eastAsia="Times New Roman" w:hAnsi="Times New Roman" w:cs="Times New Roman"/>
                                <w:sz w:val="24"/>
                                <w:szCs w:val="24"/>
                              </w:rPr>
                              <w:t>Утверждено                                                                                                                Рассмотрена</w:t>
                            </w:r>
                          </w:p>
                          <w:p w:rsidR="004668DC" w:rsidRPr="004668DC" w:rsidRDefault="004668DC" w:rsidP="004668DC">
                            <w:pPr>
                              <w:spacing w:after="0"/>
                              <w:jc w:val="right"/>
                              <w:rPr>
                                <w:rFonts w:ascii="Times New Roman" w:eastAsia="Times New Roman" w:hAnsi="Times New Roman" w:cs="Times New Roman"/>
                                <w:sz w:val="24"/>
                                <w:szCs w:val="24"/>
                              </w:rPr>
                            </w:pPr>
                            <w:r w:rsidRPr="004668DC">
                              <w:rPr>
                                <w:rFonts w:ascii="Times New Roman" w:eastAsia="Times New Roman" w:hAnsi="Times New Roman" w:cs="Times New Roman"/>
                                <w:sz w:val="24"/>
                                <w:szCs w:val="24"/>
                              </w:rPr>
                              <w:t>приказом № 111                                                                         ШМО классных руководителей</w:t>
                            </w:r>
                          </w:p>
                          <w:p w:rsidR="004668DC" w:rsidRPr="004668DC" w:rsidRDefault="004668DC" w:rsidP="004668DC">
                            <w:pPr>
                              <w:spacing w:after="0"/>
                              <w:jc w:val="right"/>
                              <w:rPr>
                                <w:rFonts w:ascii="Times New Roman" w:eastAsia="Times New Roman" w:hAnsi="Times New Roman" w:cs="Times New Roman"/>
                                <w:sz w:val="24"/>
                                <w:szCs w:val="24"/>
                              </w:rPr>
                            </w:pPr>
                            <w:r w:rsidRPr="004668DC">
                              <w:rPr>
                                <w:rFonts w:ascii="Times New Roman" w:eastAsia="Times New Roman" w:hAnsi="Times New Roman" w:cs="Times New Roman"/>
                                <w:sz w:val="24"/>
                                <w:szCs w:val="24"/>
                              </w:rPr>
                              <w:t>от 30.08.19                                                                                    Протокол №1 от 28.08.2019 г</w:t>
                            </w:r>
                          </w:p>
                          <w:p w:rsidR="00F10919" w:rsidRPr="00206336" w:rsidRDefault="00F10919" w:rsidP="00206336">
                            <w:pPr>
                              <w:jc w:val="right"/>
                              <w:rPr>
                                <w:rFonts w:ascii="Times New Roman" w:hAnsi="Times New Roman"/>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50.85pt;margin-top:6.65pt;width:549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" filled="f" stroked="f" strokeweight=".5pt">
                <v:path arrowok="t"/>
                <v:textbox>
                  <w:txbxContent>
                    <w:p w:rsidR="004668DC" w:rsidRPr="004668DC" w:rsidRDefault="004668DC" w:rsidP="004668DC">
                      <w:pPr>
                        <w:spacing w:after="0"/>
                        <w:jc w:val="right"/>
                        <w:rPr>
                          <w:rFonts w:ascii="Times New Roman" w:eastAsia="Times New Roman" w:hAnsi="Times New Roman" w:cs="Times New Roman"/>
                          <w:sz w:val="24"/>
                          <w:szCs w:val="24"/>
                        </w:rPr>
                      </w:pPr>
                      <w:r w:rsidRPr="004668DC">
                        <w:rPr>
                          <w:rFonts w:ascii="Times New Roman" w:eastAsia="Times New Roman" w:hAnsi="Times New Roman" w:cs="Times New Roman"/>
                          <w:sz w:val="24"/>
                          <w:szCs w:val="24"/>
                        </w:rPr>
                        <w:t>Утверждено                                                                                                                Рассмотрена</w:t>
                      </w:r>
                    </w:p>
                    <w:p w:rsidR="004668DC" w:rsidRPr="004668DC" w:rsidRDefault="004668DC" w:rsidP="004668DC">
                      <w:pPr>
                        <w:spacing w:after="0"/>
                        <w:jc w:val="right"/>
                        <w:rPr>
                          <w:rFonts w:ascii="Times New Roman" w:eastAsia="Times New Roman" w:hAnsi="Times New Roman" w:cs="Times New Roman"/>
                          <w:sz w:val="24"/>
                          <w:szCs w:val="24"/>
                        </w:rPr>
                      </w:pPr>
                      <w:r w:rsidRPr="004668DC">
                        <w:rPr>
                          <w:rFonts w:ascii="Times New Roman" w:eastAsia="Times New Roman" w:hAnsi="Times New Roman" w:cs="Times New Roman"/>
                          <w:sz w:val="24"/>
                          <w:szCs w:val="24"/>
                        </w:rPr>
                        <w:t>приказом № 111                                                                         ШМО классных руководителей</w:t>
                      </w:r>
                    </w:p>
                    <w:p w:rsidR="004668DC" w:rsidRPr="004668DC" w:rsidRDefault="004668DC" w:rsidP="004668DC">
                      <w:pPr>
                        <w:spacing w:after="0"/>
                        <w:jc w:val="right"/>
                        <w:rPr>
                          <w:rFonts w:ascii="Times New Roman" w:eastAsia="Times New Roman" w:hAnsi="Times New Roman" w:cs="Times New Roman"/>
                          <w:sz w:val="24"/>
                          <w:szCs w:val="24"/>
                        </w:rPr>
                      </w:pPr>
                      <w:r w:rsidRPr="004668DC">
                        <w:rPr>
                          <w:rFonts w:ascii="Times New Roman" w:eastAsia="Times New Roman" w:hAnsi="Times New Roman" w:cs="Times New Roman"/>
                          <w:sz w:val="24"/>
                          <w:szCs w:val="24"/>
                        </w:rPr>
                        <w:t>от 30.08.19                                                                                    Протокол №1 от 28.08.2019 г</w:t>
                      </w:r>
                    </w:p>
                    <w:p w:rsidR="00F10919" w:rsidRPr="00206336" w:rsidRDefault="00F10919" w:rsidP="00206336">
                      <w:pPr>
                        <w:jc w:val="right"/>
                        <w:rPr>
                          <w:rFonts w:ascii="Times New Roman" w:hAnsi="Times New Roman"/>
                          <w:sz w:val="28"/>
                          <w:szCs w:val="24"/>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206336"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Дополнительная общеобразовательная</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общеразвивающая программа</w:t>
      </w:r>
    </w:p>
    <w:p w:rsidR="00F479E9" w:rsidRPr="00206336" w:rsidRDefault="00206336"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 xml:space="preserve">художественной </w:t>
      </w:r>
      <w:r w:rsidR="00F479E9" w:rsidRPr="00206336">
        <w:rPr>
          <w:rFonts w:ascii="Times New Roman" w:eastAsia="Times New Roman" w:hAnsi="Times New Roman"/>
          <w:sz w:val="32"/>
          <w:szCs w:val="32"/>
        </w:rPr>
        <w:t>направленности</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F10919" w:rsidRPr="00206336">
        <w:rPr>
          <w:rFonts w:ascii="Times New Roman" w:eastAsia="Times New Roman" w:hAnsi="Times New Roman"/>
          <w:b/>
          <w:sz w:val="32"/>
          <w:szCs w:val="32"/>
        </w:rPr>
        <w:t>Флористика</w:t>
      </w:r>
      <w:r w:rsidRPr="00206336">
        <w:rPr>
          <w:rFonts w:ascii="Times New Roman" w:eastAsia="Times New Roman" w:hAnsi="Times New Roman"/>
          <w:b/>
          <w:sz w:val="32"/>
          <w:szCs w:val="32"/>
        </w:rPr>
        <w:t>»</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 xml:space="preserve">возраст обучающихся: </w:t>
      </w:r>
      <w:r w:rsidR="00880A07" w:rsidRPr="00206336">
        <w:rPr>
          <w:rFonts w:ascii="Times New Roman" w:eastAsia="Times New Roman" w:hAnsi="Times New Roman"/>
          <w:sz w:val="32"/>
          <w:szCs w:val="32"/>
        </w:rPr>
        <w:t>10-14</w:t>
      </w:r>
      <w:r w:rsidRPr="00206336">
        <w:rPr>
          <w:rFonts w:ascii="Times New Roman" w:eastAsia="Times New Roman" w:hAnsi="Times New Roman"/>
          <w:sz w:val="32"/>
          <w:szCs w:val="32"/>
        </w:rPr>
        <w:t xml:space="preserve"> лет</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срок реализации: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E72118" w:rsidP="00F479E9">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623D6AD8" wp14:editId="6938BBF4">
            <wp:extent cx="2941320" cy="2073574"/>
            <wp:effectExtent l="0" t="0" r="0" b="3175"/>
            <wp:docPr id="1" name="Рисунок 1" descr="D:\My Files\Desktop\1\P102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Desktop\1\P10201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2073574"/>
                    </a:xfrm>
                    <a:prstGeom prst="rect">
                      <a:avLst/>
                    </a:prstGeom>
                    <a:noFill/>
                    <a:ln>
                      <a:noFill/>
                    </a:ln>
                  </pic:spPr>
                </pic:pic>
              </a:graphicData>
            </a:graphic>
          </wp:inline>
        </w:drawing>
      </w:r>
    </w:p>
    <w:p w:rsidR="00F479E9" w:rsidRPr="0080748A" w:rsidRDefault="00DE6ACD"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14:anchorId="7D6A1505" wp14:editId="69B563DD">
                <wp:simplePos x="0" y="0"/>
                <wp:positionH relativeFrom="column">
                  <wp:posOffset>3080385</wp:posOffset>
                </wp:positionH>
                <wp:positionV relativeFrom="paragraph">
                  <wp:posOffset>90170</wp:posOffset>
                </wp:positionV>
                <wp:extent cx="2981325" cy="121158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211580"/>
                        </a:xfrm>
                        <a:prstGeom prst="rect">
                          <a:avLst/>
                        </a:prstGeom>
                        <a:noFill/>
                        <a:ln w="6350">
                          <a:noFill/>
                        </a:ln>
                        <a:effectLst/>
                      </wps:spPr>
                      <wps:txbx>
                        <w:txbxContent>
                          <w:p w:rsidR="00F10919" w:rsidRPr="0080748A" w:rsidRDefault="00F10919" w:rsidP="00F479E9">
                            <w:pPr>
                              <w:jc w:val="right"/>
                              <w:rPr>
                                <w:rFonts w:ascii="Times New Roman" w:hAnsi="Times New Roman"/>
                                <w:sz w:val="28"/>
                                <w:szCs w:val="28"/>
                              </w:rPr>
                            </w:pPr>
                            <w:r w:rsidRPr="0080748A">
                              <w:rPr>
                                <w:rFonts w:ascii="Times New Roman" w:hAnsi="Times New Roman"/>
                                <w:sz w:val="28"/>
                                <w:szCs w:val="28"/>
                              </w:rPr>
                              <w:t>Составитель:</w:t>
                            </w:r>
                          </w:p>
                          <w:p w:rsidR="00F10919" w:rsidRDefault="00F10919" w:rsidP="00F479E9">
                            <w:pPr>
                              <w:jc w:val="right"/>
                              <w:rPr>
                                <w:rFonts w:ascii="Times New Roman" w:hAnsi="Times New Roman"/>
                                <w:sz w:val="28"/>
                                <w:szCs w:val="28"/>
                              </w:rPr>
                            </w:pPr>
                            <w:r>
                              <w:rPr>
                                <w:rFonts w:ascii="Times New Roman" w:hAnsi="Times New Roman"/>
                                <w:sz w:val="28"/>
                                <w:szCs w:val="28"/>
                              </w:rPr>
                              <w:t>Иванова Наталья Николаевна</w:t>
                            </w:r>
                          </w:p>
                          <w:p w:rsidR="00F10919" w:rsidRPr="00E523B8" w:rsidRDefault="00F10919" w:rsidP="00F479E9">
                            <w:pPr>
                              <w:jc w:val="right"/>
                              <w:rPr>
                                <w:rFonts w:ascii="Times New Roman" w:hAnsi="Times New Roman"/>
                                <w:sz w:val="28"/>
                                <w:szCs w:val="28"/>
                              </w:rPr>
                            </w:pPr>
                            <w:r>
                              <w:rPr>
                                <w:rFonts w:ascii="Times New Roman" w:hAnsi="Times New Roman"/>
                                <w:sz w:val="28"/>
                                <w:szCs w:val="28"/>
                              </w:rPr>
                              <w:t xml:space="preserve">Учитель технологии и </w:t>
                            </w:r>
                            <w:proofErr w:type="gramStart"/>
                            <w:r>
                              <w:rPr>
                                <w:rFonts w:ascii="Times New Roman" w:hAnsi="Times New Roman"/>
                                <w:sz w:val="28"/>
                                <w:szCs w:val="28"/>
                              </w:rPr>
                              <w:t>ИЗО</w:t>
                            </w:r>
                            <w:proofErr w:type="gramEnd"/>
                            <w:r>
                              <w:rPr>
                                <w:rFonts w:ascii="Times New Roman" w:hAnsi="Times New Roman"/>
                                <w:sz w:val="28"/>
                                <w:szCs w:val="28"/>
                              </w:rPr>
                              <w:t xml:space="preserve"> </w:t>
                            </w:r>
                          </w:p>
                          <w:p w:rsidR="00F10919" w:rsidRPr="0080748A" w:rsidRDefault="00F10919" w:rsidP="00F479E9">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8" type="#_x0000_t202" style="position:absolute;left:0;text-align:left;margin-left:242.55pt;margin-top:7.1pt;width:234.75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" filled="f" stroked="f" strokeweight=".5pt">
                <v:path arrowok="t"/>
                <v:textbox>
                  <w:txbxContent>
                    <w:p w:rsidR="00F10919" w:rsidRPr="0080748A" w:rsidRDefault="00F10919" w:rsidP="00F479E9">
                      <w:pPr>
                        <w:jc w:val="right"/>
                        <w:rPr>
                          <w:rFonts w:ascii="Times New Roman" w:hAnsi="Times New Roman"/>
                          <w:sz w:val="28"/>
                          <w:szCs w:val="28"/>
                        </w:rPr>
                      </w:pPr>
                      <w:r w:rsidRPr="0080748A">
                        <w:rPr>
                          <w:rFonts w:ascii="Times New Roman" w:hAnsi="Times New Roman"/>
                          <w:sz w:val="28"/>
                          <w:szCs w:val="28"/>
                        </w:rPr>
                        <w:t>Составитель:</w:t>
                      </w:r>
                    </w:p>
                    <w:p w:rsidR="00F10919" w:rsidRDefault="00F10919" w:rsidP="00F479E9">
                      <w:pPr>
                        <w:jc w:val="right"/>
                        <w:rPr>
                          <w:rFonts w:ascii="Times New Roman" w:hAnsi="Times New Roman"/>
                          <w:sz w:val="28"/>
                          <w:szCs w:val="28"/>
                        </w:rPr>
                      </w:pPr>
                      <w:r>
                        <w:rPr>
                          <w:rFonts w:ascii="Times New Roman" w:hAnsi="Times New Roman"/>
                          <w:sz w:val="28"/>
                          <w:szCs w:val="28"/>
                        </w:rPr>
                        <w:t>Иванова Наталья Николаевна</w:t>
                      </w:r>
                    </w:p>
                    <w:p w:rsidR="00F10919" w:rsidRPr="00E523B8" w:rsidRDefault="00F10919" w:rsidP="00F479E9">
                      <w:pPr>
                        <w:jc w:val="right"/>
                        <w:rPr>
                          <w:rFonts w:ascii="Times New Roman" w:hAnsi="Times New Roman"/>
                          <w:sz w:val="28"/>
                          <w:szCs w:val="28"/>
                        </w:rPr>
                      </w:pPr>
                      <w:r>
                        <w:rPr>
                          <w:rFonts w:ascii="Times New Roman" w:hAnsi="Times New Roman"/>
                          <w:sz w:val="28"/>
                          <w:szCs w:val="28"/>
                        </w:rPr>
                        <w:t xml:space="preserve">Учитель технологии и </w:t>
                      </w:r>
                      <w:proofErr w:type="gramStart"/>
                      <w:r>
                        <w:rPr>
                          <w:rFonts w:ascii="Times New Roman" w:hAnsi="Times New Roman"/>
                          <w:sz w:val="28"/>
                          <w:szCs w:val="28"/>
                        </w:rPr>
                        <w:t>ИЗО</w:t>
                      </w:r>
                      <w:proofErr w:type="gramEnd"/>
                      <w:r>
                        <w:rPr>
                          <w:rFonts w:ascii="Times New Roman" w:hAnsi="Times New Roman"/>
                          <w:sz w:val="28"/>
                          <w:szCs w:val="28"/>
                        </w:rPr>
                        <w:t xml:space="preserve"> </w:t>
                      </w:r>
                    </w:p>
                    <w:p w:rsidR="00F10919" w:rsidRPr="0080748A" w:rsidRDefault="00F10919" w:rsidP="00F479E9">
                      <w:pPr>
                        <w:jc w:val="right"/>
                        <w:rPr>
                          <w:rFonts w:ascii="Times New Roman" w:hAnsi="Times New Roman"/>
                          <w:sz w:val="28"/>
                          <w:szCs w:val="28"/>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E72118" w:rsidRPr="00E72118" w:rsidRDefault="00E72118" w:rsidP="00E72118">
      <w:pPr>
        <w:widowControl w:val="0"/>
        <w:autoSpaceDE w:val="0"/>
        <w:autoSpaceDN w:val="0"/>
        <w:adjustRightInd w:val="0"/>
        <w:spacing w:after="0"/>
        <w:rPr>
          <w:rFonts w:ascii="Times New Roman" w:eastAsia="Times New Roman" w:hAnsi="Times New Roman"/>
          <w:sz w:val="28"/>
          <w:szCs w:val="28"/>
          <w:lang w:val="en-US"/>
        </w:rPr>
      </w:pPr>
    </w:p>
    <w:p w:rsidR="00E72118" w:rsidRPr="00E72118" w:rsidRDefault="00E72118" w:rsidP="00F479E9">
      <w:pPr>
        <w:widowControl w:val="0"/>
        <w:autoSpaceDE w:val="0"/>
        <w:autoSpaceDN w:val="0"/>
        <w:adjustRightInd w:val="0"/>
        <w:spacing w:after="0"/>
        <w:jc w:val="center"/>
        <w:rPr>
          <w:rFonts w:ascii="Times New Roman" w:eastAsia="Times New Roman" w:hAnsi="Times New Roman"/>
          <w:sz w:val="28"/>
          <w:szCs w:val="28"/>
          <w:lang w:val="en-US"/>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roofErr w:type="spellEnd"/>
    </w:p>
    <w:p w:rsidR="00F479E9" w:rsidRDefault="004668DC"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2019</w:t>
      </w:r>
      <w:bookmarkStart w:id="0" w:name="_GoBack"/>
      <w:bookmarkEnd w:id="0"/>
      <w:r w:rsidR="00F479E9">
        <w:rPr>
          <w:rFonts w:ascii="Times New Roman" w:eastAsia="Times New Roman" w:hAnsi="Times New Roman"/>
          <w:sz w:val="28"/>
          <w:szCs w:val="28"/>
        </w:rPr>
        <w:t xml:space="preserve"> год</w:t>
      </w:r>
    </w:p>
    <w:p w:rsidR="00F10919" w:rsidRPr="0080748A" w:rsidRDefault="00F1091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p>
        </w:tc>
        <w:tc>
          <w:tcPr>
            <w:tcW w:w="8227" w:type="dxa"/>
            <w:shd w:val="clear" w:color="auto" w:fill="auto"/>
          </w:tcPr>
          <w:p w:rsidR="00F479E9" w:rsidRPr="00F10919"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F10919">
              <w:rPr>
                <w:rFonts w:ascii="Times New Roman" w:eastAsia="Times New Roman" w:hAnsi="Times New Roman"/>
                <w:b/>
                <w:sz w:val="28"/>
                <w:szCs w:val="28"/>
              </w:rPr>
              <w:t>Содержание</w:t>
            </w:r>
          </w:p>
        </w:tc>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153976">
              <w:rPr>
                <w:rFonts w:ascii="Times New Roman" w:eastAsia="Times New Roman" w:hAnsi="Times New Roman"/>
                <w:sz w:val="28"/>
                <w:szCs w:val="28"/>
              </w:rPr>
              <w:t>стр</w:t>
            </w:r>
            <w:proofErr w:type="spellEnd"/>
            <w:proofErr w:type="gramEnd"/>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227" w:type="dxa"/>
            <w:shd w:val="clear" w:color="auto" w:fill="auto"/>
          </w:tcPr>
          <w:p w:rsidR="00F479E9" w:rsidRPr="00F10919" w:rsidRDefault="00F479E9" w:rsidP="0062137A">
            <w:pPr>
              <w:widowControl w:val="0"/>
              <w:autoSpaceDE w:val="0"/>
              <w:autoSpaceDN w:val="0"/>
              <w:adjustRightInd w:val="0"/>
              <w:spacing w:after="0"/>
              <w:rPr>
                <w:rFonts w:ascii="Times New Roman" w:eastAsia="Times New Roman" w:hAnsi="Times New Roman"/>
                <w:sz w:val="28"/>
                <w:szCs w:val="28"/>
              </w:rPr>
            </w:pPr>
            <w:r w:rsidRPr="00F10919">
              <w:rPr>
                <w:rFonts w:ascii="Times New Roman" w:eastAsia="Times New Roman" w:hAnsi="Times New Roman"/>
                <w:sz w:val="28"/>
                <w:szCs w:val="28"/>
              </w:rPr>
              <w:t>Пояснительная записка</w:t>
            </w:r>
          </w:p>
        </w:tc>
        <w:tc>
          <w:tcPr>
            <w:tcW w:w="706" w:type="dxa"/>
            <w:shd w:val="clear" w:color="auto" w:fill="auto"/>
          </w:tcPr>
          <w:p w:rsidR="00F479E9" w:rsidRPr="00153976" w:rsidRDefault="00F10919"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3-5</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227" w:type="dxa"/>
            <w:shd w:val="clear" w:color="auto" w:fill="auto"/>
          </w:tcPr>
          <w:p w:rsidR="00F479E9" w:rsidRPr="00153976" w:rsidRDefault="0021352E" w:rsidP="0062137A">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Цель</w:t>
            </w:r>
            <w:r w:rsidR="00F479E9" w:rsidRPr="00153976">
              <w:rPr>
                <w:rFonts w:ascii="Times New Roman" w:eastAsia="Times New Roman" w:hAnsi="Times New Roman"/>
                <w:sz w:val="28"/>
                <w:szCs w:val="28"/>
              </w:rPr>
              <w:t xml:space="preserve"> и задачи программы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7-8</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Учебный  план дополнительной общеобразовательной (общеразвивающей) программы «Введение в обществознание»</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w:t>
            </w:r>
            <w:proofErr w:type="gramStart"/>
            <w:r w:rsidRPr="00153976">
              <w:rPr>
                <w:rFonts w:ascii="Times New Roman" w:eastAsia="Times New Roman" w:hAnsi="Times New Roman"/>
                <w:sz w:val="28"/>
                <w:szCs w:val="28"/>
              </w:rPr>
              <w:t>о-</w:t>
            </w:r>
            <w:proofErr w:type="gramEnd"/>
            <w:r w:rsidRPr="00153976">
              <w:rPr>
                <w:rFonts w:ascii="Times New Roman" w:eastAsia="Times New Roman" w:hAnsi="Times New Roman"/>
                <w:sz w:val="28"/>
                <w:szCs w:val="28"/>
              </w:rPr>
              <w:t xml:space="preserve"> тематического плана</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9-11</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11-12</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13</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14</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227" w:type="dxa"/>
            <w:shd w:val="clear" w:color="auto" w:fill="auto"/>
          </w:tcPr>
          <w:p w:rsidR="00F479E9" w:rsidRPr="00E72118" w:rsidRDefault="00E72118" w:rsidP="0062137A">
            <w:pPr>
              <w:widowControl w:val="0"/>
              <w:autoSpaceDE w:val="0"/>
              <w:autoSpaceDN w:val="0"/>
              <w:adjustRightInd w:val="0"/>
              <w:spacing w:after="0"/>
              <w:rPr>
                <w:rFonts w:ascii="Times New Roman" w:eastAsia="Times New Roman" w:hAnsi="Times New Roman"/>
                <w:sz w:val="28"/>
                <w:szCs w:val="28"/>
                <w:lang w:val="en-US"/>
              </w:rPr>
            </w:pPr>
            <w:r>
              <w:rPr>
                <w:rFonts w:ascii="Times New Roman" w:eastAsia="Times New Roman" w:hAnsi="Times New Roman"/>
                <w:sz w:val="28"/>
                <w:szCs w:val="28"/>
              </w:rPr>
              <w:t xml:space="preserve">Формы аттестации и контроля </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14-15-</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15-16</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17</w:t>
            </w: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1"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880A07" w:rsidRPr="0080748A" w:rsidRDefault="00880A07"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1"/>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F479E9" w:rsidRPr="00892683"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892683">
        <w:rPr>
          <w:rFonts w:ascii="Times New Roman" w:eastAsia="Times New Roman" w:hAnsi="Times New Roman"/>
          <w:b/>
          <w:sz w:val="28"/>
          <w:szCs w:val="28"/>
        </w:rPr>
        <w:t>1.Пояснительная записка</w:t>
      </w:r>
    </w:p>
    <w:p w:rsidR="00F479E9" w:rsidRPr="00892683"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62137A"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proofErr w:type="gramStart"/>
      <w:r w:rsidRPr="00A61D3F">
        <w:rPr>
          <w:rFonts w:ascii="Times New Roman" w:eastAsia="Times New Roman" w:hAnsi="Times New Roman" w:cs="Times New Roman"/>
          <w:color w:val="000000"/>
          <w:sz w:val="28"/>
          <w:szCs w:val="28"/>
        </w:rPr>
        <w:t xml:space="preserve">Общеобразовательная общеразвивающая программа составлена (разработана) в соответствии с Законом РФ «Об образовании в Российской Федерации» (от 29.12.2012г.№ 273-ФЗ), </w:t>
      </w:r>
      <w:r w:rsidR="00206336" w:rsidRPr="00206336">
        <w:rPr>
          <w:rFonts w:ascii="Times New Roman" w:eastAsia="Times New Roman" w:hAnsi="Times New Roman" w:cs="Times New Roman"/>
          <w:color w:val="000000"/>
          <w:sz w:val="28"/>
          <w:szCs w:val="28"/>
        </w:rPr>
        <w:t>Приказ Министерства Просвещения от 9 ноября 2018 г. N 196</w:t>
      </w:r>
      <w:r w:rsidR="00206336" w:rsidRPr="00A61D3F">
        <w:rPr>
          <w:rFonts w:ascii="Times New Roman" w:eastAsia="Times New Roman" w:hAnsi="Times New Roman" w:cs="Times New Roman"/>
          <w:color w:val="000000"/>
          <w:sz w:val="28"/>
          <w:szCs w:val="28"/>
        </w:rPr>
        <w:t xml:space="preserve"> </w:t>
      </w:r>
      <w:r w:rsidR="00206336">
        <w:rPr>
          <w:rFonts w:ascii="Times New Roman" w:eastAsia="Times New Roman" w:hAnsi="Times New Roman" w:cs="Times New Roman"/>
          <w:color w:val="000000"/>
          <w:sz w:val="28"/>
          <w:szCs w:val="28"/>
        </w:rPr>
        <w:t>«О</w:t>
      </w:r>
      <w:r w:rsidR="00206336" w:rsidRPr="00206336">
        <w:rPr>
          <w:rFonts w:ascii="Times New Roman" w:eastAsia="Times New Roman" w:hAnsi="Times New Roman" w:cs="Times New Roman"/>
          <w:color w:val="000000"/>
          <w:sz w:val="28"/>
          <w:szCs w:val="28"/>
        </w:rPr>
        <w:t>б утверждении порядка организации и осуществления образовательной деятельности по дополнительным общеобразовательным программам</w:t>
      </w:r>
      <w:r w:rsidR="00206336">
        <w:rPr>
          <w:rFonts w:ascii="Times New Roman" w:eastAsia="Times New Roman" w:hAnsi="Times New Roman" w:cs="Times New Roman"/>
          <w:color w:val="000000"/>
          <w:sz w:val="28"/>
          <w:szCs w:val="28"/>
        </w:rPr>
        <w:t>»,</w:t>
      </w:r>
      <w:r w:rsidR="00206336" w:rsidRPr="00206336">
        <w:rPr>
          <w:rFonts w:ascii="Times New Roman" w:eastAsia="Times New Roman" w:hAnsi="Times New Roman" w:cs="Times New Roman"/>
          <w:color w:val="000000"/>
          <w:sz w:val="28"/>
          <w:szCs w:val="28"/>
        </w:rPr>
        <w:t xml:space="preserve"> </w:t>
      </w:r>
      <w:r w:rsidRPr="00A61D3F">
        <w:rPr>
          <w:rFonts w:ascii="Times New Roman" w:eastAsia="Times New Roman" w:hAnsi="Times New Roman" w:cs="Times New Roman"/>
          <w:color w:val="000000"/>
          <w:sz w:val="28"/>
          <w:szCs w:val="28"/>
        </w:rPr>
        <w:t>СанПиН 2.4.4.3172-14 (Санитарно-эпидемиологические правила и нормативы для образовательных организаций дополнительного образования детей), Положением о дополнит</w:t>
      </w:r>
      <w:r w:rsidR="00E27593">
        <w:rPr>
          <w:rFonts w:ascii="Times New Roman" w:eastAsia="Times New Roman" w:hAnsi="Times New Roman" w:cs="Times New Roman"/>
          <w:color w:val="000000"/>
          <w:sz w:val="28"/>
          <w:szCs w:val="28"/>
        </w:rPr>
        <w:t>ельном образовании детей МБОУ</w:t>
      </w:r>
      <w:proofErr w:type="gramEnd"/>
      <w:r w:rsidR="00E27593">
        <w:rPr>
          <w:rFonts w:ascii="Times New Roman" w:eastAsia="Times New Roman" w:hAnsi="Times New Roman" w:cs="Times New Roman"/>
          <w:color w:val="000000"/>
          <w:sz w:val="28"/>
          <w:szCs w:val="28"/>
        </w:rPr>
        <w:t xml:space="preserve"> С</w:t>
      </w:r>
      <w:r w:rsidRPr="00A61D3F">
        <w:rPr>
          <w:rFonts w:ascii="Times New Roman" w:eastAsia="Times New Roman" w:hAnsi="Times New Roman" w:cs="Times New Roman"/>
          <w:color w:val="000000"/>
          <w:sz w:val="28"/>
          <w:szCs w:val="28"/>
        </w:rPr>
        <w:t xml:space="preserve">Ш №6, утверждённым приказом директора от                    </w:t>
      </w:r>
      <w:r w:rsidR="00206336" w:rsidRPr="00206336">
        <w:rPr>
          <w:rFonts w:ascii="Times New Roman" w:eastAsia="Times New Roman" w:hAnsi="Times New Roman" w:cs="Times New Roman"/>
          <w:color w:val="000000"/>
          <w:sz w:val="28"/>
          <w:szCs w:val="28"/>
        </w:rPr>
        <w:t>01.02.2019 г</w:t>
      </w:r>
      <w:r w:rsidR="00206336">
        <w:rPr>
          <w:rFonts w:ascii="Times New Roman" w:eastAsia="Times New Roman" w:hAnsi="Times New Roman" w:cs="Times New Roman"/>
          <w:color w:val="000000"/>
          <w:sz w:val="28"/>
          <w:szCs w:val="28"/>
        </w:rPr>
        <w:t>.</w:t>
      </w:r>
    </w:p>
    <w:p w:rsidR="0062137A" w:rsidRDefault="0062137A" w:rsidP="0062137A">
      <w:pPr>
        <w:spacing w:after="0" w:line="360" w:lineRule="auto"/>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Рабочая п</w:t>
      </w:r>
      <w:r>
        <w:rPr>
          <w:rFonts w:ascii="Times New Roman" w:eastAsia="Calibri" w:hAnsi="Times New Roman" w:cs="Times New Roman"/>
          <w:sz w:val="28"/>
          <w:szCs w:val="28"/>
          <w:lang w:eastAsia="en-US"/>
        </w:rPr>
        <w:t xml:space="preserve">рограмма к курсу «Флористика </w:t>
      </w:r>
      <w:r w:rsidRPr="00E07088">
        <w:rPr>
          <w:rFonts w:ascii="Times New Roman" w:eastAsia="Calibri" w:hAnsi="Times New Roman" w:cs="Times New Roman"/>
          <w:sz w:val="28"/>
          <w:szCs w:val="28"/>
          <w:lang w:eastAsia="en-US"/>
        </w:rPr>
        <w:t>» разраб</w:t>
      </w:r>
      <w:r>
        <w:rPr>
          <w:rFonts w:ascii="Times New Roman" w:eastAsia="Calibri" w:hAnsi="Times New Roman" w:cs="Times New Roman"/>
          <w:sz w:val="28"/>
          <w:szCs w:val="28"/>
          <w:lang w:eastAsia="en-US"/>
        </w:rPr>
        <w:t xml:space="preserve">отана для занятий с учащимися 5-6 </w:t>
      </w:r>
      <w:r w:rsidRPr="00E07088">
        <w:rPr>
          <w:rFonts w:ascii="Times New Roman" w:eastAsia="Calibri" w:hAnsi="Times New Roman" w:cs="Times New Roman"/>
          <w:sz w:val="28"/>
          <w:szCs w:val="28"/>
          <w:lang w:eastAsia="en-US"/>
        </w:rPr>
        <w:t>классов</w:t>
      </w:r>
      <w:r>
        <w:rPr>
          <w:rFonts w:ascii="Times New Roman" w:eastAsia="Calibri" w:hAnsi="Times New Roman" w:cs="Times New Roman"/>
          <w:sz w:val="28"/>
          <w:szCs w:val="28"/>
          <w:lang w:eastAsia="en-US"/>
        </w:rPr>
        <w:t xml:space="preserve"> в соответствии </w:t>
      </w:r>
      <w:r w:rsidRPr="00E07088">
        <w:rPr>
          <w:rFonts w:ascii="Times New Roman" w:eastAsia="Calibri" w:hAnsi="Times New Roman" w:cs="Times New Roman"/>
          <w:sz w:val="28"/>
          <w:szCs w:val="28"/>
          <w:lang w:eastAsia="en-US"/>
        </w:rPr>
        <w:t xml:space="preserve">требованиями ФГОС начального общего образования и соответствует </w:t>
      </w:r>
      <w:r w:rsidR="00206336">
        <w:rPr>
          <w:rFonts w:ascii="Times New Roman" w:eastAsia="Calibri" w:hAnsi="Times New Roman" w:cs="Times New Roman"/>
          <w:sz w:val="28"/>
          <w:szCs w:val="28"/>
          <w:lang w:eastAsia="en-US"/>
        </w:rPr>
        <w:t>методическим рекомендациям</w:t>
      </w:r>
      <w:r w:rsidR="00206336" w:rsidRPr="00206336">
        <w:rPr>
          <w:rFonts w:ascii="Times New Roman" w:eastAsia="Calibri" w:hAnsi="Times New Roman" w:cs="Times New Roman"/>
          <w:sz w:val="28"/>
          <w:szCs w:val="28"/>
          <w:lang w:eastAsia="en-US"/>
        </w:rPr>
        <w:t xml:space="preserve"> по реализации адаптированных дополнительных общеобразовательных программ от 29 марта 2016 г. N ВК-641/09</w:t>
      </w:r>
    </w:p>
    <w:p w:rsidR="0062137A" w:rsidRPr="001072F4" w:rsidRDefault="0062137A" w:rsidP="0062137A">
      <w:pPr>
        <w:spacing w:after="0"/>
        <w:jc w:val="both"/>
        <w:rPr>
          <w:rFonts w:ascii="Times New Roman" w:eastAsia="Calibri" w:hAnsi="Times New Roman" w:cs="Times New Roman"/>
          <w:b/>
          <w:sz w:val="28"/>
          <w:szCs w:val="28"/>
          <w:lang w:eastAsia="en-US"/>
        </w:rPr>
      </w:pPr>
    </w:p>
    <w:p w:rsidR="0062137A" w:rsidRPr="002E19EB" w:rsidRDefault="0062137A" w:rsidP="0062137A">
      <w:pPr>
        <w:spacing w:line="360" w:lineRule="auto"/>
        <w:rPr>
          <w:rFonts w:ascii="Times New Roman" w:eastAsia="Times New Roman" w:hAnsi="Times New Roman" w:cs="Times New Roman"/>
          <w:color w:val="FF0000"/>
          <w:sz w:val="28"/>
          <w:szCs w:val="28"/>
        </w:rPr>
      </w:pPr>
      <w:r>
        <w:rPr>
          <w:rFonts w:ascii="Times New Roman" w:eastAsia="Calibri" w:hAnsi="Times New Roman" w:cs="Times New Roman"/>
          <w:sz w:val="28"/>
          <w:szCs w:val="28"/>
          <w:lang w:eastAsia="en-US"/>
        </w:rPr>
        <w:t xml:space="preserve"> </w:t>
      </w:r>
      <w:r w:rsidRPr="001072F4">
        <w:rPr>
          <w:rFonts w:ascii="Times New Roman" w:eastAsia="Times New Roman" w:hAnsi="Times New Roman" w:cs="Times New Roman"/>
          <w:sz w:val="28"/>
          <w:szCs w:val="28"/>
        </w:rPr>
        <w:t xml:space="preserve"> </w:t>
      </w:r>
      <w:r w:rsidRPr="00882AAD">
        <w:rPr>
          <w:rFonts w:ascii="Times New Roman" w:eastAsia="Times New Roman" w:hAnsi="Times New Roman" w:cs="Times New Roman"/>
          <w:sz w:val="28"/>
          <w:szCs w:val="28"/>
        </w:rPr>
        <w:t>Художественно – эстетическое воспитание занимает одно из ведущих мест в содержании воспитательного процесса  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Богатейшее поле для эстетического развития детей, а также развития их творческих способностей пр</w:t>
      </w:r>
      <w:r>
        <w:rPr>
          <w:rFonts w:ascii="Times New Roman" w:eastAsia="Times New Roman" w:hAnsi="Times New Roman" w:cs="Times New Roman"/>
          <w:sz w:val="28"/>
          <w:szCs w:val="28"/>
        </w:rPr>
        <w:t>едставляет бумажная пластика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Кроме того  программа имеет  </w:t>
      </w:r>
      <w:r w:rsidRPr="00882AAD">
        <w:rPr>
          <w:rFonts w:ascii="Times New Roman" w:eastAsia="Times New Roman" w:hAnsi="Times New Roman" w:cs="Times New Roman"/>
          <w:sz w:val="28"/>
          <w:szCs w:val="28"/>
        </w:rPr>
        <w:t xml:space="preserve">  задания, направленные на разв</w:t>
      </w:r>
      <w:r>
        <w:rPr>
          <w:rFonts w:ascii="Times New Roman" w:eastAsia="Times New Roman" w:hAnsi="Times New Roman" w:cs="Times New Roman"/>
          <w:sz w:val="28"/>
          <w:szCs w:val="28"/>
        </w:rPr>
        <w:t>итие мелкой моторики, развития мышления, общего развития, коммуникативных навыков и у детей с ОВЗ.</w:t>
      </w:r>
      <w:r>
        <w:rPr>
          <w:rFonts w:ascii="Times New Roman" w:eastAsia="Times New Roman" w:hAnsi="Times New Roman" w:cs="Times New Roman"/>
          <w:color w:val="FF0000"/>
          <w:sz w:val="28"/>
          <w:szCs w:val="28"/>
        </w:rPr>
        <w:t xml:space="preserve">   </w:t>
      </w:r>
      <w:r w:rsidRPr="002E19EB">
        <w:rPr>
          <w:rFonts w:ascii="Times New Roman" w:eastAsia="Times New Roman" w:hAnsi="Times New Roman" w:cs="Times New Roman"/>
          <w:sz w:val="28"/>
          <w:szCs w:val="28"/>
        </w:rPr>
        <w:t xml:space="preserve">Программой кружковой работы предусмотрено создание изделий для украшения быта, интерьера, одежды. Кружок ставит своей целью привить </w:t>
      </w:r>
      <w:r w:rsidRPr="002E19EB">
        <w:rPr>
          <w:rFonts w:ascii="Times New Roman" w:eastAsia="Times New Roman" w:hAnsi="Times New Roman" w:cs="Times New Roman"/>
          <w:sz w:val="28"/>
          <w:szCs w:val="28"/>
        </w:rPr>
        <w:lastRenderedPageBreak/>
        <w:t>детям любовь к ручному труду, научить простейшим тех</w:t>
      </w:r>
      <w:r>
        <w:rPr>
          <w:rFonts w:ascii="Times New Roman" w:eastAsia="Times New Roman" w:hAnsi="Times New Roman" w:cs="Times New Roman"/>
          <w:sz w:val="28"/>
          <w:szCs w:val="28"/>
        </w:rPr>
        <w:t>ническим приемам в области флористик</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составление композиций, изготовление и строение цветов</w:t>
      </w:r>
      <w:r w:rsidRPr="002E19EB">
        <w:rPr>
          <w:rFonts w:ascii="Times New Roman" w:eastAsia="Times New Roman" w:hAnsi="Times New Roman" w:cs="Times New Roman"/>
          <w:sz w:val="28"/>
          <w:szCs w:val="28"/>
        </w:rPr>
        <w:t>.</w:t>
      </w:r>
    </w:p>
    <w:p w:rsidR="0062137A" w:rsidRPr="0023658B" w:rsidRDefault="0062137A" w:rsidP="0062137A">
      <w:pP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Обучая  </w:t>
      </w:r>
      <w:proofErr w:type="gramStart"/>
      <w:r>
        <w:rPr>
          <w:rFonts w:ascii="Times New Roman" w:eastAsia="Times New Roman" w:hAnsi="Times New Roman" w:cs="Times New Roman"/>
          <w:sz w:val="28"/>
          <w:szCs w:val="28"/>
        </w:rPr>
        <w:t>дифференцированному</w:t>
      </w:r>
      <w:proofErr w:type="gramEnd"/>
      <w:r w:rsidRPr="00882AAD">
        <w:rPr>
          <w:rFonts w:ascii="Times New Roman" w:eastAsia="Times New Roman" w:hAnsi="Times New Roman" w:cs="Times New Roman"/>
          <w:sz w:val="28"/>
          <w:szCs w:val="28"/>
        </w:rPr>
        <w:t xml:space="preserve"> движений пальцев рук,  работа</w:t>
      </w:r>
      <w:r>
        <w:rPr>
          <w:rFonts w:ascii="Times New Roman" w:eastAsia="Times New Roman" w:hAnsi="Times New Roman" w:cs="Times New Roman"/>
          <w:sz w:val="28"/>
          <w:szCs w:val="28"/>
        </w:rPr>
        <w:t>я</w:t>
      </w:r>
      <w:r w:rsidRPr="00882AAD">
        <w:rPr>
          <w:rFonts w:ascii="Times New Roman" w:eastAsia="Times New Roman" w:hAnsi="Times New Roman" w:cs="Times New Roman"/>
          <w:sz w:val="28"/>
          <w:szCs w:val="28"/>
        </w:rPr>
        <w:t xml:space="preserve"> над развитием силы, гибко</w:t>
      </w:r>
      <w:r>
        <w:rPr>
          <w:rFonts w:ascii="Times New Roman" w:eastAsia="Times New Roman" w:hAnsi="Times New Roman" w:cs="Times New Roman"/>
          <w:sz w:val="28"/>
          <w:szCs w:val="28"/>
        </w:rPr>
        <w:t xml:space="preserve">сти кистей и пальцев. Руководитель достигает привитие навыков </w:t>
      </w:r>
      <w:r w:rsidRPr="00882AAD">
        <w:rPr>
          <w:rFonts w:ascii="Times New Roman" w:eastAsia="Times New Roman" w:hAnsi="Times New Roman" w:cs="Times New Roman"/>
          <w:sz w:val="28"/>
          <w:szCs w:val="28"/>
        </w:rPr>
        <w:t>плавности и точности выполнения движений.</w:t>
      </w:r>
    </w:p>
    <w:p w:rsidR="0062137A" w:rsidRPr="00882AAD" w:rsidRDefault="0062137A" w:rsidP="0062137A">
      <w:pPr>
        <w:spacing w:after="0" w:line="360" w:lineRule="auto"/>
        <w:ind w:left="-360" w:firstLine="360"/>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 xml:space="preserve">Такая коррекционно-педагогическая работа способствует повышению уровня развития мелкой моторики у учащихся  школьного возраста. </w:t>
      </w:r>
    </w:p>
    <w:p w:rsidR="0062137A" w:rsidRPr="00882AAD" w:rsidRDefault="0062137A" w:rsidP="0062137A">
      <w:pPr>
        <w:shd w:val="clear" w:color="auto" w:fill="FFFFFF"/>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Кружок «Флористика</w:t>
      </w:r>
      <w:r w:rsidRPr="00882AAD">
        <w:rPr>
          <w:rFonts w:ascii="Times New Roman" w:eastAsia="Times New Roman" w:hAnsi="Times New Roman" w:cs="Times New Roman"/>
          <w:sz w:val="28"/>
          <w:szCs w:val="28"/>
        </w:rPr>
        <w:t xml:space="preserve"> »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w:t>
      </w:r>
      <w:r>
        <w:rPr>
          <w:rFonts w:ascii="Times New Roman" w:eastAsia="Times New Roman" w:hAnsi="Times New Roman" w:cs="Times New Roman"/>
          <w:sz w:val="28"/>
          <w:szCs w:val="28"/>
        </w:rPr>
        <w:t xml:space="preserve">ыражению. </w:t>
      </w:r>
      <w:r w:rsidRPr="002E19EB">
        <w:rPr>
          <w:rFonts w:ascii="Times New Roman" w:eastAsia="Times New Roman" w:hAnsi="Times New Roman" w:cs="Times New Roman"/>
          <w:sz w:val="24"/>
          <w:szCs w:val="24"/>
        </w:rPr>
        <w:t xml:space="preserve"> </w:t>
      </w:r>
      <w:r w:rsidRPr="002E19EB">
        <w:rPr>
          <w:rFonts w:ascii="Times New Roman" w:eastAsia="Times New Roman" w:hAnsi="Times New Roman" w:cs="Times New Roman"/>
          <w:sz w:val="28"/>
          <w:szCs w:val="28"/>
        </w:rPr>
        <w:t>Кружковая работа</w:t>
      </w:r>
      <w:r>
        <w:rPr>
          <w:rFonts w:ascii="Times New Roman" w:eastAsia="Times New Roman" w:hAnsi="Times New Roman" w:cs="Times New Roman"/>
          <w:sz w:val="28"/>
          <w:szCs w:val="28"/>
        </w:rPr>
        <w:t xml:space="preserve"> по изготовлению цветов из бумаги, </w:t>
      </w:r>
      <w:proofErr w:type="spellStart"/>
      <w:r>
        <w:rPr>
          <w:rFonts w:ascii="Times New Roman" w:eastAsia="Times New Roman" w:hAnsi="Times New Roman" w:cs="Times New Roman"/>
          <w:sz w:val="28"/>
          <w:szCs w:val="28"/>
        </w:rPr>
        <w:t>фоомиранта</w:t>
      </w:r>
      <w:proofErr w:type="spellEnd"/>
      <w:r w:rsidRPr="002E19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обучение школьников  изготовлению цветов</w:t>
      </w:r>
      <w:r w:rsidRPr="002E19EB">
        <w:rPr>
          <w:rFonts w:ascii="Times New Roman" w:eastAsia="Times New Roman" w:hAnsi="Times New Roman" w:cs="Times New Roman"/>
          <w:sz w:val="28"/>
          <w:szCs w:val="28"/>
        </w:rPr>
        <w:t xml:space="preserve"> несложной формы, не требующих большог</w:t>
      </w:r>
      <w:r>
        <w:rPr>
          <w:rFonts w:ascii="Times New Roman" w:eastAsia="Times New Roman" w:hAnsi="Times New Roman" w:cs="Times New Roman"/>
          <w:sz w:val="28"/>
          <w:szCs w:val="28"/>
        </w:rPr>
        <w:t xml:space="preserve">о труда, </w:t>
      </w:r>
      <w:proofErr w:type="gramStart"/>
      <w:r>
        <w:rPr>
          <w:rFonts w:ascii="Times New Roman" w:eastAsia="Times New Roman" w:hAnsi="Times New Roman" w:cs="Times New Roman"/>
          <w:sz w:val="28"/>
          <w:szCs w:val="28"/>
        </w:rPr>
        <w:t>в последствии</w:t>
      </w:r>
      <w:proofErr w:type="gramEnd"/>
      <w:r>
        <w:rPr>
          <w:rFonts w:ascii="Times New Roman" w:eastAsia="Times New Roman" w:hAnsi="Times New Roman" w:cs="Times New Roman"/>
          <w:sz w:val="28"/>
          <w:szCs w:val="28"/>
        </w:rPr>
        <w:t xml:space="preserve"> работы усложняются и </w:t>
      </w:r>
      <w:r w:rsidRPr="002E19EB">
        <w:rPr>
          <w:rFonts w:ascii="Times New Roman" w:eastAsia="Times New Roman" w:hAnsi="Times New Roman" w:cs="Times New Roman"/>
          <w:sz w:val="28"/>
          <w:szCs w:val="28"/>
        </w:rPr>
        <w:t xml:space="preserve"> закрепляются технические навыки. </w:t>
      </w:r>
    </w:p>
    <w:p w:rsidR="0062137A" w:rsidRDefault="0062137A" w:rsidP="0062137A">
      <w:pPr>
        <w:shd w:val="clear" w:color="auto" w:fill="FFFFFF"/>
        <w:spacing w:before="90" w:after="90" w:line="360" w:lineRule="auto"/>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кружка придается особое значение как эффективному средству развития воображен</w:t>
      </w:r>
      <w:r>
        <w:rPr>
          <w:rFonts w:ascii="Times New Roman" w:eastAsia="Times New Roman" w:hAnsi="Times New Roman" w:cs="Times New Roman"/>
          <w:sz w:val="28"/>
          <w:szCs w:val="28"/>
        </w:rPr>
        <w:t xml:space="preserve">ия и эстетического чувства особенно детей, с ОВЗ, а также детей с развитием соответствующим возрастной нормы, которые могут </w:t>
      </w:r>
      <w:proofErr w:type="gramStart"/>
      <w:r>
        <w:rPr>
          <w:rFonts w:ascii="Times New Roman" w:eastAsia="Times New Roman" w:hAnsi="Times New Roman" w:cs="Times New Roman"/>
          <w:sz w:val="28"/>
          <w:szCs w:val="28"/>
        </w:rPr>
        <w:t>выполнять роль</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тьютора</w:t>
      </w:r>
      <w:proofErr w:type="spellEnd"/>
      <w:r>
        <w:rPr>
          <w:rFonts w:ascii="Times New Roman" w:eastAsia="Times New Roman" w:hAnsi="Times New Roman" w:cs="Times New Roman"/>
          <w:sz w:val="28"/>
          <w:szCs w:val="28"/>
        </w:rPr>
        <w:t>.</w:t>
      </w:r>
    </w:p>
    <w:p w:rsidR="00F479E9" w:rsidRPr="00892683" w:rsidRDefault="00F479E9" w:rsidP="00F479E9">
      <w:pPr>
        <w:spacing w:before="100" w:beforeAutospacing="1" w:after="100" w:afterAutospacing="1"/>
        <w:rPr>
          <w:rFonts w:ascii="Times New Roman" w:eastAsia="Times New Roman" w:hAnsi="Times New Roman"/>
          <w:sz w:val="28"/>
          <w:szCs w:val="28"/>
        </w:rPr>
      </w:pPr>
      <w:r>
        <w:rPr>
          <w:rFonts w:ascii="Times New Roman" w:eastAsia="Times New Roman" w:hAnsi="Times New Roman"/>
          <w:b/>
          <w:bCs/>
          <w:color w:val="000000"/>
          <w:sz w:val="28"/>
          <w:szCs w:val="28"/>
        </w:rPr>
        <w:t>А</w:t>
      </w:r>
      <w:r w:rsidRPr="00892683">
        <w:rPr>
          <w:rFonts w:ascii="Times New Roman" w:eastAsia="Times New Roman" w:hAnsi="Times New Roman"/>
          <w:b/>
          <w:bCs/>
          <w:color w:val="000000"/>
          <w:sz w:val="28"/>
          <w:szCs w:val="28"/>
        </w:rPr>
        <w:t>ктуальность программы.</w:t>
      </w:r>
    </w:p>
    <w:p w:rsidR="0062137A" w:rsidRPr="0023658B" w:rsidRDefault="0062137A" w:rsidP="0062137A">
      <w:pPr>
        <w:shd w:val="clear" w:color="auto" w:fill="FFFFFF"/>
        <w:spacing w:before="90" w:after="90" w:line="360" w:lineRule="auto"/>
        <w:rPr>
          <w:rFonts w:ascii="Times New Roman" w:eastAsia="Times New Roman" w:hAnsi="Times New Roman" w:cs="Times New Roman"/>
          <w:sz w:val="28"/>
          <w:szCs w:val="28"/>
        </w:rPr>
      </w:pPr>
      <w:r>
        <w:rPr>
          <w:rFonts w:ascii="Times New Roman" w:hAnsi="Times New Roman" w:cs="Times New Roman"/>
          <w:sz w:val="28"/>
          <w:szCs w:val="28"/>
        </w:rPr>
        <w:t>Особую роль в развитие мелкой моторики у детей занимает занятия с бумагой.</w:t>
      </w:r>
      <w:r>
        <w:rPr>
          <w:rFonts w:ascii="Times New Roman" w:eastAsia="Times New Roman" w:hAnsi="Times New Roman" w:cs="Times New Roman"/>
          <w:sz w:val="28"/>
          <w:szCs w:val="28"/>
        </w:rPr>
        <w:t xml:space="preserve"> </w:t>
      </w:r>
      <w:r w:rsidRPr="00E07088">
        <w:rPr>
          <w:rFonts w:ascii="Times New Roman" w:eastAsia="Calibri" w:hAnsi="Times New Roman" w:cs="Times New Roman"/>
          <w:sz w:val="28"/>
          <w:szCs w:val="28"/>
          <w:lang w:eastAsia="en-US"/>
        </w:rPr>
        <w:t xml:space="preserve">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w:t>
      </w:r>
      <w:r w:rsidRPr="00E07088">
        <w:rPr>
          <w:rFonts w:ascii="Times New Roman" w:eastAsia="Calibri" w:hAnsi="Times New Roman" w:cs="Times New Roman"/>
          <w:sz w:val="28"/>
          <w:szCs w:val="28"/>
          <w:lang w:eastAsia="en-US"/>
        </w:rPr>
        <w:lastRenderedPageBreak/>
        <w:t xml:space="preserve">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w:t>
      </w:r>
    </w:p>
    <w:p w:rsidR="0062137A" w:rsidRDefault="0062137A" w:rsidP="0062137A">
      <w:pPr>
        <w:spacing w:before="100" w:beforeAutospacing="1" w:after="100" w:afterAutospacing="1" w:line="360" w:lineRule="auto"/>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Программа знакомит учащи</w:t>
      </w:r>
      <w:r>
        <w:rPr>
          <w:rFonts w:ascii="Times New Roman" w:eastAsia="Calibri" w:hAnsi="Times New Roman" w:cs="Times New Roman"/>
          <w:sz w:val="28"/>
          <w:szCs w:val="28"/>
          <w:lang w:eastAsia="en-US"/>
        </w:rPr>
        <w:t>хся  с искусством флористики</w:t>
      </w:r>
      <w:r w:rsidRPr="00E07088">
        <w:rPr>
          <w:rFonts w:ascii="Times New Roman" w:eastAsia="Calibri" w:hAnsi="Times New Roman" w:cs="Times New Roman"/>
          <w:sz w:val="28"/>
          <w:szCs w:val="28"/>
          <w:lang w:eastAsia="en-US"/>
        </w:rPr>
        <w:t>. Не возможно перечислит</w:t>
      </w:r>
      <w:r>
        <w:rPr>
          <w:rFonts w:ascii="Times New Roman" w:eastAsia="Calibri" w:hAnsi="Times New Roman" w:cs="Times New Roman"/>
          <w:sz w:val="28"/>
          <w:szCs w:val="28"/>
          <w:lang w:eastAsia="en-US"/>
        </w:rPr>
        <w:t>ь всех достоинств и разнообразия мира цветов</w:t>
      </w:r>
      <w:r w:rsidRPr="00E0708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Бумага и </w:t>
      </w:r>
      <w:proofErr w:type="spellStart"/>
      <w:r>
        <w:rPr>
          <w:rFonts w:ascii="Times New Roman" w:eastAsia="Calibri" w:hAnsi="Times New Roman" w:cs="Times New Roman"/>
          <w:sz w:val="28"/>
          <w:szCs w:val="28"/>
          <w:lang w:eastAsia="en-US"/>
        </w:rPr>
        <w:t>фоомирант</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как материала, очень доступна</w:t>
      </w:r>
      <w:proofErr w:type="gramStart"/>
      <w:r w:rsidRPr="00E07088">
        <w:rPr>
          <w:rFonts w:ascii="Times New Roman" w:eastAsia="Calibri" w:hAnsi="Times New Roman" w:cs="Times New Roman"/>
          <w:sz w:val="28"/>
          <w:szCs w:val="28"/>
          <w:lang w:eastAsia="en-US"/>
        </w:rPr>
        <w:t xml:space="preserve"> ,</w:t>
      </w:r>
      <w:proofErr w:type="gramEnd"/>
      <w:r w:rsidRPr="00E07088">
        <w:rPr>
          <w:rFonts w:ascii="Times New Roman" w:eastAsia="Calibri" w:hAnsi="Times New Roman" w:cs="Times New Roman"/>
          <w:sz w:val="28"/>
          <w:szCs w:val="28"/>
          <w:lang w:eastAsia="en-US"/>
        </w:rPr>
        <w:t xml:space="preserve"> а простота ее обработки привлекают детей. Они овладевают различными приемами и способами действий с бумагой</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фомирантом</w:t>
      </w:r>
      <w:proofErr w:type="spellEnd"/>
      <w:r w:rsidRPr="00E07088">
        <w:rPr>
          <w:rFonts w:ascii="Times New Roman" w:eastAsia="Calibri" w:hAnsi="Times New Roman" w:cs="Times New Roman"/>
          <w:sz w:val="28"/>
          <w:szCs w:val="28"/>
          <w:lang w:eastAsia="en-US"/>
        </w:rPr>
        <w:t>: сгибание, складывание, вырезание,</w:t>
      </w:r>
      <w:r>
        <w:rPr>
          <w:rFonts w:ascii="Times New Roman" w:eastAsia="Calibri" w:hAnsi="Times New Roman" w:cs="Times New Roman"/>
          <w:sz w:val="28"/>
          <w:szCs w:val="28"/>
          <w:lang w:eastAsia="en-US"/>
        </w:rPr>
        <w:t xml:space="preserve"> тепловая обработка,</w:t>
      </w:r>
      <w:r w:rsidRPr="00E07088">
        <w:rPr>
          <w:rFonts w:ascii="Times New Roman" w:eastAsia="Calibri" w:hAnsi="Times New Roman" w:cs="Times New Roman"/>
          <w:sz w:val="28"/>
          <w:szCs w:val="28"/>
          <w:lang w:eastAsia="en-US"/>
        </w:rPr>
        <w:t xml:space="preserve"> надрезание, склеивание, скручивание, </w:t>
      </w:r>
      <w:proofErr w:type="spellStart"/>
      <w:r w:rsidRPr="00E07088">
        <w:rPr>
          <w:rFonts w:ascii="Times New Roman" w:eastAsia="Calibri" w:hAnsi="Times New Roman" w:cs="Times New Roman"/>
          <w:sz w:val="28"/>
          <w:szCs w:val="28"/>
          <w:lang w:eastAsia="en-US"/>
        </w:rPr>
        <w:t>прогибани</w:t>
      </w:r>
      <w:r>
        <w:rPr>
          <w:rFonts w:ascii="Times New Roman" w:eastAsia="Calibri" w:hAnsi="Times New Roman" w:cs="Times New Roman"/>
          <w:sz w:val="28"/>
          <w:szCs w:val="28"/>
          <w:lang w:eastAsia="en-US"/>
        </w:rPr>
        <w:t>е</w:t>
      </w:r>
      <w:proofErr w:type="spellEnd"/>
      <w:r>
        <w:rPr>
          <w:rFonts w:ascii="Times New Roman" w:eastAsia="Calibri" w:hAnsi="Times New Roman" w:cs="Times New Roman"/>
          <w:sz w:val="28"/>
          <w:szCs w:val="28"/>
          <w:lang w:eastAsia="en-US"/>
        </w:rPr>
        <w:t xml:space="preserve"> очень увлекает. Флористика</w:t>
      </w:r>
      <w:r w:rsidRPr="00E07088">
        <w:rPr>
          <w:rFonts w:ascii="Times New Roman" w:eastAsia="Calibri" w:hAnsi="Times New Roman" w:cs="Times New Roman"/>
          <w:sz w:val="28"/>
          <w:szCs w:val="28"/>
          <w:lang w:eastAsia="en-US"/>
        </w:rPr>
        <w:t xml:space="preserve"> развивает у детей способность работать руками, у них совершенствуется мелкая моторика рук, точные движения пальцев, происходит ра</w:t>
      </w:r>
      <w:r>
        <w:rPr>
          <w:rFonts w:ascii="Times New Roman" w:eastAsia="Calibri" w:hAnsi="Times New Roman" w:cs="Times New Roman"/>
          <w:sz w:val="28"/>
          <w:szCs w:val="28"/>
          <w:lang w:eastAsia="en-US"/>
        </w:rPr>
        <w:t xml:space="preserve">звитие глазомера. Флористика </w:t>
      </w:r>
      <w:r w:rsidRPr="00E07088">
        <w:rPr>
          <w:rFonts w:ascii="Times New Roman" w:eastAsia="Calibri" w:hAnsi="Times New Roman" w:cs="Times New Roman"/>
          <w:sz w:val="28"/>
          <w:szCs w:val="28"/>
          <w:lang w:eastAsia="en-US"/>
        </w:rPr>
        <w:t xml:space="preserve"> способствует концентрации внимания, так как заставляет сосредоточиться на процессе изготовления, чтобы получить желаемый результат. Моделирование из бумаги</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фомиранта</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имеет огромное значение в развитии конструктивного мышления детей, их творческого воображения, худож</w:t>
      </w:r>
      <w:r>
        <w:rPr>
          <w:rFonts w:ascii="Times New Roman" w:eastAsia="Calibri" w:hAnsi="Times New Roman" w:cs="Times New Roman"/>
          <w:sz w:val="28"/>
          <w:szCs w:val="28"/>
          <w:lang w:eastAsia="en-US"/>
        </w:rPr>
        <w:t xml:space="preserve">ественного вкуса. Флористика </w:t>
      </w:r>
      <w:r w:rsidRPr="00E07088">
        <w:rPr>
          <w:rFonts w:ascii="Times New Roman" w:eastAsia="Calibri" w:hAnsi="Times New Roman" w:cs="Times New Roman"/>
          <w:sz w:val="28"/>
          <w:szCs w:val="28"/>
          <w:lang w:eastAsia="en-US"/>
        </w:rPr>
        <w:t xml:space="preserve"> и моделирование стимулирует развитие памяти, так как ребенок должен запомнить последовательность изго</w:t>
      </w:r>
      <w:r>
        <w:rPr>
          <w:rFonts w:ascii="Times New Roman" w:eastAsia="Calibri" w:hAnsi="Times New Roman" w:cs="Times New Roman"/>
          <w:sz w:val="28"/>
          <w:szCs w:val="28"/>
          <w:lang w:eastAsia="en-US"/>
        </w:rPr>
        <w:t xml:space="preserve">товления изделия. Флористика </w:t>
      </w:r>
      <w:r w:rsidRPr="00E07088">
        <w:rPr>
          <w:rFonts w:ascii="Times New Roman" w:eastAsia="Calibri" w:hAnsi="Times New Roman" w:cs="Times New Roman"/>
          <w:sz w:val="28"/>
          <w:szCs w:val="28"/>
          <w:lang w:eastAsia="en-US"/>
        </w:rPr>
        <w:t xml:space="preserve"> совершенствует трудовые умения ребенка, формирует культуру труда. Знания и умения, приобретенные детьми на занятиях, будут полезны и во взрослой жизни. </w:t>
      </w:r>
    </w:p>
    <w:p w:rsidR="00F479E9" w:rsidRDefault="00F479E9" w:rsidP="00F479E9">
      <w:pPr>
        <w:widowControl w:val="0"/>
        <w:shd w:val="clear" w:color="auto" w:fill="FFFFFF"/>
        <w:autoSpaceDE w:val="0"/>
        <w:autoSpaceDN w:val="0"/>
        <w:adjustRightInd w:val="0"/>
        <w:spacing w:after="0"/>
        <w:rPr>
          <w:rFonts w:ascii="Times New Roman" w:eastAsia="Times New Roman" w:hAnsi="Times New Roman"/>
          <w:b/>
          <w:color w:val="000000"/>
          <w:spacing w:val="-1"/>
          <w:sz w:val="28"/>
          <w:szCs w:val="28"/>
        </w:rPr>
      </w:pPr>
      <w:r w:rsidRPr="00892683">
        <w:rPr>
          <w:rFonts w:ascii="Times New Roman" w:eastAsia="Times New Roman" w:hAnsi="Times New Roman"/>
          <w:b/>
          <w:color w:val="000000"/>
          <w:spacing w:val="-1"/>
          <w:sz w:val="28"/>
          <w:szCs w:val="28"/>
        </w:rPr>
        <w:t>Отличительные особенности программы.</w:t>
      </w:r>
    </w:p>
    <w:p w:rsidR="0062137A" w:rsidRPr="00892683" w:rsidRDefault="0062137A" w:rsidP="00F479E9">
      <w:pPr>
        <w:widowControl w:val="0"/>
        <w:shd w:val="clear" w:color="auto" w:fill="FFFFFF"/>
        <w:autoSpaceDE w:val="0"/>
        <w:autoSpaceDN w:val="0"/>
        <w:adjustRightInd w:val="0"/>
        <w:spacing w:after="0"/>
        <w:rPr>
          <w:rFonts w:ascii="Times New Roman" w:eastAsia="Times New Roman" w:hAnsi="Times New Roman"/>
          <w:b/>
          <w:color w:val="000000"/>
          <w:spacing w:val="-1"/>
          <w:sz w:val="28"/>
          <w:szCs w:val="28"/>
        </w:rPr>
      </w:pPr>
    </w:p>
    <w:p w:rsidR="0062137A" w:rsidRDefault="0062137A" w:rsidP="0062137A">
      <w:pPr>
        <w:shd w:val="clear" w:color="auto" w:fill="FFFFFF"/>
        <w:spacing w:before="90" w:after="90" w:line="360" w:lineRule="auto"/>
        <w:rPr>
          <w:rFonts w:ascii="Times New Roman" w:eastAsia="Times New Roman" w:hAnsi="Times New Roman" w:cs="Times New Roman"/>
          <w:sz w:val="28"/>
          <w:szCs w:val="28"/>
        </w:rPr>
      </w:pPr>
      <w:r w:rsidRPr="00FA5012">
        <w:rPr>
          <w:rFonts w:ascii="Times New Roman" w:eastAsia="Times New Roman" w:hAnsi="Times New Roman" w:cs="Times New Roman"/>
          <w:sz w:val="28"/>
          <w:szCs w:val="28"/>
        </w:rPr>
        <w:t xml:space="preserve">Программа </w:t>
      </w:r>
      <w:r>
        <w:rPr>
          <w:rFonts w:ascii="Times New Roman" w:eastAsia="Times New Roman" w:hAnsi="Times New Roman" w:cs="Times New Roman"/>
          <w:sz w:val="28"/>
          <w:szCs w:val="28"/>
        </w:rPr>
        <w:t xml:space="preserve">«Флористика » рассчитана на обучающихся 5-8  классов, но   прежде всего для организации дополнительного образования детей с ОВЗ. Обучение ведется с учетом возрастных, </w:t>
      </w:r>
      <w:proofErr w:type="spellStart"/>
      <w:r>
        <w:rPr>
          <w:rFonts w:ascii="Times New Roman" w:eastAsia="Times New Roman" w:hAnsi="Times New Roman" w:cs="Times New Roman"/>
          <w:sz w:val="28"/>
          <w:szCs w:val="28"/>
        </w:rPr>
        <w:t>психолого</w:t>
      </w:r>
      <w:proofErr w:type="spellEnd"/>
      <w:r>
        <w:rPr>
          <w:rFonts w:ascii="Times New Roman" w:eastAsia="Times New Roman" w:hAnsi="Times New Roman" w:cs="Times New Roman"/>
          <w:sz w:val="28"/>
          <w:szCs w:val="28"/>
        </w:rPr>
        <w:t xml:space="preserve"> – педагогических и личностных особенностей детей с ЗПР</w:t>
      </w:r>
    </w:p>
    <w:p w:rsidR="00F479E9"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892683">
        <w:rPr>
          <w:rFonts w:ascii="Times New Roman" w:eastAsia="Times New Roman" w:hAnsi="Times New Roman"/>
          <w:b/>
          <w:sz w:val="28"/>
          <w:szCs w:val="28"/>
        </w:rPr>
        <w:t>Педагогическая целесообразность программы</w:t>
      </w:r>
      <w:r w:rsidRPr="00892683">
        <w:rPr>
          <w:rFonts w:ascii="Times New Roman" w:eastAsia="Times New Roman" w:hAnsi="Times New Roman"/>
          <w:sz w:val="28"/>
          <w:szCs w:val="28"/>
        </w:rPr>
        <w:t xml:space="preserve"> </w:t>
      </w:r>
    </w:p>
    <w:p w:rsidR="00F479E9" w:rsidRPr="00892683" w:rsidRDefault="0062137A" w:rsidP="00F479E9">
      <w:pPr>
        <w:widowControl w:val="0"/>
        <w:autoSpaceDE w:val="0"/>
        <w:autoSpaceDN w:val="0"/>
        <w:adjustRightInd w:val="0"/>
        <w:spacing w:after="0"/>
        <w:jc w:val="both"/>
        <w:rPr>
          <w:rFonts w:ascii="Times New Roman" w:eastAsia="Times New Roman" w:hAnsi="Times New Roman"/>
          <w:sz w:val="28"/>
          <w:szCs w:val="28"/>
        </w:rPr>
      </w:pPr>
      <w:r w:rsidRPr="0062137A">
        <w:rPr>
          <w:rFonts w:ascii="Times New Roman" w:eastAsia="Times New Roman" w:hAnsi="Times New Roman"/>
          <w:sz w:val="28"/>
          <w:szCs w:val="28"/>
        </w:rPr>
        <w:t>О</w:t>
      </w:r>
      <w:r w:rsidR="00F479E9" w:rsidRPr="0062137A">
        <w:rPr>
          <w:rFonts w:ascii="Times New Roman" w:eastAsia="Times New Roman" w:hAnsi="Times New Roman"/>
          <w:sz w:val="28"/>
          <w:szCs w:val="28"/>
        </w:rPr>
        <w:t xml:space="preserve">пределяется учетом возрастных особенностей учащихся, широкими </w:t>
      </w:r>
      <w:r w:rsidR="00F479E9" w:rsidRPr="0062137A">
        <w:rPr>
          <w:rFonts w:ascii="Times New Roman" w:eastAsia="Times New Roman" w:hAnsi="Times New Roman"/>
          <w:sz w:val="28"/>
          <w:szCs w:val="28"/>
        </w:rPr>
        <w:lastRenderedPageBreak/>
        <w:t>возможностями социализации в процессе обучения, получением дополнительных знаний о</w:t>
      </w:r>
      <w:r>
        <w:rPr>
          <w:rFonts w:ascii="Times New Roman" w:eastAsia="Times New Roman" w:hAnsi="Times New Roman"/>
          <w:sz w:val="28"/>
          <w:szCs w:val="28"/>
        </w:rPr>
        <w:t>бласти народного творчества и художественной эстетики современного творчества.</w:t>
      </w:r>
      <w:r w:rsidR="00F479E9">
        <w:rPr>
          <w:rFonts w:ascii="Times New Roman" w:eastAsia="Times New Roman" w:hAnsi="Times New Roman"/>
          <w:sz w:val="28"/>
          <w:szCs w:val="28"/>
        </w:rPr>
        <w:t xml:space="preserve"> </w:t>
      </w:r>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892683">
        <w:rPr>
          <w:rFonts w:ascii="Times New Roman" w:eastAsia="Times New Roman" w:hAnsi="Times New Roman"/>
          <w:b/>
          <w:sz w:val="28"/>
          <w:szCs w:val="28"/>
        </w:rPr>
        <w:t>Адресат программы.</w:t>
      </w:r>
    </w:p>
    <w:p w:rsidR="00F479E9" w:rsidRPr="00892683"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62137A">
        <w:rPr>
          <w:rFonts w:ascii="Times New Roman" w:eastAsia="Times New Roman" w:hAnsi="Times New Roman"/>
          <w:sz w:val="28"/>
          <w:szCs w:val="28"/>
        </w:rPr>
        <w:t>До</w:t>
      </w:r>
      <w:r w:rsidR="0062137A" w:rsidRPr="0062137A">
        <w:rPr>
          <w:rFonts w:ascii="Times New Roman" w:eastAsia="Times New Roman" w:hAnsi="Times New Roman"/>
          <w:sz w:val="28"/>
          <w:szCs w:val="28"/>
        </w:rPr>
        <w:t xml:space="preserve">полнительная </w:t>
      </w:r>
      <w:r w:rsidRPr="0062137A">
        <w:rPr>
          <w:rFonts w:ascii="Times New Roman" w:eastAsia="Times New Roman" w:hAnsi="Times New Roman"/>
          <w:sz w:val="28"/>
          <w:szCs w:val="28"/>
        </w:rPr>
        <w:t xml:space="preserve"> общеразвивающая программа </w:t>
      </w:r>
      <w:r w:rsidRPr="0062137A">
        <w:rPr>
          <w:rFonts w:ascii="Times New Roman" w:eastAsia="Times New Roman" w:hAnsi="Times New Roman"/>
          <w:b/>
          <w:i/>
          <w:sz w:val="28"/>
          <w:szCs w:val="28"/>
        </w:rPr>
        <w:t xml:space="preserve"> </w:t>
      </w:r>
      <w:r w:rsidRPr="0062137A">
        <w:rPr>
          <w:rFonts w:ascii="Times New Roman" w:eastAsia="Times New Roman" w:hAnsi="Times New Roman"/>
          <w:sz w:val="28"/>
          <w:szCs w:val="28"/>
          <w:lang w:val="tt-RU"/>
        </w:rPr>
        <w:t xml:space="preserve"> </w:t>
      </w:r>
      <w:r w:rsidRPr="0062137A">
        <w:rPr>
          <w:rFonts w:ascii="Times New Roman" w:eastAsia="Times New Roman" w:hAnsi="Times New Roman"/>
          <w:sz w:val="28"/>
          <w:szCs w:val="28"/>
        </w:rPr>
        <w:t xml:space="preserve">предназначена для обучения детей в возрасте от  </w:t>
      </w:r>
      <w:r w:rsidR="0062137A" w:rsidRPr="0062137A">
        <w:rPr>
          <w:rFonts w:ascii="Times New Roman" w:eastAsia="Times New Roman" w:hAnsi="Times New Roman"/>
          <w:sz w:val="28"/>
          <w:szCs w:val="28"/>
        </w:rPr>
        <w:t>10</w:t>
      </w:r>
      <w:r w:rsidRPr="0062137A">
        <w:rPr>
          <w:rFonts w:ascii="Times New Roman" w:eastAsia="Times New Roman" w:hAnsi="Times New Roman"/>
          <w:sz w:val="28"/>
          <w:szCs w:val="28"/>
        </w:rPr>
        <w:t xml:space="preserve">  до</w:t>
      </w:r>
      <w:r w:rsidR="0062137A" w:rsidRPr="0062137A">
        <w:rPr>
          <w:rFonts w:ascii="Times New Roman" w:eastAsia="Times New Roman" w:hAnsi="Times New Roman"/>
          <w:sz w:val="28"/>
          <w:szCs w:val="28"/>
        </w:rPr>
        <w:t xml:space="preserve"> 14  </w:t>
      </w:r>
      <w:r w:rsidRPr="0062137A">
        <w:rPr>
          <w:rFonts w:ascii="Times New Roman" w:eastAsia="Times New Roman" w:hAnsi="Times New Roman"/>
          <w:sz w:val="28"/>
          <w:szCs w:val="28"/>
        </w:rPr>
        <w:t>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15  человек</w:t>
      </w:r>
      <w:proofErr w:type="gramStart"/>
      <w:r w:rsidRPr="0062137A">
        <w:rPr>
          <w:rFonts w:ascii="Times New Roman" w:eastAsia="Times New Roman" w:hAnsi="Times New Roman"/>
          <w:sz w:val="28"/>
          <w:szCs w:val="28"/>
        </w:rPr>
        <w:t>.(</w:t>
      </w:r>
      <w:proofErr w:type="gramEnd"/>
      <w:r w:rsidRPr="0062137A">
        <w:rPr>
          <w:rFonts w:ascii="Times New Roman" w:eastAsia="Times New Roman" w:hAnsi="Times New Roman"/>
          <w:sz w:val="28"/>
          <w:szCs w:val="28"/>
        </w:rPr>
        <w:t>по списку)</w:t>
      </w:r>
    </w:p>
    <w:p w:rsidR="00F479E9" w:rsidRDefault="00F479E9" w:rsidP="00F479E9">
      <w:pPr>
        <w:widowControl w:val="0"/>
        <w:autoSpaceDE w:val="0"/>
        <w:autoSpaceDN w:val="0"/>
        <w:adjustRightInd w:val="0"/>
        <w:spacing w:after="0"/>
        <w:jc w:val="both"/>
        <w:rPr>
          <w:rFonts w:ascii="Times New Roman" w:hAnsi="Times New Roman"/>
          <w:b/>
          <w:iCs/>
          <w:sz w:val="28"/>
          <w:szCs w:val="28"/>
        </w:rPr>
      </w:pPr>
    </w:p>
    <w:p w:rsidR="00F479E9" w:rsidRPr="00892683"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Формы организации образовательного процесса.</w:t>
      </w:r>
    </w:p>
    <w:p w:rsidR="00F479E9"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06336">
        <w:rPr>
          <w:rFonts w:ascii="Times New Roman" w:eastAsia="Times New Roman" w:hAnsi="Times New Roman"/>
          <w:sz w:val="28"/>
          <w:szCs w:val="28"/>
        </w:rPr>
        <w:t xml:space="preserve"> Основной</w:t>
      </w:r>
      <w:r w:rsidRPr="0062137A">
        <w:rPr>
          <w:rFonts w:ascii="Times New Roman" w:eastAsia="Times New Roman" w:hAnsi="Times New Roman"/>
          <w:sz w:val="28"/>
          <w:szCs w:val="28"/>
        </w:rPr>
        <w:t xml:space="preserve"> формой обучения является учебное занятие. Формы проведения учебных занятий – </w:t>
      </w:r>
      <w:proofErr w:type="gramStart"/>
      <w:r w:rsidRPr="0062137A">
        <w:rPr>
          <w:rFonts w:ascii="Times New Roman" w:eastAsia="Times New Roman" w:hAnsi="Times New Roman"/>
          <w:sz w:val="28"/>
          <w:szCs w:val="28"/>
        </w:rPr>
        <w:t>групповая</w:t>
      </w:r>
      <w:proofErr w:type="gramEnd"/>
      <w:r w:rsidRPr="0062137A">
        <w:rPr>
          <w:rFonts w:ascii="Times New Roman" w:eastAsia="Times New Roman" w:hAnsi="Times New Roman"/>
          <w:sz w:val="28"/>
          <w:szCs w:val="28"/>
        </w:rPr>
        <w:t>. Методы организации занятий: объяснительно-иллюстративный, рассказ, беседа; практикумы, творческие мастерские, лекции, практические работы и др. 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62137A" w:rsidRPr="00A61D3F"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фронтальная</w:t>
      </w:r>
      <w:r w:rsidRPr="00A61D3F">
        <w:rPr>
          <w:rFonts w:ascii="Times New Roman" w:eastAsia="Times New Roman" w:hAnsi="Times New Roman" w:cs="Times New Roman"/>
          <w:color w:val="000000"/>
          <w:sz w:val="28"/>
          <w:szCs w:val="28"/>
        </w:rPr>
        <w:t xml:space="preserve"> - подача учебного материала всему коллективу </w:t>
      </w:r>
      <w:proofErr w:type="gramStart"/>
      <w:r w:rsidRPr="00A61D3F">
        <w:rPr>
          <w:rFonts w:ascii="Times New Roman" w:eastAsia="Times New Roman" w:hAnsi="Times New Roman" w:cs="Times New Roman"/>
          <w:color w:val="000000"/>
          <w:sz w:val="28"/>
          <w:szCs w:val="28"/>
        </w:rPr>
        <w:t>обучающихся</w:t>
      </w:r>
      <w:proofErr w:type="gramEnd"/>
    </w:p>
    <w:p w:rsidR="0062137A" w:rsidRPr="00A61D3F"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color w:val="000000"/>
          <w:sz w:val="28"/>
          <w:szCs w:val="28"/>
        </w:rPr>
        <w:t>(лекционный тип занятия);</w:t>
      </w:r>
    </w:p>
    <w:p w:rsidR="0062137A" w:rsidRPr="00A61D3F"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индивидуальная</w:t>
      </w:r>
      <w:r w:rsidRPr="00A61D3F">
        <w:rPr>
          <w:rFonts w:ascii="Times New Roman" w:eastAsia="Times New Roman" w:hAnsi="Times New Roman" w:cs="Times New Roman"/>
          <w:color w:val="000000"/>
          <w:sz w:val="28"/>
          <w:szCs w:val="28"/>
        </w:rPr>
        <w:t> - самостоятельная работа обучающихся с оказанием педагогом помощи при возникновении затруднений, без уменьшения активности обучающихся и при содействии выработке навыков самостоятельной работы, поисково-творческие и исследовательские виды деятельности;</w:t>
      </w:r>
    </w:p>
    <w:p w:rsidR="0062137A"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групповая</w:t>
      </w:r>
      <w:r w:rsidRPr="00A61D3F">
        <w:rPr>
          <w:rFonts w:ascii="Times New Roman" w:eastAsia="Times New Roman" w:hAnsi="Times New Roman" w:cs="Times New Roman"/>
          <w:color w:val="000000"/>
          <w:sz w:val="28"/>
          <w:szCs w:val="28"/>
        </w:rPr>
        <w:t xml:space="preserve"> -  работа выполняемая бригадой из трех и более </w:t>
      </w:r>
      <w:r>
        <w:rPr>
          <w:rFonts w:ascii="Times New Roman" w:eastAsia="Times New Roman" w:hAnsi="Times New Roman" w:cs="Times New Roman"/>
          <w:color w:val="000000"/>
          <w:sz w:val="28"/>
          <w:szCs w:val="28"/>
        </w:rPr>
        <w:t>об</w:t>
      </w:r>
      <w:r w:rsidRPr="00A61D3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A61D3F">
        <w:rPr>
          <w:rFonts w:ascii="Times New Roman" w:eastAsia="Times New Roman" w:hAnsi="Times New Roman" w:cs="Times New Roman"/>
          <w:color w:val="000000"/>
          <w:sz w:val="28"/>
          <w:szCs w:val="28"/>
        </w:rPr>
        <w:t xml:space="preserve">щихся. Такой труд значительно ускоряет процесс работы над изделием, позволяет правильно распределять задания, учитывая возраст и индивидуальные способности каждого кружковца. Коллективное создание эскизов работ, обсуждение и выполнение их в материале воспитывают у </w:t>
      </w:r>
      <w:r w:rsidRPr="00A61D3F">
        <w:rPr>
          <w:rFonts w:ascii="Times New Roman" w:eastAsia="Times New Roman" w:hAnsi="Times New Roman" w:cs="Times New Roman"/>
          <w:color w:val="000000"/>
          <w:sz w:val="28"/>
          <w:szCs w:val="28"/>
        </w:rPr>
        <w:lastRenderedPageBreak/>
        <w:t xml:space="preserve">кружковцев чувство коллективизма, взаимопомощи, ответственности за порученное дело, способствуют качественному исполнению изделий. </w:t>
      </w:r>
    </w:p>
    <w:p w:rsidR="0062137A" w:rsidRPr="00892683" w:rsidRDefault="0062137A" w:rsidP="00F479E9">
      <w:pPr>
        <w:widowControl w:val="0"/>
        <w:autoSpaceDE w:val="0"/>
        <w:autoSpaceDN w:val="0"/>
        <w:adjustRightInd w:val="0"/>
        <w:spacing w:after="0"/>
        <w:jc w:val="both"/>
        <w:rPr>
          <w:rFonts w:ascii="Times New Roman" w:eastAsia="Times New Roman" w:hAnsi="Times New Roman"/>
          <w:sz w:val="28"/>
          <w:szCs w:val="28"/>
        </w:rPr>
      </w:pPr>
    </w:p>
    <w:p w:rsidR="00F479E9" w:rsidRPr="00892683"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Срок освоения  программы.</w:t>
      </w:r>
    </w:p>
    <w:p w:rsidR="0062137A" w:rsidRPr="0062137A" w:rsidRDefault="0062137A" w:rsidP="00510E2D">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62137A">
        <w:rPr>
          <w:rFonts w:ascii="Times New Roman" w:eastAsia="Times New Roman" w:hAnsi="Times New Roman" w:cs="Times New Roman"/>
          <w:color w:val="000000"/>
          <w:sz w:val="28"/>
          <w:szCs w:val="28"/>
        </w:rPr>
        <w:t>Нормативный срок освоения данной программы – 1 год.</w:t>
      </w:r>
    </w:p>
    <w:p w:rsidR="0062137A" w:rsidRPr="0062137A" w:rsidRDefault="0062137A" w:rsidP="00510E2D">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62137A">
        <w:rPr>
          <w:rFonts w:ascii="Times New Roman" w:eastAsia="Times New Roman" w:hAnsi="Times New Roman" w:cs="Times New Roman"/>
          <w:color w:val="000000"/>
          <w:sz w:val="28"/>
          <w:szCs w:val="28"/>
        </w:rPr>
        <w:t xml:space="preserve">Программа ориентирована на детей в возрасте 10-14 лет. Данная программа рассчитана на 1 год -34 часа(1 час в неделю); </w:t>
      </w:r>
    </w:p>
    <w:p w:rsidR="0062137A" w:rsidRPr="0062137A" w:rsidRDefault="0062137A" w:rsidP="00510E2D">
      <w:pPr>
        <w:numPr>
          <w:ilvl w:val="0"/>
          <w:numId w:val="2"/>
        </w:numPr>
        <w:spacing w:after="0" w:line="360" w:lineRule="auto"/>
        <w:contextualSpacing/>
        <w:jc w:val="both"/>
        <w:textAlignment w:val="baseline"/>
        <w:rPr>
          <w:rFonts w:ascii="Times New Roman" w:eastAsia="Times New Roman" w:hAnsi="Times New Roman" w:cs="Times New Roman"/>
          <w:color w:val="000000"/>
          <w:sz w:val="28"/>
          <w:szCs w:val="28"/>
        </w:rPr>
      </w:pPr>
      <w:r w:rsidRPr="0062137A">
        <w:rPr>
          <w:rFonts w:ascii="Times New Roman" w:eastAsia="Times New Roman" w:hAnsi="Times New Roman" w:cs="Times New Roman"/>
          <w:b/>
          <w:bCs/>
          <w:color w:val="000000"/>
          <w:sz w:val="28"/>
          <w:szCs w:val="28"/>
          <w:bdr w:val="none" w:sz="0" w:space="0" w:color="auto" w:frame="1"/>
        </w:rPr>
        <w:t>Режим занятий:</w:t>
      </w:r>
    </w:p>
    <w:p w:rsidR="00F479E9" w:rsidRPr="0062137A" w:rsidRDefault="0062137A" w:rsidP="00510E2D">
      <w:pPr>
        <w:numPr>
          <w:ilvl w:val="0"/>
          <w:numId w:val="2"/>
        </w:numPr>
        <w:spacing w:after="0" w:line="360" w:lineRule="auto"/>
        <w:contextualSpacing/>
        <w:jc w:val="both"/>
        <w:textAlignment w:val="baseline"/>
        <w:rPr>
          <w:rFonts w:ascii="Times New Roman" w:eastAsia="Times New Roman" w:hAnsi="Times New Roman" w:cs="Times New Roman"/>
          <w:color w:val="000000"/>
          <w:sz w:val="28"/>
          <w:szCs w:val="28"/>
        </w:rPr>
      </w:pPr>
      <w:r w:rsidRPr="0062137A">
        <w:rPr>
          <w:rFonts w:ascii="Times New Roman" w:eastAsia="Times New Roman" w:hAnsi="Times New Roman" w:cs="Times New Roman"/>
          <w:bCs/>
          <w:color w:val="000000"/>
          <w:sz w:val="28"/>
          <w:szCs w:val="28"/>
          <w:bdr w:val="none" w:sz="0" w:space="0" w:color="auto" w:frame="1"/>
        </w:rPr>
        <w:t>5-8</w:t>
      </w:r>
      <w:r>
        <w:rPr>
          <w:rFonts w:ascii="Times New Roman" w:eastAsia="Times New Roman" w:hAnsi="Times New Roman" w:cs="Times New Roman"/>
          <w:bCs/>
          <w:color w:val="000000"/>
          <w:sz w:val="28"/>
          <w:szCs w:val="28"/>
          <w:bdr w:val="none" w:sz="0" w:space="0" w:color="auto" w:frame="1"/>
        </w:rPr>
        <w:t xml:space="preserve"> классы один  раз</w:t>
      </w:r>
      <w:r w:rsidRPr="0062137A">
        <w:rPr>
          <w:rFonts w:ascii="Times New Roman" w:eastAsia="Times New Roman" w:hAnsi="Times New Roman" w:cs="Times New Roman"/>
          <w:bCs/>
          <w:color w:val="000000"/>
          <w:sz w:val="28"/>
          <w:szCs w:val="28"/>
          <w:bdr w:val="none" w:sz="0" w:space="0" w:color="auto" w:frame="1"/>
        </w:rPr>
        <w:t xml:space="preserve"> в </w:t>
      </w:r>
      <w:r w:rsidRPr="00206336">
        <w:rPr>
          <w:rFonts w:ascii="Times New Roman" w:eastAsia="Times New Roman" w:hAnsi="Times New Roman" w:cs="Times New Roman"/>
          <w:bCs/>
          <w:color w:val="000000"/>
          <w:sz w:val="28"/>
          <w:szCs w:val="28"/>
          <w:bdr w:val="none" w:sz="0" w:space="0" w:color="auto" w:frame="1"/>
        </w:rPr>
        <w:t>неделю</w:t>
      </w:r>
      <w:r w:rsidR="00F479E9" w:rsidRPr="00206336">
        <w:rPr>
          <w:rFonts w:ascii="Times New Roman" w:eastAsia="Times New Roman" w:hAnsi="Times New Roman"/>
          <w:sz w:val="28"/>
          <w:szCs w:val="28"/>
        </w:rPr>
        <w:t xml:space="preserve"> и включает в себя</w:t>
      </w:r>
      <w:r w:rsidR="00F479E9" w:rsidRPr="0062137A">
        <w:rPr>
          <w:rFonts w:ascii="Times New Roman" w:eastAsia="Times New Roman" w:hAnsi="Times New Roman"/>
          <w:sz w:val="28"/>
          <w:szCs w:val="28"/>
        </w:rPr>
        <w:t xml:space="preserve">  1 занятие</w:t>
      </w:r>
      <w:r w:rsidR="004F141B" w:rsidRPr="0062137A">
        <w:rPr>
          <w:rFonts w:ascii="Times New Roman" w:eastAsia="Times New Roman" w:hAnsi="Times New Roman"/>
          <w:sz w:val="28"/>
          <w:szCs w:val="28"/>
        </w:rPr>
        <w:t xml:space="preserve"> по 60</w:t>
      </w:r>
      <w:r w:rsidRPr="0062137A">
        <w:rPr>
          <w:rFonts w:ascii="Times New Roman" w:eastAsia="Times New Roman" w:hAnsi="Times New Roman"/>
          <w:sz w:val="28"/>
          <w:szCs w:val="28"/>
        </w:rPr>
        <w:t xml:space="preserve"> минут. </w:t>
      </w:r>
      <w:r w:rsidR="00F479E9" w:rsidRPr="0062137A">
        <w:rPr>
          <w:rFonts w:ascii="Times New Roman" w:eastAsia="Times New Roman" w:hAnsi="Times New Roman"/>
          <w:sz w:val="28"/>
          <w:szCs w:val="28"/>
        </w:rPr>
        <w:t>Учебный год начинается 1 сентября текущего года и заканчивается  (в том числе занятия проводятся в каникулярное время)</w:t>
      </w:r>
    </w:p>
    <w:p w:rsidR="00F479E9" w:rsidRPr="00892683" w:rsidRDefault="0021352E"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bookmarkStart w:id="2" w:name="_Toc493797372"/>
      <w:r>
        <w:rPr>
          <w:rFonts w:ascii="Times New Roman" w:eastAsia="Times New Roman" w:hAnsi="Times New Roman"/>
          <w:b/>
          <w:bCs/>
          <w:sz w:val="28"/>
          <w:szCs w:val="28"/>
        </w:rPr>
        <w:t xml:space="preserve">2. Цель </w:t>
      </w:r>
      <w:r w:rsidR="00F479E9" w:rsidRPr="00892683">
        <w:rPr>
          <w:rFonts w:ascii="Times New Roman" w:eastAsia="Times New Roman" w:hAnsi="Times New Roman"/>
          <w:b/>
          <w:bCs/>
          <w:sz w:val="28"/>
          <w:szCs w:val="28"/>
        </w:rPr>
        <w:t>и задачи программы</w:t>
      </w:r>
      <w:bookmarkEnd w:id="2"/>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lang w:val="tt-RU"/>
        </w:rPr>
      </w:pPr>
    </w:p>
    <w:p w:rsidR="0062137A" w:rsidRPr="0062137A" w:rsidRDefault="00F479E9" w:rsidP="0062137A">
      <w:pPr>
        <w:spacing w:before="100" w:beforeAutospacing="1" w:after="100" w:afterAutospacing="1" w:line="360" w:lineRule="auto"/>
        <w:jc w:val="both"/>
        <w:rPr>
          <w:rFonts w:ascii="Times New Roman" w:eastAsia="Calibri" w:hAnsi="Times New Roman" w:cs="Times New Roman"/>
          <w:b/>
          <w:sz w:val="28"/>
          <w:szCs w:val="28"/>
          <w:lang w:eastAsia="en-US"/>
        </w:rPr>
      </w:pPr>
      <w:r w:rsidRPr="00892683">
        <w:rPr>
          <w:rFonts w:ascii="Times New Roman" w:eastAsia="Times New Roman" w:hAnsi="Times New Roman"/>
          <w:b/>
          <w:sz w:val="28"/>
          <w:szCs w:val="28"/>
        </w:rPr>
        <w:t>Цель программы</w:t>
      </w:r>
      <w:r w:rsidRPr="00892683">
        <w:rPr>
          <w:rFonts w:ascii="Times New Roman" w:eastAsia="Times New Roman" w:hAnsi="Times New Roman"/>
          <w:sz w:val="28"/>
          <w:szCs w:val="28"/>
        </w:rPr>
        <w:t>:</w:t>
      </w:r>
      <w:r w:rsidR="0062137A" w:rsidRPr="0062137A">
        <w:rPr>
          <w:rFonts w:ascii="Times New Roman" w:eastAsia="Calibri" w:hAnsi="Times New Roman" w:cs="Times New Roman"/>
          <w:b/>
          <w:sz w:val="28"/>
          <w:szCs w:val="28"/>
          <w:lang w:eastAsia="en-US"/>
        </w:rPr>
        <w:t xml:space="preserve"> Задачи программы</w:t>
      </w:r>
    </w:p>
    <w:p w:rsidR="0062137A" w:rsidRPr="0062137A" w:rsidRDefault="0062137A" w:rsidP="0062137A">
      <w:pPr>
        <w:spacing w:before="100" w:beforeAutospacing="1" w:after="100" w:afterAutospacing="1"/>
        <w:ind w:firstLine="709"/>
        <w:jc w:val="both"/>
        <w:rPr>
          <w:rFonts w:ascii="Times New Roman" w:eastAsia="Calibri" w:hAnsi="Times New Roman" w:cs="Times New Roman"/>
          <w:sz w:val="28"/>
          <w:szCs w:val="28"/>
          <w:lang w:eastAsia="en-US"/>
        </w:rPr>
      </w:pPr>
      <w:r w:rsidRPr="0062137A">
        <w:rPr>
          <w:rFonts w:ascii="Times New Roman" w:eastAsia="Calibri" w:hAnsi="Times New Roman" w:cs="Times New Roman"/>
          <w:b/>
          <w:sz w:val="28"/>
          <w:szCs w:val="28"/>
          <w:lang w:eastAsia="en-US"/>
        </w:rPr>
        <w:t xml:space="preserve">Цель программы – </w:t>
      </w:r>
      <w:r w:rsidRPr="0062137A">
        <w:rPr>
          <w:rFonts w:ascii="Times New Roman" w:eastAsia="Calibri" w:hAnsi="Times New Roman" w:cs="Times New Roman"/>
          <w:sz w:val="28"/>
          <w:szCs w:val="28"/>
          <w:lang w:eastAsia="en-US"/>
        </w:rPr>
        <w:t xml:space="preserve">воспитать творческую, целеустремленную личность способную к саморазвитию и организации своего досуга. </w:t>
      </w:r>
    </w:p>
    <w:p w:rsidR="0062137A" w:rsidRPr="0062137A" w:rsidRDefault="0062137A" w:rsidP="0062137A">
      <w:pPr>
        <w:spacing w:before="100" w:beforeAutospacing="1" w:after="100" w:afterAutospacing="1"/>
        <w:jc w:val="both"/>
        <w:rPr>
          <w:rFonts w:ascii="Times New Roman" w:eastAsia="Calibri" w:hAnsi="Times New Roman" w:cs="Times New Roman"/>
          <w:sz w:val="28"/>
          <w:szCs w:val="28"/>
          <w:lang w:eastAsia="en-US"/>
        </w:rPr>
      </w:pPr>
      <w:r w:rsidRPr="0062137A">
        <w:rPr>
          <w:rFonts w:ascii="Times New Roman" w:eastAsia="Calibri" w:hAnsi="Times New Roman" w:cs="Times New Roman"/>
          <w:b/>
          <w:sz w:val="28"/>
          <w:szCs w:val="28"/>
          <w:lang w:eastAsia="en-US"/>
        </w:rPr>
        <w:t>Для достижения цели необходимо решить следующие задачи</w:t>
      </w:r>
      <w:r w:rsidRPr="0062137A">
        <w:rPr>
          <w:rFonts w:ascii="Times New Roman" w:eastAsia="Calibri" w:hAnsi="Times New Roman" w:cs="Times New Roman"/>
          <w:sz w:val="28"/>
          <w:szCs w:val="28"/>
          <w:lang w:eastAsia="en-US"/>
        </w:rPr>
        <w:t>:</w:t>
      </w:r>
    </w:p>
    <w:p w:rsidR="0062137A" w:rsidRPr="0062137A" w:rsidRDefault="0062137A" w:rsidP="00510E2D">
      <w:pPr>
        <w:numPr>
          <w:ilvl w:val="0"/>
          <w:numId w:val="2"/>
        </w:numPr>
        <w:spacing w:before="100" w:beforeAutospacing="1" w:after="100" w:afterAutospacing="1"/>
        <w:contextualSpacing/>
        <w:jc w:val="both"/>
        <w:rPr>
          <w:rFonts w:ascii="Times New Roman" w:eastAsia="Calibri" w:hAnsi="Times New Roman" w:cs="Times New Roman"/>
          <w:sz w:val="28"/>
          <w:szCs w:val="28"/>
          <w:lang w:eastAsia="en-US"/>
        </w:rPr>
      </w:pPr>
      <w:r w:rsidRPr="0062137A">
        <w:rPr>
          <w:rFonts w:ascii="Times New Roman" w:eastAsia="Calibri" w:hAnsi="Times New Roman" w:cs="Times New Roman"/>
          <w:sz w:val="28"/>
          <w:szCs w:val="28"/>
          <w:lang w:eastAsia="en-US"/>
        </w:rPr>
        <w:t>Обеспечить грамотное педагогическое руководство деятельностью ребенка в кружке</w:t>
      </w:r>
    </w:p>
    <w:p w:rsidR="0062137A" w:rsidRPr="0062137A" w:rsidRDefault="0062137A" w:rsidP="00510E2D">
      <w:pPr>
        <w:numPr>
          <w:ilvl w:val="0"/>
          <w:numId w:val="2"/>
        </w:numPr>
        <w:spacing w:before="100" w:beforeAutospacing="1" w:after="100" w:afterAutospacing="1"/>
        <w:contextualSpacing/>
        <w:jc w:val="both"/>
        <w:rPr>
          <w:rFonts w:ascii="Times New Roman" w:eastAsia="Calibri" w:hAnsi="Times New Roman" w:cs="Times New Roman"/>
          <w:sz w:val="28"/>
          <w:szCs w:val="28"/>
          <w:lang w:eastAsia="en-US"/>
        </w:rPr>
      </w:pPr>
      <w:r w:rsidRPr="0062137A">
        <w:rPr>
          <w:rFonts w:ascii="Times New Roman" w:eastAsia="Calibri" w:hAnsi="Times New Roman" w:cs="Times New Roman"/>
          <w:sz w:val="28"/>
          <w:szCs w:val="28"/>
          <w:lang w:eastAsia="en-US"/>
        </w:rPr>
        <w:t>Привлечь к совместным занятиям с ребенком родителей.</w:t>
      </w:r>
    </w:p>
    <w:p w:rsidR="00F479E9" w:rsidRPr="0062137A" w:rsidRDefault="0062137A" w:rsidP="00510E2D">
      <w:pPr>
        <w:numPr>
          <w:ilvl w:val="0"/>
          <w:numId w:val="2"/>
        </w:numPr>
        <w:spacing w:before="100" w:beforeAutospacing="1" w:after="100" w:afterAutospacing="1"/>
        <w:contextualSpacing/>
        <w:jc w:val="both"/>
        <w:rPr>
          <w:rFonts w:ascii="Times New Roman" w:eastAsia="Calibri" w:hAnsi="Times New Roman" w:cs="Times New Roman"/>
          <w:sz w:val="28"/>
          <w:szCs w:val="28"/>
          <w:lang w:eastAsia="en-US"/>
        </w:rPr>
      </w:pPr>
      <w:r w:rsidRPr="0062137A">
        <w:rPr>
          <w:rFonts w:ascii="Times New Roman" w:eastAsia="Calibri" w:hAnsi="Times New Roman" w:cs="Times New Roman"/>
          <w:sz w:val="28"/>
          <w:szCs w:val="28"/>
          <w:lang w:eastAsia="en-US"/>
        </w:rPr>
        <w:t>Обеспечит деятельность кру</w:t>
      </w:r>
      <w:r>
        <w:rPr>
          <w:rFonts w:ascii="Times New Roman" w:eastAsia="Calibri" w:hAnsi="Times New Roman" w:cs="Times New Roman"/>
          <w:sz w:val="28"/>
          <w:szCs w:val="28"/>
          <w:lang w:eastAsia="en-US"/>
        </w:rPr>
        <w:t>жка необходимым УМК, материалам</w:t>
      </w:r>
    </w:p>
    <w:p w:rsidR="00F479E9" w:rsidRPr="00827D6A" w:rsidRDefault="00F479E9" w:rsidP="00510E2D">
      <w:pPr>
        <w:numPr>
          <w:ilvl w:val="0"/>
          <w:numId w:val="1"/>
        </w:numPr>
        <w:spacing w:after="0"/>
        <w:ind w:left="0" w:firstLine="0"/>
        <w:jc w:val="both"/>
        <w:rPr>
          <w:rFonts w:ascii="Times New Roman" w:hAnsi="Times New Roman"/>
          <w:sz w:val="28"/>
          <w:szCs w:val="28"/>
        </w:rPr>
      </w:pPr>
      <w:r w:rsidRPr="00827D6A">
        <w:rPr>
          <w:rFonts w:ascii="Times New Roman" w:hAnsi="Times New Roman"/>
          <w:sz w:val="28"/>
          <w:szCs w:val="28"/>
        </w:rPr>
        <w:t>умения работ</w:t>
      </w:r>
      <w:r w:rsidR="00827D6A" w:rsidRPr="00827D6A">
        <w:rPr>
          <w:rFonts w:ascii="Times New Roman" w:hAnsi="Times New Roman"/>
          <w:sz w:val="28"/>
          <w:szCs w:val="28"/>
        </w:rPr>
        <w:t xml:space="preserve">ать над проблемными задачами </w:t>
      </w:r>
    </w:p>
    <w:p w:rsidR="00F479E9" w:rsidRPr="00827D6A" w:rsidRDefault="00F479E9" w:rsidP="00510E2D">
      <w:pPr>
        <w:numPr>
          <w:ilvl w:val="0"/>
          <w:numId w:val="1"/>
        </w:numPr>
        <w:spacing w:after="0"/>
        <w:ind w:left="0" w:firstLine="0"/>
        <w:jc w:val="both"/>
        <w:rPr>
          <w:rFonts w:ascii="Times New Roman" w:hAnsi="Times New Roman"/>
          <w:sz w:val="28"/>
          <w:szCs w:val="28"/>
        </w:rPr>
      </w:pPr>
      <w:r w:rsidRPr="00827D6A">
        <w:rPr>
          <w:rFonts w:ascii="Times New Roman" w:hAnsi="Times New Roman"/>
          <w:sz w:val="28"/>
          <w:szCs w:val="28"/>
        </w:rPr>
        <w:t>умения выражать и аргументировать собственную оценку и суждение;</w:t>
      </w:r>
    </w:p>
    <w:p w:rsidR="00F479E9" w:rsidRPr="00827D6A" w:rsidRDefault="00F479E9" w:rsidP="00510E2D">
      <w:pPr>
        <w:numPr>
          <w:ilvl w:val="0"/>
          <w:numId w:val="1"/>
        </w:numPr>
        <w:spacing w:after="0"/>
        <w:ind w:left="0" w:firstLine="0"/>
        <w:jc w:val="both"/>
        <w:rPr>
          <w:rFonts w:ascii="Times New Roman" w:hAnsi="Times New Roman"/>
          <w:sz w:val="28"/>
          <w:szCs w:val="28"/>
        </w:rPr>
      </w:pPr>
      <w:r w:rsidRPr="00827D6A">
        <w:rPr>
          <w:rFonts w:ascii="Times New Roman" w:hAnsi="Times New Roman"/>
          <w:sz w:val="28"/>
          <w:szCs w:val="28"/>
        </w:rPr>
        <w:t>умения оценивать собственные действия и действия других людей с точки зрения нравственности, права и экономической рациональности;</w:t>
      </w:r>
    </w:p>
    <w:p w:rsidR="00F479E9" w:rsidRPr="00827D6A" w:rsidRDefault="00F479E9" w:rsidP="00510E2D">
      <w:pPr>
        <w:widowControl w:val="0"/>
        <w:numPr>
          <w:ilvl w:val="0"/>
          <w:numId w:val="1"/>
        </w:numPr>
        <w:spacing w:before="60" w:after="0"/>
        <w:ind w:left="0" w:firstLine="0"/>
        <w:jc w:val="both"/>
        <w:rPr>
          <w:rFonts w:ascii="Times New Roman" w:hAnsi="Times New Roman"/>
          <w:sz w:val="28"/>
          <w:szCs w:val="28"/>
        </w:rPr>
      </w:pPr>
      <w:r w:rsidRPr="00827D6A">
        <w:rPr>
          <w:rFonts w:ascii="Times New Roman" w:hAnsi="Times New Roman"/>
          <w:sz w:val="28"/>
          <w:szCs w:val="28"/>
        </w:rPr>
        <w:t>умения конструктивно разрешать конфликтных ситуаций в  моделируемых  учебных задачах  и в реальной жизни;</w:t>
      </w:r>
    </w:p>
    <w:p w:rsidR="00F479E9" w:rsidRPr="00827D6A" w:rsidRDefault="00F479E9" w:rsidP="00510E2D">
      <w:pPr>
        <w:widowControl w:val="0"/>
        <w:numPr>
          <w:ilvl w:val="0"/>
          <w:numId w:val="1"/>
        </w:numPr>
        <w:spacing w:before="60" w:after="0"/>
        <w:ind w:left="0" w:firstLine="0"/>
        <w:jc w:val="both"/>
        <w:rPr>
          <w:rFonts w:ascii="Times New Roman" w:hAnsi="Times New Roman"/>
          <w:sz w:val="28"/>
          <w:szCs w:val="28"/>
        </w:rPr>
      </w:pPr>
      <w:r w:rsidRPr="00827D6A">
        <w:rPr>
          <w:rFonts w:ascii="Times New Roman" w:hAnsi="Times New Roman"/>
          <w:sz w:val="28"/>
          <w:szCs w:val="28"/>
        </w:rPr>
        <w:t xml:space="preserve"> умения работать с тестовым материалом.</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827D6A">
        <w:rPr>
          <w:rFonts w:ascii="Times New Roman" w:eastAsia="Times New Roman" w:hAnsi="Times New Roman"/>
          <w:b/>
          <w:i/>
          <w:sz w:val="28"/>
          <w:szCs w:val="28"/>
        </w:rPr>
        <w:t>Воспитательные:</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t xml:space="preserve"> </w:t>
      </w: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Формирование культуру и навыки группового взаимодействия;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lastRenderedPageBreak/>
        <w:sym w:font="Symbol" w:char="F0B7"/>
      </w:r>
      <w:r w:rsidRPr="00827D6A">
        <w:rPr>
          <w:rFonts w:ascii="Times New Roman" w:eastAsia="Times New Roman" w:hAnsi="Times New Roman"/>
          <w:sz w:val="28"/>
          <w:szCs w:val="28"/>
        </w:rPr>
        <w:t xml:space="preserve"> Способствование развитию творческих способностей и эстетического вкуса подростков;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Способствование развитию коммуникативных умений и навыков обучающихся.</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827D6A">
        <w:rPr>
          <w:rFonts w:ascii="Times New Roman" w:eastAsia="Times New Roman" w:hAnsi="Times New Roman"/>
          <w:sz w:val="28"/>
          <w:szCs w:val="28"/>
        </w:rPr>
        <w:t xml:space="preserve"> </w:t>
      </w:r>
      <w:r w:rsidRPr="00827D6A">
        <w:rPr>
          <w:rFonts w:ascii="Times New Roman" w:eastAsia="Times New Roman" w:hAnsi="Times New Roman"/>
          <w:b/>
          <w:i/>
          <w:sz w:val="28"/>
          <w:szCs w:val="28"/>
        </w:rPr>
        <w:t xml:space="preserve">Развивающие: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Способствование развитию алгоритмического и логического мышления, памяти и умению анализировать;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Создание условия для повышения самооценки обучающегося, реализации его как личности;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Формирование потребности в саморазвитии; </w:t>
      </w: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Способствование развитию познавательной самостоятельности.</w:t>
      </w:r>
      <w:r w:rsidRPr="00892683">
        <w:rPr>
          <w:rFonts w:ascii="Times New Roman" w:eastAsia="Times New Roman" w:hAnsi="Times New Roman"/>
          <w:sz w:val="28"/>
          <w:szCs w:val="28"/>
        </w:rPr>
        <w:t xml:space="preserve"> </w:t>
      </w:r>
    </w:p>
    <w:p w:rsidR="00206336" w:rsidRPr="00206336" w:rsidRDefault="00206336" w:rsidP="00206336">
      <w:pPr>
        <w:jc w:val="center"/>
        <w:rPr>
          <w:rFonts w:ascii="Times New Roman" w:eastAsia="Calibri" w:hAnsi="Times New Roman" w:cs="Times New Roman"/>
          <w:b/>
          <w:sz w:val="28"/>
          <w:szCs w:val="28"/>
          <w:lang w:eastAsia="en-US"/>
        </w:rPr>
      </w:pPr>
      <w:bookmarkStart w:id="3" w:name="_Toc493797373"/>
      <w:r w:rsidRPr="00206336">
        <w:rPr>
          <w:rFonts w:ascii="Times New Roman" w:eastAsia="Calibri" w:hAnsi="Times New Roman" w:cs="Times New Roman"/>
          <w:b/>
          <w:sz w:val="28"/>
          <w:szCs w:val="28"/>
          <w:lang w:eastAsia="en-US"/>
        </w:rPr>
        <w:t>Нормативно-правовая база</w:t>
      </w:r>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Федеральный уровень</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1.Концепция развития образования РФ до 2020 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2.Федеральная целевая программа развития образования на 2016-2020 гг.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3.Стратегия развития воспитания в РФ на период до 2025 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4.Патриотическое воспитание граждан РФ на 2016-2020 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5.</w:t>
      </w:r>
      <w:r w:rsidRPr="00206336">
        <w:rPr>
          <w:rFonts w:ascii="Calibri" w:eastAsia="Calibri" w:hAnsi="Calibri" w:cs="Times New Roman"/>
          <w:lang w:eastAsia="en-US"/>
        </w:rPr>
        <w:t xml:space="preserve"> </w:t>
      </w:r>
      <w:r w:rsidRPr="00206336">
        <w:rPr>
          <w:rFonts w:ascii="Times New Roman" w:eastAsia="Calibri" w:hAnsi="Times New Roman" w:cs="Times New Roman"/>
          <w:sz w:val="28"/>
          <w:szCs w:val="28"/>
          <w:lang w:eastAsia="en-US"/>
        </w:rPr>
        <w:t>Концепция развития дополнительного образования детей</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4 сентября 2014 г. № 1726-р</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6. Методические рекомендации по реализации адаптированных дополнительных общеобразовательных программ</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29 марта 2016 г. N ВК-641/09</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9 ноября 2018 г. N 196</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 xml:space="preserve">8. «Об утверждении </w:t>
      </w:r>
      <w:proofErr w:type="spellStart"/>
      <w:r w:rsidRPr="00206336">
        <w:rPr>
          <w:rFonts w:ascii="Times New Roman" w:eastAsia="Calibri" w:hAnsi="Times New Roman" w:cs="Times New Roman"/>
          <w:sz w:val="28"/>
          <w:szCs w:val="28"/>
          <w:lang w:eastAsia="en-US"/>
        </w:rPr>
        <w:t>СанПин</w:t>
      </w:r>
      <w:proofErr w:type="spellEnd"/>
      <w:r w:rsidRPr="00206336">
        <w:rPr>
          <w:rFonts w:ascii="Times New Roman" w:eastAsia="Calibri" w:hAnsi="Times New Roman" w:cs="Times New Roman"/>
          <w:sz w:val="28"/>
          <w:szCs w:val="28"/>
          <w:lang w:eastAsia="en-US"/>
        </w:rPr>
        <w:t xml:space="preserve"> 2.4.4.3172-14 «Санитарно-эпидемиологические требования к устройству, содержанию и организации </w:t>
      </w:r>
      <w:proofErr w:type="gramStart"/>
      <w:r w:rsidRPr="00206336">
        <w:rPr>
          <w:rFonts w:ascii="Times New Roman" w:eastAsia="Calibri" w:hAnsi="Times New Roman" w:cs="Times New Roman"/>
          <w:sz w:val="28"/>
          <w:szCs w:val="28"/>
          <w:lang w:eastAsia="en-US"/>
        </w:rPr>
        <w:t>режима работы образовательных организаций дополнительного образования детей</w:t>
      </w:r>
      <w:proofErr w:type="gramEnd"/>
      <w:r w:rsidRPr="00206336">
        <w:rPr>
          <w:rFonts w:ascii="Times New Roman" w:eastAsia="Calibri" w:hAnsi="Times New Roman" w:cs="Times New Roman"/>
          <w:sz w:val="28"/>
          <w:szCs w:val="28"/>
          <w:lang w:eastAsia="en-US"/>
        </w:rPr>
        <w:t>»</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lastRenderedPageBreak/>
        <w:t xml:space="preserve">10. </w:t>
      </w:r>
      <w:proofErr w:type="gramStart"/>
      <w:r w:rsidRPr="00206336">
        <w:rPr>
          <w:rFonts w:ascii="Times New Roman" w:eastAsia="Calibri" w:hAnsi="Times New Roman" w:cs="Times New Roman"/>
          <w:sz w:val="28"/>
          <w:szCs w:val="28"/>
          <w:lang w:eastAsia="en-US"/>
        </w:rPr>
        <w:t xml:space="preserve">Письмо </w:t>
      </w:r>
      <w:proofErr w:type="spellStart"/>
      <w:r w:rsidRPr="00206336">
        <w:rPr>
          <w:rFonts w:ascii="Times New Roman" w:eastAsia="Calibri" w:hAnsi="Times New Roman" w:cs="Times New Roman"/>
          <w:sz w:val="28"/>
          <w:szCs w:val="28"/>
          <w:lang w:eastAsia="en-US"/>
        </w:rPr>
        <w:t>минобрнауки</w:t>
      </w:r>
      <w:proofErr w:type="spellEnd"/>
      <w:r w:rsidRPr="00206336">
        <w:rPr>
          <w:rFonts w:ascii="Times New Roman" w:eastAsia="Calibri" w:hAnsi="Times New Roman" w:cs="Times New Roman"/>
          <w:sz w:val="28"/>
          <w:szCs w:val="28"/>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06336">
        <w:rPr>
          <w:rFonts w:ascii="Times New Roman" w:eastAsia="Calibri" w:hAnsi="Times New Roman" w:cs="Times New Roman"/>
          <w:sz w:val="28"/>
          <w:szCs w:val="28"/>
          <w:lang w:eastAsia="en-US"/>
        </w:rPr>
        <w:t>разноуровневые</w:t>
      </w:r>
      <w:proofErr w:type="spellEnd"/>
      <w:r w:rsidRPr="00206336">
        <w:rPr>
          <w:rFonts w:ascii="Times New Roman" w:eastAsia="Calibri" w:hAnsi="Times New Roman" w:cs="Times New Roman"/>
          <w:sz w:val="28"/>
          <w:szCs w:val="28"/>
          <w:lang w:eastAsia="en-US"/>
        </w:rPr>
        <w:t xml:space="preserve"> программы)"</w:t>
      </w:r>
      <w:proofErr w:type="gramEnd"/>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Региональный уровень</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1.Государственная программа «Развитие образования Нижегородской области»</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30 апреля 2014 года № 301</w:t>
      </w:r>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Муниципальный уровень</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 xml:space="preserve">1.Муниципальная программа  «Развитие образования </w:t>
      </w:r>
      <w:proofErr w:type="spellStart"/>
      <w:r w:rsidRPr="00206336">
        <w:rPr>
          <w:rFonts w:ascii="Times New Roman" w:eastAsia="Calibri" w:hAnsi="Times New Roman" w:cs="Times New Roman"/>
          <w:sz w:val="28"/>
          <w:szCs w:val="28"/>
          <w:lang w:eastAsia="en-US"/>
        </w:rPr>
        <w:t>Кстовского</w:t>
      </w:r>
      <w:proofErr w:type="spellEnd"/>
      <w:r w:rsidRPr="00206336">
        <w:rPr>
          <w:rFonts w:ascii="Times New Roman" w:eastAsia="Calibri" w:hAnsi="Times New Roman" w:cs="Times New Roman"/>
          <w:sz w:val="28"/>
          <w:szCs w:val="28"/>
          <w:lang w:eastAsia="en-US"/>
        </w:rPr>
        <w:t xml:space="preserve"> муниципального района на 2017-2019 гг.»</w:t>
      </w:r>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Школьный уровень</w:t>
      </w:r>
    </w:p>
    <w:p w:rsidR="00827D6A"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Положение об организации  дополнительного образования в школе от 01.02.2019 г</w:t>
      </w:r>
      <w:r>
        <w:rPr>
          <w:rFonts w:ascii="Times New Roman" w:eastAsia="Calibri" w:hAnsi="Times New Roman" w:cs="Times New Roman"/>
          <w:sz w:val="28"/>
          <w:szCs w:val="28"/>
          <w:lang w:eastAsia="en-US"/>
        </w:rPr>
        <w:t>.</w:t>
      </w:r>
    </w:p>
    <w:p w:rsidR="00F479E9" w:rsidRPr="00DE5524" w:rsidRDefault="00F479E9" w:rsidP="00206336">
      <w:pPr>
        <w:widowControl w:val="0"/>
        <w:autoSpaceDE w:val="0"/>
        <w:autoSpaceDN w:val="0"/>
        <w:adjustRightInd w:val="0"/>
        <w:spacing w:before="480" w:after="0"/>
        <w:jc w:val="center"/>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3. Содержание программы</w:t>
      </w: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 xml:space="preserve">3.1 Учебный  план дополнительной общеобразовательной общеразвивающей программы « </w:t>
      </w:r>
      <w:r w:rsidR="00827D6A">
        <w:rPr>
          <w:rFonts w:ascii="Times New Roman" w:eastAsia="Times New Roman" w:hAnsi="Times New Roman"/>
          <w:b/>
          <w:bCs/>
          <w:sz w:val="28"/>
          <w:szCs w:val="28"/>
        </w:rPr>
        <w:t xml:space="preserve">Флористика </w:t>
      </w:r>
      <w:r w:rsidRPr="00DE5524">
        <w:rPr>
          <w:rFonts w:ascii="Times New Roman" w:eastAsia="Times New Roman" w:hAnsi="Times New Roman"/>
          <w:b/>
          <w:bCs/>
          <w:sz w:val="28"/>
          <w:szCs w:val="28"/>
        </w:rPr>
        <w:t xml:space="preserve"> »</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r w:rsidRPr="00DE5524">
        <w:rPr>
          <w:rFonts w:ascii="Times New Roman" w:eastAsia="Times New Roman" w:hAnsi="Times New Roman"/>
          <w:b/>
          <w:sz w:val="28"/>
          <w:szCs w:val="28"/>
        </w:rPr>
        <w:t>Срок реализации программы: 1 год.</w:t>
      </w: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E5524" w:rsidTr="0062137A">
        <w:tc>
          <w:tcPr>
            <w:tcW w:w="498"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w:t>
            </w:r>
          </w:p>
        </w:tc>
        <w:tc>
          <w:tcPr>
            <w:tcW w:w="2091"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организации занятий</w:t>
            </w:r>
          </w:p>
        </w:tc>
        <w:tc>
          <w:tcPr>
            <w:tcW w:w="1664"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аттестации (контроля)</w:t>
            </w:r>
          </w:p>
        </w:tc>
      </w:tr>
      <w:tr w:rsidR="00F479E9" w:rsidRPr="00DE5524" w:rsidTr="0062137A">
        <w:tc>
          <w:tcPr>
            <w:tcW w:w="498"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2091"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1063" w:type="dxa"/>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Всего</w:t>
            </w:r>
          </w:p>
        </w:tc>
        <w:tc>
          <w:tcPr>
            <w:tcW w:w="1134" w:type="dxa"/>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Теория</w:t>
            </w:r>
          </w:p>
        </w:tc>
        <w:tc>
          <w:tcPr>
            <w:tcW w:w="992" w:type="dxa"/>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4"/>
                <w:szCs w:val="28"/>
              </w:rPr>
            </w:pPr>
            <w:proofErr w:type="spellStart"/>
            <w:proofErr w:type="gramStart"/>
            <w:r w:rsidRPr="00DE5524">
              <w:rPr>
                <w:rFonts w:ascii="Times New Roman" w:eastAsia="Times New Roman" w:hAnsi="Times New Roman"/>
                <w:b/>
                <w:sz w:val="24"/>
                <w:szCs w:val="28"/>
              </w:rPr>
              <w:t>Прак</w:t>
            </w:r>
            <w:proofErr w:type="spellEnd"/>
            <w:r w:rsidRPr="00DE5524">
              <w:rPr>
                <w:rFonts w:ascii="Times New Roman" w:eastAsia="Times New Roman" w:hAnsi="Times New Roman"/>
                <w:b/>
                <w:sz w:val="24"/>
                <w:szCs w:val="28"/>
              </w:rPr>
              <w:t>-тика</w:t>
            </w:r>
            <w:proofErr w:type="gramEnd"/>
          </w:p>
        </w:tc>
        <w:tc>
          <w:tcPr>
            <w:tcW w:w="1843"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1664"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r>
      <w:tr w:rsidR="00F479E9" w:rsidRPr="00DE5524" w:rsidTr="0062137A">
        <w:tc>
          <w:tcPr>
            <w:tcW w:w="498"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1.</w:t>
            </w:r>
          </w:p>
        </w:tc>
        <w:tc>
          <w:tcPr>
            <w:tcW w:w="2091"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b/>
                <w:sz w:val="28"/>
                <w:szCs w:val="28"/>
              </w:rPr>
              <w:t xml:space="preserve">Тема 1. </w:t>
            </w:r>
            <w:r w:rsidR="00827D6A" w:rsidRPr="00827D6A">
              <w:rPr>
                <w:rFonts w:ascii="Times New Roman" w:eastAsia="Calibri" w:hAnsi="Times New Roman" w:cs="Times New Roman"/>
                <w:b/>
                <w:color w:val="000000"/>
                <w:sz w:val="24"/>
                <w:szCs w:val="24"/>
                <w:lang w:eastAsia="en-US"/>
              </w:rPr>
              <w:t xml:space="preserve">Флористика из креповой бумаги  </w:t>
            </w:r>
          </w:p>
        </w:tc>
        <w:tc>
          <w:tcPr>
            <w:tcW w:w="1063"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6</w:t>
            </w:r>
          </w:p>
        </w:tc>
        <w:tc>
          <w:tcPr>
            <w:tcW w:w="1134"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1</w:t>
            </w:r>
          </w:p>
        </w:tc>
        <w:tc>
          <w:tcPr>
            <w:tcW w:w="992"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5</w:t>
            </w:r>
          </w:p>
        </w:tc>
        <w:tc>
          <w:tcPr>
            <w:tcW w:w="1843" w:type="dxa"/>
            <w:shd w:val="clear" w:color="auto" w:fill="auto"/>
          </w:tcPr>
          <w:p w:rsidR="00F479E9"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sz w:val="28"/>
                <w:szCs w:val="28"/>
              </w:rPr>
              <w:t>П</w:t>
            </w:r>
            <w:r w:rsidR="00F479E9" w:rsidRPr="00827D6A">
              <w:rPr>
                <w:rFonts w:ascii="Times New Roman" w:eastAsia="Times New Roman" w:hAnsi="Times New Roman"/>
                <w:sz w:val="28"/>
                <w:szCs w:val="28"/>
              </w:rPr>
              <w:t>рактическая работа</w:t>
            </w:r>
          </w:p>
        </w:tc>
        <w:tc>
          <w:tcPr>
            <w:tcW w:w="1664" w:type="dxa"/>
            <w:shd w:val="clear" w:color="auto" w:fill="auto"/>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Качество выполненной работы</w:t>
            </w:r>
          </w:p>
        </w:tc>
      </w:tr>
      <w:tr w:rsidR="00827D6A" w:rsidRPr="00DE5524" w:rsidTr="0062137A">
        <w:tc>
          <w:tcPr>
            <w:tcW w:w="498" w:type="dxa"/>
            <w:shd w:val="clear" w:color="auto" w:fill="auto"/>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2.</w:t>
            </w:r>
          </w:p>
        </w:tc>
        <w:tc>
          <w:tcPr>
            <w:tcW w:w="2091" w:type="dxa"/>
            <w:shd w:val="clear" w:color="auto" w:fill="auto"/>
          </w:tcPr>
          <w:p w:rsidR="00827D6A"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 xml:space="preserve">Тема 2. </w:t>
            </w:r>
          </w:p>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Calibri" w:hAnsi="Times New Roman" w:cs="Times New Roman"/>
                <w:b/>
                <w:sz w:val="24"/>
                <w:szCs w:val="24"/>
                <w:lang w:eastAsia="en-US"/>
              </w:rPr>
              <w:t xml:space="preserve">Удивительный мир </w:t>
            </w:r>
            <w:proofErr w:type="spellStart"/>
            <w:r w:rsidRPr="00827D6A">
              <w:rPr>
                <w:rFonts w:ascii="Times New Roman" w:eastAsia="Calibri" w:hAnsi="Times New Roman" w:cs="Times New Roman"/>
                <w:b/>
                <w:sz w:val="24"/>
                <w:szCs w:val="24"/>
                <w:lang w:eastAsia="en-US"/>
              </w:rPr>
              <w:t>фоомиранта</w:t>
            </w:r>
            <w:proofErr w:type="spellEnd"/>
          </w:p>
        </w:tc>
        <w:tc>
          <w:tcPr>
            <w:tcW w:w="1063" w:type="dxa"/>
            <w:shd w:val="clear" w:color="auto" w:fill="auto"/>
            <w:vAlign w:val="center"/>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30</w:t>
            </w:r>
          </w:p>
        </w:tc>
        <w:tc>
          <w:tcPr>
            <w:tcW w:w="1134" w:type="dxa"/>
            <w:shd w:val="clear" w:color="auto" w:fill="auto"/>
            <w:vAlign w:val="center"/>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5</w:t>
            </w:r>
          </w:p>
        </w:tc>
        <w:tc>
          <w:tcPr>
            <w:tcW w:w="992" w:type="dxa"/>
            <w:shd w:val="clear" w:color="auto" w:fill="auto"/>
            <w:vAlign w:val="center"/>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25</w:t>
            </w:r>
          </w:p>
        </w:tc>
        <w:tc>
          <w:tcPr>
            <w:tcW w:w="1843" w:type="dxa"/>
            <w:shd w:val="clear" w:color="auto" w:fill="auto"/>
          </w:tcPr>
          <w:p w:rsidR="00827D6A"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sz w:val="28"/>
                <w:szCs w:val="28"/>
              </w:rPr>
              <w:t xml:space="preserve">Мастер </w:t>
            </w:r>
            <w:proofErr w:type="spellStart"/>
            <w:r w:rsidRPr="00827D6A">
              <w:rPr>
                <w:rFonts w:ascii="Times New Roman" w:eastAsia="Times New Roman" w:hAnsi="Times New Roman"/>
                <w:sz w:val="28"/>
                <w:szCs w:val="28"/>
              </w:rPr>
              <w:t>класс</w:t>
            </w:r>
            <w:proofErr w:type="gramStart"/>
            <w:r w:rsidRPr="00827D6A">
              <w:rPr>
                <w:rFonts w:ascii="Times New Roman" w:eastAsia="Times New Roman" w:hAnsi="Times New Roman"/>
                <w:sz w:val="28"/>
                <w:szCs w:val="28"/>
              </w:rPr>
              <w:t>,п</w:t>
            </w:r>
            <w:proofErr w:type="gramEnd"/>
            <w:r w:rsidRPr="00827D6A">
              <w:rPr>
                <w:rFonts w:ascii="Times New Roman" w:eastAsia="Times New Roman" w:hAnsi="Times New Roman"/>
                <w:sz w:val="28"/>
                <w:szCs w:val="28"/>
              </w:rPr>
              <w:t>рактическая</w:t>
            </w:r>
            <w:proofErr w:type="spellEnd"/>
            <w:r w:rsidRPr="00827D6A">
              <w:rPr>
                <w:rFonts w:ascii="Times New Roman" w:eastAsia="Times New Roman" w:hAnsi="Times New Roman"/>
                <w:sz w:val="28"/>
                <w:szCs w:val="28"/>
              </w:rPr>
              <w:t xml:space="preserve"> работа</w:t>
            </w:r>
          </w:p>
        </w:tc>
        <w:tc>
          <w:tcPr>
            <w:tcW w:w="1664" w:type="dxa"/>
            <w:shd w:val="clear" w:color="auto" w:fill="auto"/>
          </w:tcPr>
          <w:p w:rsidR="00827D6A" w:rsidRPr="00827D6A" w:rsidRDefault="00827D6A" w:rsidP="00F10919">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Качество выполненной работы</w:t>
            </w:r>
          </w:p>
        </w:tc>
      </w:tr>
      <w:tr w:rsidR="00F479E9" w:rsidRPr="00DE5524" w:rsidTr="0062137A">
        <w:tc>
          <w:tcPr>
            <w:tcW w:w="2589" w:type="dxa"/>
            <w:gridSpan w:val="2"/>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Всего по программе:</w:t>
            </w:r>
          </w:p>
        </w:tc>
        <w:tc>
          <w:tcPr>
            <w:tcW w:w="1063" w:type="dxa"/>
            <w:shd w:val="clear" w:color="auto" w:fill="auto"/>
            <w:vAlign w:val="center"/>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36</w:t>
            </w:r>
          </w:p>
        </w:tc>
        <w:tc>
          <w:tcPr>
            <w:tcW w:w="1134"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6</w:t>
            </w:r>
          </w:p>
        </w:tc>
        <w:tc>
          <w:tcPr>
            <w:tcW w:w="992"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30</w:t>
            </w:r>
          </w:p>
        </w:tc>
        <w:tc>
          <w:tcPr>
            <w:tcW w:w="1843"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1664"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p>
        </w:tc>
      </w:tr>
    </w:tbl>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Default="00F479E9" w:rsidP="00F479E9">
      <w:pPr>
        <w:widowControl w:val="0"/>
        <w:autoSpaceDE w:val="0"/>
        <w:autoSpaceDN w:val="0"/>
        <w:adjustRightInd w:val="0"/>
        <w:spacing w:before="200" w:after="0"/>
        <w:outlineLvl w:val="1"/>
        <w:rPr>
          <w:rFonts w:ascii="Times New Roman" w:eastAsia="Times New Roman" w:hAnsi="Times New Roman"/>
          <w:color w:val="333333"/>
          <w:sz w:val="28"/>
          <w:szCs w:val="28"/>
          <w:shd w:val="clear" w:color="auto" w:fill="FFFFFF"/>
        </w:rPr>
      </w:pPr>
      <w:r w:rsidRPr="00DE5524">
        <w:rPr>
          <w:rFonts w:ascii="Times New Roman" w:eastAsia="Times New Roman" w:hAnsi="Times New Roman"/>
          <w:b/>
          <w:bCs/>
          <w:sz w:val="28"/>
          <w:szCs w:val="28"/>
        </w:rPr>
        <w:lastRenderedPageBreak/>
        <w:t xml:space="preserve">3.2. Содержание учебно-тематического плана </w:t>
      </w:r>
      <w:r w:rsidR="00827D6A">
        <w:rPr>
          <w:rFonts w:ascii="Times New Roman" w:eastAsia="Times New Roman" w:hAnsi="Times New Roman"/>
          <w:color w:val="333333"/>
          <w:sz w:val="28"/>
          <w:szCs w:val="28"/>
          <w:shd w:val="clear" w:color="auto" w:fill="FFFFFF"/>
        </w:rPr>
        <w:t>«Флористика»</w:t>
      </w:r>
    </w:p>
    <w:p w:rsidR="00827D6A" w:rsidRPr="00DE5524" w:rsidRDefault="00827D6A" w:rsidP="00F479E9">
      <w:pPr>
        <w:widowControl w:val="0"/>
        <w:autoSpaceDE w:val="0"/>
        <w:autoSpaceDN w:val="0"/>
        <w:adjustRightInd w:val="0"/>
        <w:spacing w:before="200" w:after="0"/>
        <w:outlineLvl w:val="1"/>
        <w:rPr>
          <w:rFonts w:ascii="Times New Roman" w:eastAsia="Times New Roman" w:hAnsi="Times New Roman"/>
          <w:b/>
          <w:bCs/>
          <w:sz w:val="28"/>
          <w:szCs w:val="28"/>
        </w:rPr>
      </w:pPr>
    </w:p>
    <w:p w:rsidR="00827D6A" w:rsidRPr="00F53D51" w:rsidRDefault="00827D6A" w:rsidP="00827D6A">
      <w:pPr>
        <w:spacing w:before="100" w:beforeAutospacing="1" w:after="100" w:afterAutospacing="1"/>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Образовательная программа предна</w:t>
      </w:r>
      <w:r>
        <w:rPr>
          <w:rFonts w:ascii="Times New Roman" w:eastAsia="Calibri" w:hAnsi="Times New Roman" w:cs="Times New Roman"/>
          <w:sz w:val="28"/>
          <w:szCs w:val="28"/>
          <w:lang w:eastAsia="en-US"/>
        </w:rPr>
        <w:t>значена для детей в возрасте 12-13 лет. Набор в группу производится с учетом желания детей, запроса родителей  обучающихся, но рекомендуется  детям  с ОВЗ.</w:t>
      </w:r>
    </w:p>
    <w:p w:rsidR="00827D6A" w:rsidRPr="004D3706" w:rsidRDefault="00827D6A" w:rsidP="00827D6A">
      <w:pPr>
        <w:spacing w:before="100" w:beforeAutospacing="1" w:after="100" w:afterAutospacing="1" w:line="360" w:lineRule="auto"/>
        <w:jc w:val="both"/>
        <w:rPr>
          <w:rFonts w:ascii="Times New Roman" w:eastAsia="Calibri" w:hAnsi="Times New Roman" w:cs="Times New Roman"/>
          <w:sz w:val="28"/>
          <w:szCs w:val="28"/>
          <w:lang w:eastAsia="en-US"/>
        </w:rPr>
      </w:pPr>
      <w:r w:rsidRPr="00860D5C">
        <w:rPr>
          <w:rFonts w:ascii="Times New Roman" w:eastAsia="Calibri" w:hAnsi="Times New Roman" w:cs="Times New Roman"/>
          <w:sz w:val="28"/>
          <w:szCs w:val="28"/>
          <w:lang w:eastAsia="en-US"/>
        </w:rPr>
        <w:t>При работе с бумагой</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фомирантом</w:t>
      </w:r>
      <w:proofErr w:type="spellEnd"/>
      <w:r w:rsidRPr="00860D5C">
        <w:rPr>
          <w:rFonts w:ascii="Times New Roman" w:eastAsia="Calibri" w:hAnsi="Times New Roman" w:cs="Times New Roman"/>
          <w:sz w:val="28"/>
          <w:szCs w:val="28"/>
          <w:lang w:eastAsia="en-US"/>
        </w:rPr>
        <w:t xml:space="preserve"> </w:t>
      </w:r>
      <w:proofErr w:type="gramStart"/>
      <w:r w:rsidRPr="00860D5C">
        <w:rPr>
          <w:rFonts w:ascii="Times New Roman" w:eastAsia="Calibri" w:hAnsi="Times New Roman" w:cs="Times New Roman"/>
          <w:sz w:val="28"/>
          <w:szCs w:val="28"/>
          <w:lang w:eastAsia="en-US"/>
        </w:rPr>
        <w:t>обучающиеся</w:t>
      </w:r>
      <w:proofErr w:type="gramEnd"/>
      <w:r w:rsidRPr="00860D5C">
        <w:rPr>
          <w:rFonts w:ascii="Times New Roman" w:eastAsia="Calibri" w:hAnsi="Times New Roman" w:cs="Times New Roman"/>
          <w:sz w:val="28"/>
          <w:szCs w:val="28"/>
          <w:lang w:eastAsia="en-US"/>
        </w:rPr>
        <w:t xml:space="preserve"> познакомятся со следующими техниками:</w:t>
      </w:r>
    </w:p>
    <w:p w:rsidR="00827D6A" w:rsidRPr="007A5274" w:rsidRDefault="00827D6A" w:rsidP="00827D6A">
      <w:pPr>
        <w:spacing w:before="100" w:beforeAutospacing="1" w:after="100" w:afterAutospacing="1" w:line="360" w:lineRule="auto"/>
        <w:ind w:firstLine="709"/>
        <w:jc w:val="both"/>
        <w:rPr>
          <w:rFonts w:ascii="Times New Roman" w:eastAsia="Calibri" w:hAnsi="Times New Roman" w:cs="Times New Roman"/>
          <w:b/>
          <w:i/>
          <w:sz w:val="28"/>
          <w:szCs w:val="28"/>
          <w:lang w:eastAsia="en-US"/>
        </w:rPr>
      </w:pPr>
      <w:r w:rsidRPr="007A5274">
        <w:rPr>
          <w:rFonts w:ascii="Times New Roman" w:eastAsia="Calibri" w:hAnsi="Times New Roman" w:cs="Times New Roman"/>
          <w:b/>
          <w:i/>
          <w:sz w:val="28"/>
          <w:szCs w:val="28"/>
          <w:lang w:eastAsia="en-US"/>
        </w:rPr>
        <w:t>Раздел</w:t>
      </w:r>
      <w:r>
        <w:rPr>
          <w:rFonts w:ascii="Times New Roman" w:eastAsia="Calibri" w:hAnsi="Times New Roman" w:cs="Times New Roman"/>
          <w:b/>
          <w:i/>
          <w:sz w:val="28"/>
          <w:szCs w:val="28"/>
          <w:lang w:eastAsia="en-US"/>
        </w:rPr>
        <w:t xml:space="preserve"> 1</w:t>
      </w:r>
      <w:r w:rsidRPr="007A5274">
        <w:rPr>
          <w:rFonts w:ascii="Times New Roman" w:eastAsia="Calibri" w:hAnsi="Times New Roman" w:cs="Times New Roman"/>
          <w:b/>
          <w:i/>
          <w:sz w:val="28"/>
          <w:szCs w:val="28"/>
          <w:lang w:eastAsia="en-US"/>
        </w:rPr>
        <w:t xml:space="preserve"> </w:t>
      </w:r>
      <w:r>
        <w:rPr>
          <w:rFonts w:ascii="Times New Roman" w:eastAsia="Calibri" w:hAnsi="Times New Roman" w:cs="Times New Roman"/>
          <w:b/>
          <w:i/>
          <w:sz w:val="28"/>
          <w:szCs w:val="28"/>
          <w:lang w:eastAsia="en-US"/>
        </w:rPr>
        <w:t>. Флористика из креповой бумаги (6 часов)</w:t>
      </w:r>
    </w:p>
    <w:p w:rsidR="00827D6A" w:rsidRPr="00D17331" w:rsidRDefault="00827D6A" w:rsidP="00827D6A">
      <w:pPr>
        <w:tabs>
          <w:tab w:val="left" w:pos="4046"/>
        </w:tabs>
        <w:spacing w:after="0" w:line="360" w:lineRule="auto"/>
        <w:jc w:val="both"/>
        <w:rPr>
          <w:rFonts w:ascii="Times New Roman" w:eastAsia="Calibri" w:hAnsi="Times New Roman" w:cs="Times New Roman"/>
          <w:sz w:val="28"/>
          <w:szCs w:val="28"/>
          <w:lang w:eastAsia="en-US"/>
        </w:rPr>
      </w:pPr>
      <w:r w:rsidRPr="007A5274">
        <w:rPr>
          <w:rFonts w:ascii="Times New Roman" w:eastAsia="Calibri" w:hAnsi="Times New Roman" w:cs="Times New Roman"/>
          <w:sz w:val="28"/>
          <w:szCs w:val="28"/>
          <w:lang w:eastAsia="en-US"/>
        </w:rPr>
        <w:t>Знакомство с детьми. Демонстрация работ учащихся прошлых лет, эскизов работ. Правила безопасной работы с инструментами: ножницами, шилом. Правила организации рабочего места. Обсуждение плана работы на год.</w:t>
      </w:r>
      <w:r w:rsidRPr="00600EF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Знакомство с технико</w:t>
      </w:r>
      <w:proofErr w:type="gramStart"/>
      <w:r>
        <w:rPr>
          <w:rFonts w:ascii="Times New Roman" w:eastAsia="Calibri" w:hAnsi="Times New Roman" w:cs="Times New Roman"/>
          <w:sz w:val="28"/>
          <w:szCs w:val="28"/>
          <w:lang w:eastAsia="en-US"/>
        </w:rPr>
        <w:t>й-</w:t>
      </w:r>
      <w:proofErr w:type="gramEnd"/>
      <w:r>
        <w:rPr>
          <w:rFonts w:ascii="Times New Roman" w:eastAsia="Calibri" w:hAnsi="Times New Roman" w:cs="Times New Roman"/>
          <w:sz w:val="28"/>
          <w:szCs w:val="28"/>
          <w:lang w:eastAsia="en-US"/>
        </w:rPr>
        <w:t xml:space="preserve"> вырезание по шаблону и обработкой креповой бумаги.</w:t>
      </w:r>
      <w:r w:rsidRPr="00D17331">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Эстетическое значение, ассортимент растений, в</w:t>
      </w:r>
      <w:r w:rsidRPr="00D17331">
        <w:rPr>
          <w:rFonts w:ascii="Times New Roman" w:eastAsia="Times New Roman" w:hAnsi="Times New Roman" w:cs="Times New Roman"/>
          <w:sz w:val="28"/>
          <w:szCs w:val="28"/>
        </w:rPr>
        <w:t>ремя цветения</w:t>
      </w:r>
      <w:r>
        <w:rPr>
          <w:rFonts w:ascii="Times New Roman" w:eastAsia="Times New Roman" w:hAnsi="Times New Roman" w:cs="Times New Roman"/>
          <w:sz w:val="28"/>
          <w:szCs w:val="28"/>
        </w:rPr>
        <w:t xml:space="preserve"> растений.</w:t>
      </w:r>
    </w:p>
    <w:p w:rsidR="00827D6A" w:rsidRDefault="00827D6A" w:rsidP="00827D6A">
      <w:pPr>
        <w:tabs>
          <w:tab w:val="left" w:pos="4046"/>
        </w:tabs>
        <w:spacing w:after="0" w:line="360" w:lineRule="auto"/>
        <w:jc w:val="both"/>
        <w:rPr>
          <w:rFonts w:ascii="Times New Roman" w:eastAsia="Calibri" w:hAnsi="Times New Roman" w:cs="Times New Roman"/>
          <w:sz w:val="28"/>
          <w:szCs w:val="28"/>
          <w:lang w:eastAsia="en-US"/>
        </w:rPr>
      </w:pPr>
    </w:p>
    <w:p w:rsidR="00827D6A" w:rsidRPr="00BF7115" w:rsidRDefault="00827D6A" w:rsidP="00827D6A">
      <w:pPr>
        <w:tabs>
          <w:tab w:val="left" w:pos="180"/>
        </w:tabs>
        <w:spacing w:after="0" w:line="360" w:lineRule="auto"/>
        <w:rPr>
          <w:rFonts w:ascii="Times New Roman" w:eastAsia="Times New Roman" w:hAnsi="Times New Roman" w:cs="Times New Roman"/>
          <w:sz w:val="28"/>
          <w:szCs w:val="28"/>
        </w:rPr>
      </w:pPr>
      <w:r w:rsidRPr="00600EFD">
        <w:rPr>
          <w:rFonts w:ascii="Times New Roman" w:eastAsia="Calibri" w:hAnsi="Times New Roman" w:cs="Times New Roman"/>
          <w:i/>
          <w:sz w:val="28"/>
          <w:szCs w:val="28"/>
          <w:u w:val="single"/>
          <w:lang w:eastAsia="en-US"/>
        </w:rPr>
        <w:t>Практическая часть:</w:t>
      </w:r>
      <w:r>
        <w:rPr>
          <w:rFonts w:ascii="Times New Roman" w:eastAsia="Calibri" w:hAnsi="Times New Roman" w:cs="Times New Roman"/>
          <w:sz w:val="28"/>
          <w:szCs w:val="28"/>
          <w:lang w:eastAsia="en-US"/>
        </w:rPr>
        <w:t xml:space="preserve"> вырезание по шаблону заготовок лепестков и листьев, </w:t>
      </w:r>
      <w:r w:rsidRPr="00BF7115">
        <w:rPr>
          <w:rFonts w:ascii="Times New Roman" w:eastAsia="Times New Roman" w:hAnsi="Times New Roman" w:cs="Times New Roman"/>
          <w:sz w:val="28"/>
          <w:szCs w:val="28"/>
        </w:rPr>
        <w:t>Эстетическое значение.</w:t>
      </w:r>
      <w:r w:rsidRPr="00BF7115">
        <w:rPr>
          <w:rFonts w:ascii="Times New Roman" w:eastAsia="Times New Roman" w:hAnsi="Times New Roman" w:cs="Times New Roman"/>
          <w:color w:val="000000"/>
          <w:sz w:val="28"/>
          <w:szCs w:val="28"/>
        </w:rPr>
        <w:t xml:space="preserve"> Гармония элементов с его темой. Технология обработки сухоцветов: сушка, окраска, хранение. Композиции из сухоцветов. Дизайн интерьера с помощью композиций из сухоцветов.</w:t>
      </w:r>
      <w:r w:rsidRPr="00BF7115">
        <w:rPr>
          <w:rFonts w:ascii="Times New Roman" w:eastAsia="Times New Roman" w:hAnsi="Times New Roman" w:cs="Times New Roman"/>
          <w:sz w:val="28"/>
          <w:szCs w:val="28"/>
        </w:rPr>
        <w:t xml:space="preserve"> Общие принципы формообразования, создания различных видов рельефных элементов из </w:t>
      </w:r>
      <w:r>
        <w:rPr>
          <w:rFonts w:ascii="Times New Roman" w:eastAsia="Times New Roman" w:hAnsi="Times New Roman" w:cs="Times New Roman"/>
          <w:sz w:val="28"/>
          <w:szCs w:val="28"/>
        </w:rPr>
        <w:t>креповой бумаги</w:t>
      </w:r>
      <w:r w:rsidRPr="00BF7115">
        <w:rPr>
          <w:rFonts w:ascii="Times New Roman" w:eastAsia="Times New Roman" w:hAnsi="Times New Roman" w:cs="Times New Roman"/>
          <w:sz w:val="28"/>
          <w:szCs w:val="28"/>
        </w:rPr>
        <w:t xml:space="preserve">. </w:t>
      </w:r>
    </w:p>
    <w:p w:rsidR="00827D6A" w:rsidRPr="00D17331" w:rsidRDefault="00827D6A" w:rsidP="00827D6A">
      <w:pPr>
        <w:spacing w:after="0" w:line="360" w:lineRule="auto"/>
        <w:rPr>
          <w:rFonts w:ascii="Times New Roman" w:eastAsia="Times New Roman" w:hAnsi="Times New Roman" w:cs="Times New Roman"/>
          <w:color w:val="000000"/>
          <w:sz w:val="24"/>
          <w:szCs w:val="24"/>
        </w:rPr>
      </w:pPr>
    </w:p>
    <w:p w:rsidR="00827D6A" w:rsidRDefault="00827D6A" w:rsidP="00827D6A">
      <w:pPr>
        <w:tabs>
          <w:tab w:val="left" w:pos="4046"/>
        </w:tabs>
        <w:spacing w:after="0" w:line="360" w:lineRule="auto"/>
        <w:jc w:val="both"/>
        <w:rPr>
          <w:rFonts w:ascii="Times New Roman" w:eastAsia="Calibri" w:hAnsi="Times New Roman" w:cs="Times New Roman"/>
          <w:sz w:val="28"/>
          <w:szCs w:val="28"/>
          <w:lang w:eastAsia="en-US"/>
        </w:rPr>
      </w:pPr>
    </w:p>
    <w:p w:rsidR="00827D6A" w:rsidRPr="00A37119" w:rsidRDefault="00827D6A" w:rsidP="00827D6A">
      <w:pPr>
        <w:tabs>
          <w:tab w:val="left" w:pos="4046"/>
        </w:tabs>
        <w:spacing w:after="0" w:line="360" w:lineRule="auto"/>
        <w:jc w:val="both"/>
        <w:rPr>
          <w:rFonts w:ascii="Times New Roman" w:eastAsia="Calibri" w:hAnsi="Times New Roman" w:cs="Times New Roman"/>
          <w:b/>
          <w:i/>
          <w:sz w:val="28"/>
          <w:szCs w:val="28"/>
          <w:lang w:eastAsia="en-US"/>
        </w:rPr>
      </w:pPr>
      <w:r w:rsidRPr="00203CA6">
        <w:rPr>
          <w:rFonts w:ascii="Times New Roman" w:eastAsia="Calibri" w:hAnsi="Times New Roman" w:cs="Times New Roman"/>
          <w:b/>
          <w:i/>
          <w:sz w:val="28"/>
          <w:szCs w:val="28"/>
          <w:lang w:eastAsia="en-US"/>
        </w:rPr>
        <w:t xml:space="preserve">Раздел </w:t>
      </w:r>
      <w:r>
        <w:rPr>
          <w:rFonts w:ascii="Times New Roman" w:eastAsia="Calibri" w:hAnsi="Times New Roman" w:cs="Times New Roman"/>
          <w:b/>
          <w:i/>
          <w:sz w:val="28"/>
          <w:szCs w:val="28"/>
          <w:lang w:eastAsia="en-US"/>
        </w:rPr>
        <w:t xml:space="preserve">2 . Удивительный мир </w:t>
      </w:r>
      <w:proofErr w:type="spellStart"/>
      <w:r>
        <w:rPr>
          <w:rFonts w:ascii="Times New Roman" w:eastAsia="Calibri" w:hAnsi="Times New Roman" w:cs="Times New Roman"/>
          <w:b/>
          <w:i/>
          <w:sz w:val="28"/>
          <w:szCs w:val="28"/>
          <w:lang w:eastAsia="en-US"/>
        </w:rPr>
        <w:t>фомиранта</w:t>
      </w:r>
      <w:proofErr w:type="spellEnd"/>
      <w:r>
        <w:rPr>
          <w:rFonts w:ascii="Times New Roman" w:eastAsia="Calibri" w:hAnsi="Times New Roman" w:cs="Times New Roman"/>
          <w:b/>
          <w:i/>
          <w:sz w:val="28"/>
          <w:szCs w:val="28"/>
          <w:lang w:eastAsia="en-US"/>
        </w:rPr>
        <w:t>.(30 часов)</w:t>
      </w:r>
    </w:p>
    <w:p w:rsidR="00827D6A" w:rsidRDefault="00827D6A" w:rsidP="00827D6A">
      <w:pPr>
        <w:spacing w:before="100" w:beforeAutospacing="1" w:after="100" w:afterAutospacing="1" w:line="360" w:lineRule="auto"/>
        <w:ind w:firstLine="709"/>
        <w:jc w:val="both"/>
        <w:rPr>
          <w:rFonts w:ascii="Times New Roman" w:hAnsi="Times New Roman" w:cs="Times New Roman"/>
          <w:sz w:val="28"/>
          <w:szCs w:val="28"/>
        </w:rPr>
      </w:pPr>
      <w:r w:rsidRPr="00A37119">
        <w:rPr>
          <w:rFonts w:ascii="Times New Roman" w:eastAsia="Calibri" w:hAnsi="Times New Roman" w:cs="Times New Roman"/>
          <w:sz w:val="28"/>
          <w:szCs w:val="28"/>
          <w:lang w:eastAsia="en-US"/>
        </w:rPr>
        <w:t xml:space="preserve"> Технологические приёмы </w:t>
      </w:r>
      <w:r>
        <w:rPr>
          <w:rFonts w:ascii="Times New Roman" w:eastAsia="Calibri" w:hAnsi="Times New Roman" w:cs="Times New Roman"/>
          <w:sz w:val="28"/>
          <w:szCs w:val="28"/>
          <w:lang w:eastAsia="en-US"/>
        </w:rPr>
        <w:t xml:space="preserve">обработки </w:t>
      </w:r>
      <w:proofErr w:type="spellStart"/>
      <w:r>
        <w:rPr>
          <w:rFonts w:ascii="Times New Roman" w:eastAsia="Calibri" w:hAnsi="Times New Roman" w:cs="Times New Roman"/>
          <w:sz w:val="28"/>
          <w:szCs w:val="28"/>
          <w:lang w:eastAsia="en-US"/>
        </w:rPr>
        <w:t>фомиранта</w:t>
      </w:r>
      <w:proofErr w:type="spellEnd"/>
      <w:r w:rsidRPr="00A3711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Складывание и тепловая обработка </w:t>
      </w:r>
      <w:proofErr w:type="spellStart"/>
      <w:r>
        <w:rPr>
          <w:rFonts w:ascii="Times New Roman" w:eastAsia="Calibri" w:hAnsi="Times New Roman" w:cs="Times New Roman"/>
          <w:sz w:val="28"/>
          <w:szCs w:val="28"/>
          <w:lang w:eastAsia="en-US"/>
        </w:rPr>
        <w:t>фомиранта</w:t>
      </w:r>
      <w:proofErr w:type="spellEnd"/>
      <w:proofErr w:type="gramStart"/>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выполнение  цветов, листьев, стеблей. Подготовка отдельных элементов, составление </w:t>
      </w:r>
      <w:r w:rsidRPr="00C06F18">
        <w:rPr>
          <w:rFonts w:ascii="Times New Roman" w:hAnsi="Times New Roman" w:cs="Times New Roman"/>
          <w:sz w:val="28"/>
          <w:szCs w:val="28"/>
        </w:rPr>
        <w:t xml:space="preserve"> букета, коллажа или</w:t>
      </w:r>
      <w:r>
        <w:rPr>
          <w:rFonts w:ascii="Times New Roman" w:hAnsi="Times New Roman" w:cs="Times New Roman"/>
          <w:sz w:val="28"/>
          <w:szCs w:val="28"/>
        </w:rPr>
        <w:t xml:space="preserve"> панно.</w:t>
      </w:r>
    </w:p>
    <w:p w:rsidR="00F479E9" w:rsidRPr="005F0427" w:rsidRDefault="00827D6A" w:rsidP="005F0427">
      <w:pPr>
        <w:spacing w:before="100" w:beforeAutospacing="1" w:after="100" w:afterAutospacing="1" w:line="360" w:lineRule="auto"/>
        <w:jc w:val="both"/>
        <w:rPr>
          <w:rFonts w:ascii="Times New Roman" w:hAnsi="Times New Roman" w:cs="Times New Roman"/>
          <w:sz w:val="28"/>
          <w:szCs w:val="28"/>
        </w:rPr>
      </w:pPr>
      <w:r w:rsidRPr="00802656">
        <w:rPr>
          <w:rFonts w:ascii="Times New Roman" w:eastAsia="Calibri" w:hAnsi="Times New Roman" w:cs="Times New Roman"/>
          <w:i/>
          <w:sz w:val="28"/>
          <w:szCs w:val="28"/>
          <w:u w:val="single"/>
          <w:lang w:eastAsia="en-US"/>
        </w:rPr>
        <w:lastRenderedPageBreak/>
        <w:t>Практическая часть, т</w:t>
      </w:r>
      <w:r w:rsidRPr="00A37119">
        <w:rPr>
          <w:rFonts w:ascii="Times New Roman" w:eastAsia="Calibri" w:hAnsi="Times New Roman" w:cs="Times New Roman"/>
          <w:i/>
          <w:sz w:val="28"/>
          <w:szCs w:val="28"/>
          <w:u w:val="single"/>
          <w:lang w:eastAsia="en-US"/>
        </w:rPr>
        <w:t>ехнология выполнения</w:t>
      </w:r>
      <w:proofErr w:type="gramStart"/>
      <w:r w:rsidRPr="00A37119">
        <w:rPr>
          <w:rFonts w:ascii="Times New Roman" w:eastAsia="Calibri" w:hAnsi="Times New Roman" w:cs="Times New Roman"/>
          <w:i/>
          <w:sz w:val="28"/>
          <w:szCs w:val="28"/>
          <w:u w:val="single"/>
          <w:lang w:eastAsia="en-US"/>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ехнология обработки </w:t>
      </w:r>
      <w:proofErr w:type="spellStart"/>
      <w:r>
        <w:rPr>
          <w:rFonts w:ascii="Times New Roman" w:hAnsi="Times New Roman" w:cs="Times New Roman"/>
          <w:sz w:val="28"/>
          <w:szCs w:val="28"/>
        </w:rPr>
        <w:t>фомиранта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тонирование</w:t>
      </w:r>
      <w:proofErr w:type="spellEnd"/>
      <w:r>
        <w:rPr>
          <w:rFonts w:ascii="Times New Roman" w:hAnsi="Times New Roman" w:cs="Times New Roman"/>
          <w:sz w:val="28"/>
          <w:szCs w:val="28"/>
        </w:rPr>
        <w:t xml:space="preserve"> сухой пастелью заготовленные лепестки цветов, выполнение цветов, листьев и </w:t>
      </w:r>
      <w:proofErr w:type="spellStart"/>
      <w:r>
        <w:rPr>
          <w:rFonts w:ascii="Times New Roman" w:hAnsi="Times New Roman" w:cs="Times New Roman"/>
          <w:sz w:val="28"/>
          <w:szCs w:val="28"/>
        </w:rPr>
        <w:t>летонов</w:t>
      </w:r>
      <w:proofErr w:type="spellEnd"/>
      <w:r>
        <w:rPr>
          <w:rFonts w:ascii="Times New Roman" w:hAnsi="Times New Roman" w:cs="Times New Roman"/>
          <w:sz w:val="28"/>
          <w:szCs w:val="28"/>
        </w:rPr>
        <w:t xml:space="preserve"> (стеблей). Изготовление и  сборка цветка, изготовление из приготовленных модулей цветка композиций.</w:t>
      </w:r>
    </w:p>
    <w:p w:rsidR="00F479E9" w:rsidRPr="00DE5524" w:rsidRDefault="00F479E9" w:rsidP="00F479E9">
      <w:pPr>
        <w:rPr>
          <w:rFonts w:ascii="Times New Roman" w:hAnsi="Times New Roman"/>
          <w:b/>
          <w:sz w:val="28"/>
          <w:szCs w:val="28"/>
          <w:highlight w:val="yellow"/>
        </w:rPr>
      </w:pPr>
    </w:p>
    <w:p w:rsidR="00F479E9" w:rsidRPr="00206336" w:rsidRDefault="005F0427" w:rsidP="00F479E9">
      <w:pPr>
        <w:rPr>
          <w:rFonts w:ascii="Times New Roman" w:hAnsi="Times New Roman"/>
          <w:b/>
          <w:sz w:val="28"/>
          <w:szCs w:val="28"/>
        </w:rPr>
      </w:pPr>
      <w:r w:rsidRPr="00206336">
        <w:rPr>
          <w:rFonts w:ascii="Times New Roman" w:hAnsi="Times New Roman"/>
          <w:b/>
          <w:sz w:val="28"/>
          <w:szCs w:val="28"/>
        </w:rPr>
        <w:t xml:space="preserve">Практические занятия </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Вырезание по шаблону «Ромашка </w:t>
      </w:r>
      <w:r w:rsidRPr="00E5440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из креповой бумаги</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Вырезание по шаблону «Орхидея </w:t>
      </w:r>
      <w:r w:rsidRPr="00E5440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из креповой бумаги</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Вырезание и </w:t>
      </w:r>
      <w:r w:rsidRPr="005F042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Изготовление цветка «Роза» из </w:t>
      </w:r>
      <w:proofErr w:type="spellStart"/>
      <w:r>
        <w:rPr>
          <w:rFonts w:ascii="Times New Roman" w:eastAsia="Calibri" w:hAnsi="Times New Roman" w:cs="Times New Roman"/>
          <w:sz w:val="24"/>
          <w:szCs w:val="24"/>
          <w:lang w:eastAsia="en-US"/>
        </w:rPr>
        <w:t>фомиранта</w:t>
      </w:r>
      <w:proofErr w:type="spellEnd"/>
      <w:r w:rsidRPr="00E54400">
        <w:rPr>
          <w:rFonts w:ascii="Times New Roman" w:eastAsia="Calibri" w:hAnsi="Times New Roman" w:cs="Times New Roman"/>
          <w:sz w:val="24"/>
          <w:szCs w:val="24"/>
          <w:lang w:eastAsia="en-US"/>
        </w:rPr>
        <w:t xml:space="preserve"> </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Изготовление цветка «Анемон» из </w:t>
      </w:r>
      <w:proofErr w:type="spellStart"/>
      <w:r>
        <w:rPr>
          <w:rFonts w:ascii="Times New Roman" w:eastAsia="Calibri" w:hAnsi="Times New Roman" w:cs="Times New Roman"/>
          <w:sz w:val="24"/>
          <w:szCs w:val="24"/>
          <w:lang w:eastAsia="en-US"/>
        </w:rPr>
        <w:t>фомиранта</w:t>
      </w:r>
      <w:proofErr w:type="spellEnd"/>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w:t>
      </w:r>
      <w:proofErr w:type="spellStart"/>
      <w:r>
        <w:rPr>
          <w:rFonts w:ascii="Times New Roman" w:eastAsia="Calibri" w:hAnsi="Times New Roman" w:cs="Times New Roman"/>
          <w:sz w:val="24"/>
          <w:szCs w:val="24"/>
          <w:lang w:eastAsia="en-US"/>
        </w:rPr>
        <w:t>летонов</w:t>
      </w:r>
      <w:proofErr w:type="spellEnd"/>
      <w:r>
        <w:rPr>
          <w:rFonts w:ascii="Times New Roman" w:eastAsia="Calibri" w:hAnsi="Times New Roman" w:cs="Times New Roman"/>
          <w:sz w:val="24"/>
          <w:szCs w:val="24"/>
          <w:lang w:eastAsia="en-US"/>
        </w:rPr>
        <w:t>» для стеблей</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листьев и сборка цветов</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композиции «Гортензия»</w:t>
      </w:r>
    </w:p>
    <w:p w:rsidR="005F0427" w:rsidRDefault="005F0427" w:rsidP="00F479E9">
      <w:pPr>
        <w:rPr>
          <w:rFonts w:ascii="Times New Roman" w:eastAsia="Calibri" w:hAnsi="Times New Roman" w:cs="Times New Roman"/>
          <w:sz w:val="24"/>
          <w:szCs w:val="24"/>
          <w:lang w:eastAsia="en-US"/>
        </w:rPr>
      </w:pPr>
      <w:r w:rsidRPr="005F0427">
        <w:rPr>
          <w:rFonts w:ascii="Times New Roman" w:eastAsia="Calibri" w:hAnsi="Times New Roman" w:cs="Times New Roman"/>
          <w:sz w:val="24"/>
          <w:szCs w:val="24"/>
          <w:lang w:eastAsia="en-US"/>
        </w:rPr>
        <w:t>Вырезание по шаблону «Бабочка»</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Изготовление роз из </w:t>
      </w:r>
      <w:proofErr w:type="spellStart"/>
      <w:r>
        <w:rPr>
          <w:rFonts w:ascii="Times New Roman" w:eastAsia="Calibri" w:hAnsi="Times New Roman" w:cs="Times New Roman"/>
          <w:sz w:val="24"/>
          <w:szCs w:val="24"/>
          <w:lang w:eastAsia="en-US"/>
        </w:rPr>
        <w:t>фомиранта</w:t>
      </w:r>
      <w:proofErr w:type="spellEnd"/>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цветка «Ирис»</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цветка «Анемон»</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Изготовление </w:t>
      </w:r>
      <w:proofErr w:type="spellStart"/>
      <w:r>
        <w:rPr>
          <w:rFonts w:ascii="Times New Roman" w:eastAsia="Calibri" w:hAnsi="Times New Roman" w:cs="Times New Roman"/>
          <w:sz w:val="24"/>
          <w:szCs w:val="24"/>
          <w:lang w:eastAsia="en-US"/>
        </w:rPr>
        <w:t>ободочка</w:t>
      </w:r>
      <w:proofErr w:type="spellEnd"/>
      <w:r>
        <w:rPr>
          <w:rFonts w:ascii="Times New Roman" w:eastAsia="Calibri" w:hAnsi="Times New Roman" w:cs="Times New Roman"/>
          <w:sz w:val="24"/>
          <w:szCs w:val="24"/>
          <w:lang w:eastAsia="en-US"/>
        </w:rPr>
        <w:t xml:space="preserve"> из цветов</w:t>
      </w:r>
    </w:p>
    <w:p w:rsidR="005F0427" w:rsidRPr="00DE5524" w:rsidRDefault="005F0427" w:rsidP="00F479E9">
      <w:pPr>
        <w:rPr>
          <w:rFonts w:ascii="Times New Roman" w:hAnsi="Times New Roman"/>
          <w:b/>
          <w:sz w:val="28"/>
          <w:szCs w:val="28"/>
          <w:highlight w:val="yellow"/>
        </w:r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color w:val="365F91"/>
          <w:sz w:val="28"/>
          <w:szCs w:val="28"/>
        </w:rPr>
      </w:pPr>
      <w:r w:rsidRPr="00DE5524">
        <w:rPr>
          <w:rFonts w:ascii="Times New Roman" w:eastAsia="Times New Roman" w:hAnsi="Times New Roman"/>
          <w:b/>
          <w:bCs/>
          <w:sz w:val="28"/>
          <w:szCs w:val="28"/>
        </w:rPr>
        <w:t>4. Планируемые результаты освоения программы</w:t>
      </w:r>
      <w:bookmarkEnd w:id="3"/>
      <w:r w:rsidR="005F0427">
        <w:rPr>
          <w:rFonts w:ascii="Times New Roman" w:eastAsia="Times New Roman" w:hAnsi="Times New Roman"/>
          <w:b/>
          <w:bCs/>
          <w:sz w:val="28"/>
          <w:szCs w:val="28"/>
        </w:rPr>
        <w:t xml:space="preserve"> «Флористика»</w:t>
      </w:r>
    </w:p>
    <w:p w:rsidR="00F479E9" w:rsidRPr="00DE5524" w:rsidRDefault="00F479E9" w:rsidP="00F479E9">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5F0427" w:rsidRDefault="005F0427" w:rsidP="005F0427">
      <w:pPr>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rPr>
      </w:pPr>
      <w:r>
        <w:rPr>
          <w:rFonts w:ascii="Times New Roman" w:eastAsia="Times New Roman" w:hAnsi="Times New Roman" w:cs="Times New Roman"/>
          <w:b/>
          <w:bCs/>
          <w:i/>
          <w:color w:val="000000"/>
          <w:sz w:val="28"/>
          <w:szCs w:val="28"/>
          <w:bdr w:val="none" w:sz="0" w:space="0" w:color="auto" w:frame="1"/>
        </w:rPr>
        <w:t>Ожидаемые результаты:</w:t>
      </w:r>
    </w:p>
    <w:p w:rsidR="005F0427" w:rsidRPr="00623772" w:rsidRDefault="005F0427" w:rsidP="005F0427">
      <w:pPr>
        <w:spacing w:after="0" w:line="360" w:lineRule="auto"/>
        <w:jc w:val="both"/>
        <w:rPr>
          <w:rFonts w:ascii="Times New Roman" w:eastAsia="Times New Roman" w:hAnsi="Times New Roman" w:cs="Times New Roman"/>
          <w:b/>
          <w:sz w:val="28"/>
          <w:szCs w:val="28"/>
        </w:rPr>
      </w:pPr>
      <w:r w:rsidRPr="007852BE">
        <w:rPr>
          <w:rFonts w:ascii="Times New Roman" w:eastAsia="Times New Roman" w:hAnsi="Times New Roman" w:cs="Times New Roman"/>
          <w:b/>
          <w:i/>
          <w:sz w:val="28"/>
          <w:szCs w:val="28"/>
        </w:rPr>
        <w:t>Должны обучиться</w:t>
      </w:r>
      <w:r>
        <w:rPr>
          <w:rFonts w:ascii="Times New Roman" w:eastAsia="Times New Roman" w:hAnsi="Times New Roman" w:cs="Times New Roman"/>
          <w:b/>
          <w:sz w:val="28"/>
          <w:szCs w:val="28"/>
        </w:rPr>
        <w:t>:</w:t>
      </w:r>
      <w:r w:rsidRPr="00623772">
        <w:rPr>
          <w:rFonts w:ascii="Times New Roman" w:eastAsia="Times New Roman" w:hAnsi="Times New Roman" w:cs="Times New Roman"/>
          <w:b/>
          <w:sz w:val="28"/>
          <w:szCs w:val="28"/>
        </w:rPr>
        <w:t xml:space="preserve"> </w:t>
      </w:r>
      <w:r w:rsidRPr="00623772">
        <w:rPr>
          <w:rFonts w:ascii="Times New Roman" w:eastAsia="Times New Roman" w:hAnsi="Times New Roman" w:cs="Times New Roman"/>
          <w:sz w:val="28"/>
          <w:szCs w:val="28"/>
        </w:rPr>
        <w:t>подготовить рабочее место;</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xml:space="preserve">- выполнять обработку материалов инструментами, соблюдая правила и  </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xml:space="preserve">  требования к качеству на каждом этапе;</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работать по плану;</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экономно производить разметку материалов;</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lastRenderedPageBreak/>
        <w:t>- проектировать и создавать декоративные изделия с учетом закономерностей дизайна;</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xml:space="preserve">- выполнять изделия в соответствии с технологией формообразования </w:t>
      </w:r>
      <w:proofErr w:type="gramStart"/>
      <w:r w:rsidRPr="00623772">
        <w:rPr>
          <w:rFonts w:ascii="Times New Roman" w:eastAsia="Times New Roman" w:hAnsi="Times New Roman" w:cs="Times New Roman"/>
          <w:sz w:val="28"/>
          <w:szCs w:val="28"/>
        </w:rPr>
        <w:t>при</w:t>
      </w:r>
      <w:proofErr w:type="gramEnd"/>
      <w:r w:rsidRPr="00623772">
        <w:rPr>
          <w:rFonts w:ascii="Times New Roman" w:eastAsia="Times New Roman" w:hAnsi="Times New Roman" w:cs="Times New Roman"/>
          <w:sz w:val="28"/>
          <w:szCs w:val="28"/>
        </w:rPr>
        <w:t xml:space="preserve"> </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обработке изделия;</w:t>
      </w:r>
    </w:p>
    <w:p w:rsidR="005F0427" w:rsidRPr="0017493E"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защищать выполненный проект.</w:t>
      </w:r>
    </w:p>
    <w:p w:rsidR="005F0427" w:rsidRPr="004C3F7E" w:rsidRDefault="005F0427" w:rsidP="005F0427">
      <w:pPr>
        <w:spacing w:after="0" w:line="202" w:lineRule="atLeast"/>
        <w:jc w:val="both"/>
        <w:textAlignment w:val="baseline"/>
        <w:rPr>
          <w:rFonts w:ascii="Times New Roman" w:eastAsia="Times New Roman" w:hAnsi="Times New Roman" w:cs="Times New Roman"/>
          <w:color w:val="000000"/>
          <w:sz w:val="28"/>
          <w:szCs w:val="28"/>
        </w:rPr>
      </w:pPr>
    </w:p>
    <w:p w:rsidR="005F0427" w:rsidRPr="00492684"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ight="5"/>
        <w:jc w:val="both"/>
        <w:rPr>
          <w:rFonts w:ascii="Times New Roman" w:eastAsia="Times New Roman" w:hAnsi="Times New Roman" w:cs="Times New Roman"/>
          <w:i/>
          <w:color w:val="333333"/>
          <w:sz w:val="28"/>
          <w:szCs w:val="28"/>
        </w:rPr>
      </w:pPr>
      <w:r w:rsidRPr="00492684">
        <w:rPr>
          <w:rFonts w:ascii="Times New Roman" w:eastAsia="Times New Roman" w:hAnsi="Times New Roman" w:cs="Times New Roman"/>
          <w:b/>
          <w:bCs/>
          <w:i/>
          <w:color w:val="000000"/>
          <w:sz w:val="28"/>
          <w:szCs w:val="28"/>
          <w:u w:val="single"/>
        </w:rPr>
        <w:t>Должны получить развитие:</w:t>
      </w:r>
      <w:r w:rsidRPr="00492684">
        <w:rPr>
          <w:rFonts w:ascii="Times New Roman" w:eastAsia="Times New Roman" w:hAnsi="Times New Roman" w:cs="Times New Roman"/>
          <w:i/>
          <w:color w:val="333333"/>
          <w:sz w:val="28"/>
          <w:szCs w:val="28"/>
        </w:rPr>
        <w:t xml:space="preserve"> </w:t>
      </w:r>
    </w:p>
    <w:p w:rsidR="005F0427" w:rsidRPr="00796DDA"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ight="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формировании познавательной и исследовательской активности, стремиться </w:t>
      </w:r>
      <w:r w:rsidRPr="00796DDA">
        <w:rPr>
          <w:rFonts w:ascii="Times New Roman" w:eastAsia="Times New Roman" w:hAnsi="Times New Roman" w:cs="Times New Roman"/>
          <w:color w:val="333333"/>
          <w:sz w:val="28"/>
          <w:szCs w:val="28"/>
        </w:rPr>
        <w:t xml:space="preserve"> к умственной деятельности;</w:t>
      </w:r>
    </w:p>
    <w:p w:rsidR="005F0427" w:rsidRPr="00796DDA"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ight="1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Развивают </w:t>
      </w:r>
      <w:r w:rsidRPr="00796DDA">
        <w:rPr>
          <w:rFonts w:ascii="Times New Roman" w:eastAsia="Times New Roman" w:hAnsi="Times New Roman" w:cs="Times New Roman"/>
          <w:color w:val="333333"/>
          <w:sz w:val="28"/>
          <w:szCs w:val="28"/>
        </w:rPr>
        <w:t xml:space="preserve"> самостоятельность, наблюдательность, любознательность, активный интерес к миру предметов и вещей, созданных людьми;</w:t>
      </w:r>
    </w:p>
    <w:p w:rsidR="005F0427"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Развивают</w:t>
      </w:r>
      <w:r w:rsidRPr="00796DDA">
        <w:rPr>
          <w:rFonts w:ascii="Times New Roman" w:eastAsia="Times New Roman" w:hAnsi="Times New Roman" w:cs="Times New Roman"/>
          <w:color w:val="333333"/>
          <w:sz w:val="28"/>
          <w:szCs w:val="28"/>
        </w:rPr>
        <w:t xml:space="preserve"> мелкую моторику пальцев рук;</w:t>
      </w:r>
    </w:p>
    <w:p w:rsidR="005F0427" w:rsidRPr="00E76EE9"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Pr>
          <w:rFonts w:ascii="Times New Roman" w:eastAsia="Times New Roman" w:hAnsi="Times New Roman" w:cs="Times New Roman"/>
          <w:color w:val="333333"/>
          <w:sz w:val="28"/>
          <w:szCs w:val="28"/>
        </w:rPr>
      </w:pPr>
      <w:r w:rsidRPr="003B2983">
        <w:rPr>
          <w:rFonts w:ascii="Times New Roman" w:eastAsia="Times New Roman" w:hAnsi="Times New Roman" w:cs="Times New Roman"/>
          <w:bCs/>
          <w:color w:val="000000"/>
          <w:sz w:val="28"/>
          <w:szCs w:val="28"/>
        </w:rPr>
        <w:t>Кроме того, обучающиеся пол</w:t>
      </w:r>
      <w:r>
        <w:rPr>
          <w:rFonts w:ascii="Times New Roman" w:eastAsia="Times New Roman" w:hAnsi="Times New Roman" w:cs="Times New Roman"/>
          <w:bCs/>
          <w:color w:val="000000"/>
          <w:sz w:val="28"/>
          <w:szCs w:val="28"/>
        </w:rPr>
        <w:t>учат знания по Флористике.</w:t>
      </w:r>
    </w:p>
    <w:p w:rsidR="005F0427" w:rsidRPr="00492684" w:rsidRDefault="005F0427" w:rsidP="005F0427">
      <w:pPr>
        <w:spacing w:after="0" w:line="360" w:lineRule="auto"/>
        <w:textAlignment w:val="baseline"/>
        <w:rPr>
          <w:rFonts w:ascii="Times New Roman" w:eastAsia="Times New Roman" w:hAnsi="Times New Roman" w:cs="Times New Roman"/>
          <w:b/>
          <w:bCs/>
          <w:i/>
          <w:color w:val="000000"/>
          <w:sz w:val="28"/>
          <w:szCs w:val="28"/>
          <w:u w:val="single"/>
        </w:rPr>
      </w:pPr>
      <w:r w:rsidRPr="00492684">
        <w:rPr>
          <w:rFonts w:ascii="Times New Roman" w:eastAsia="Times New Roman" w:hAnsi="Times New Roman" w:cs="Times New Roman"/>
          <w:b/>
          <w:bCs/>
          <w:i/>
          <w:color w:val="000000"/>
          <w:sz w:val="28"/>
          <w:szCs w:val="28"/>
          <w:u w:val="single"/>
        </w:rPr>
        <w:t>Приобрести следующие качества:</w:t>
      </w:r>
    </w:p>
    <w:p w:rsidR="005F0427" w:rsidRPr="003B2983"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B2983">
        <w:rPr>
          <w:rFonts w:ascii="Times New Roman" w:eastAsia="Calibri" w:hAnsi="Times New Roman" w:cs="Times New Roman"/>
          <w:sz w:val="28"/>
          <w:szCs w:val="28"/>
          <w:lang w:eastAsia="en-US"/>
        </w:rPr>
        <w:t xml:space="preserve"> последовательно вести работу (замысел, эскиз, выбор материала и способов изготовления, готовое изделие);</w:t>
      </w:r>
    </w:p>
    <w:p w:rsidR="005F0427" w:rsidRPr="003B2983"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использовать в  работе нужные инструменты и приспособления</w:t>
      </w:r>
      <w:r w:rsidRPr="003B2983">
        <w:rPr>
          <w:rFonts w:ascii="Times New Roman" w:eastAsia="Calibri" w:hAnsi="Times New Roman" w:cs="Times New Roman"/>
          <w:sz w:val="28"/>
          <w:szCs w:val="28"/>
          <w:lang w:eastAsia="en-US"/>
        </w:rPr>
        <w:t>;</w:t>
      </w:r>
    </w:p>
    <w:p w:rsidR="005F0427" w:rsidRPr="003B2983"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w:t>
      </w:r>
      <w:r w:rsidRPr="003B2983">
        <w:rPr>
          <w:rFonts w:ascii="Times New Roman" w:eastAsia="Calibri" w:hAnsi="Times New Roman" w:cs="Times New Roman"/>
          <w:sz w:val="28"/>
          <w:szCs w:val="28"/>
          <w:lang w:eastAsia="en-US"/>
        </w:rPr>
        <w:t>ознательно использовать знания и умения, полученных на занятиях для воплощения собственного замысла в бумажных объемах и плоскостных композициях.</w:t>
      </w:r>
    </w:p>
    <w:p w:rsidR="005F0427"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создавать  композиции, формообразования;</w:t>
      </w:r>
    </w:p>
    <w:p w:rsidR="005F0427" w:rsidRDefault="005F0427" w:rsidP="005F0427">
      <w:pPr>
        <w:spacing w:line="360" w:lineRule="auto"/>
        <w:contextualSpacing/>
        <w:jc w:val="both"/>
        <w:rPr>
          <w:rFonts w:ascii="Times New Roman" w:eastAsia="Calibri" w:hAnsi="Times New Roman" w:cs="Times New Roman"/>
          <w:sz w:val="28"/>
          <w:szCs w:val="28"/>
          <w:lang w:eastAsia="en-US"/>
        </w:rPr>
      </w:pPr>
    </w:p>
    <w:p w:rsidR="00F479E9" w:rsidRPr="00DE5524"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479E9" w:rsidRPr="00DE5524" w:rsidSect="00F479E9">
          <w:footerReference w:type="even" r:id="rId9"/>
          <w:footerReference w:type="default" r:id="rId10"/>
          <w:pgSz w:w="11906" w:h="16838" w:code="9"/>
          <w:pgMar w:top="1134" w:right="850" w:bottom="1134" w:left="1701" w:header="708" w:footer="708" w:gutter="0"/>
          <w:cols w:space="708"/>
          <w:docGrid w:linePitch="360"/>
        </w:sectPr>
      </w:pPr>
    </w:p>
    <w:p w:rsidR="00F479E9" w:rsidRPr="0087135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4"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Календарный учебный график</w:t>
      </w:r>
      <w:r w:rsidR="000F73EC">
        <w:rPr>
          <w:rFonts w:ascii="Times New Roman" w:eastAsia="Times New Roman" w:hAnsi="Times New Roman"/>
          <w:b/>
          <w:bCs/>
          <w:sz w:val="28"/>
          <w:szCs w:val="28"/>
        </w:rPr>
        <w:t xml:space="preserve"> « Флористика</w:t>
      </w:r>
      <w:r w:rsidRPr="0087135F">
        <w:rPr>
          <w:rFonts w:ascii="Times New Roman" w:eastAsia="Times New Roman" w:hAnsi="Times New Roman"/>
          <w:b/>
          <w:bCs/>
          <w:sz w:val="28"/>
          <w:szCs w:val="28"/>
        </w:rPr>
        <w:t>»</w:t>
      </w:r>
      <w:bookmarkEnd w:id="4"/>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80748A" w:rsidTr="0062137A">
        <w:trPr>
          <w:cantSplit/>
          <w:trHeight w:val="1161"/>
        </w:trPr>
        <w:tc>
          <w:tcPr>
            <w:tcW w:w="675" w:type="dxa"/>
            <w:vMerge w:val="restart"/>
            <w:shd w:val="clear" w:color="auto" w:fill="auto"/>
            <w:textDirection w:val="btLr"/>
            <w:vAlign w:val="cente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13494" w:type="dxa"/>
            <w:gridSpan w:val="36"/>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80748A">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r>
      <w:tr w:rsidR="00F479E9" w:rsidRPr="0080748A" w:rsidTr="0062137A">
        <w:tc>
          <w:tcPr>
            <w:tcW w:w="675" w:type="dxa"/>
            <w:vMerge/>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493"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1487"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489"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17"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490"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февраль</w:t>
            </w:r>
          </w:p>
        </w:tc>
        <w:tc>
          <w:tcPr>
            <w:tcW w:w="1484"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484"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1488"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520" w:type="dxa"/>
            <w:vMerge/>
            <w:shd w:val="clear" w:color="auto" w:fill="auto"/>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62137A">
        <w:trPr>
          <w:cantSplit/>
          <w:trHeight w:val="483"/>
        </w:trPr>
        <w:tc>
          <w:tcPr>
            <w:tcW w:w="675" w:type="dxa"/>
            <w:vMerge/>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rPr>
            </w:pPr>
            <w:r w:rsidRPr="000F73EC">
              <w:rPr>
                <w:rFonts w:ascii="Times New Roman" w:eastAsia="Times New Roman" w:hAnsi="Times New Roman"/>
                <w:b/>
                <w:sz w:val="28"/>
                <w:szCs w:val="28"/>
              </w:rPr>
              <w:t>4.09.18</w:t>
            </w:r>
          </w:p>
        </w:tc>
        <w:tc>
          <w:tcPr>
            <w:tcW w:w="373" w:type="dxa"/>
            <w:vMerge w:val="restart"/>
            <w:shd w:val="clear" w:color="auto" w:fill="auto"/>
            <w:textDirection w:val="btLr"/>
            <w:vAlign w:val="center"/>
          </w:tcPr>
          <w:p w:rsidR="00F479E9" w:rsidRPr="000F73EC" w:rsidRDefault="000F73EC" w:rsidP="000F73EC">
            <w:pPr>
              <w:widowControl w:val="0"/>
              <w:autoSpaceDE w:val="0"/>
              <w:autoSpaceDN w:val="0"/>
              <w:adjustRightInd w:val="0"/>
              <w:spacing w:after="0"/>
              <w:ind w:right="113"/>
              <w:rPr>
                <w:rFonts w:ascii="Times New Roman" w:eastAsia="Times New Roman" w:hAnsi="Times New Roman"/>
                <w:b/>
                <w:sz w:val="28"/>
                <w:szCs w:val="28"/>
              </w:rPr>
            </w:pPr>
            <w:r w:rsidRPr="000F73EC">
              <w:rPr>
                <w:rFonts w:ascii="Times New Roman" w:eastAsia="Times New Roman" w:hAnsi="Times New Roman"/>
                <w:b/>
                <w:sz w:val="28"/>
                <w:szCs w:val="28"/>
              </w:rPr>
              <w:t>11.09.18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18.09.18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25.09.18</w:t>
            </w:r>
          </w:p>
        </w:tc>
        <w:tc>
          <w:tcPr>
            <w:tcW w:w="374"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rPr>
            </w:pPr>
            <w:r w:rsidRPr="000F73EC">
              <w:rPr>
                <w:rFonts w:ascii="Times New Roman" w:eastAsia="Times New Roman" w:hAnsi="Times New Roman"/>
              </w:rPr>
              <w:t>02.10.18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09.10.18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16.10.18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30.10.18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rPr>
            </w:pPr>
            <w:r w:rsidRPr="000F73EC">
              <w:rPr>
                <w:rFonts w:ascii="Times New Roman" w:eastAsia="Times New Roman" w:hAnsi="Times New Roman"/>
              </w:rPr>
              <w:t>06.11.18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13.11.18</w:t>
            </w:r>
          </w:p>
        </w:tc>
        <w:tc>
          <w:tcPr>
            <w:tcW w:w="371"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20.11.18</w:t>
            </w:r>
          </w:p>
        </w:tc>
        <w:tc>
          <w:tcPr>
            <w:tcW w:w="371"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27.11.18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rPr>
            </w:pPr>
            <w:r w:rsidRPr="000F73EC">
              <w:rPr>
                <w:rFonts w:ascii="Times New Roman" w:eastAsia="Times New Roman" w:hAnsi="Times New Roman"/>
              </w:rPr>
              <w:t>04.12.18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11.12.18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18.12.18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25.12.18</w:t>
            </w: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404"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520" w:type="dxa"/>
            <w:vMerge/>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62137A">
        <w:trPr>
          <w:cantSplit/>
          <w:trHeight w:val="1575"/>
        </w:trPr>
        <w:tc>
          <w:tcPr>
            <w:tcW w:w="675" w:type="dxa"/>
            <w:vMerge/>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4"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404"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rPr>
            </w:pPr>
            <w:r w:rsidRPr="000F73EC">
              <w:rPr>
                <w:rFonts w:ascii="Times New Roman" w:eastAsia="Times New Roman" w:hAnsi="Times New Roman"/>
                <w:b/>
              </w:rPr>
              <w:t>теория</w:t>
            </w:r>
          </w:p>
        </w:tc>
        <w:tc>
          <w:tcPr>
            <w:tcW w:w="479" w:type="dxa"/>
            <w:shd w:val="clear" w:color="auto" w:fill="auto"/>
            <w:textDirection w:val="btL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F479E9" w:rsidRPr="0080748A" w:rsidTr="0062137A">
        <w:tc>
          <w:tcPr>
            <w:tcW w:w="675" w:type="dxa"/>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4"/>
                <w:szCs w:val="24"/>
              </w:rPr>
            </w:pPr>
            <w:r w:rsidRPr="000F73EC">
              <w:rPr>
                <w:rFonts w:ascii="Times New Roman" w:eastAsia="Times New Roman" w:hAnsi="Times New Roman"/>
                <w:b/>
                <w:sz w:val="24"/>
                <w:szCs w:val="24"/>
              </w:rPr>
              <w:t>1 год</w:t>
            </w:r>
          </w:p>
        </w:tc>
        <w:tc>
          <w:tcPr>
            <w:tcW w:w="444"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4"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00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92D05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404"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00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520" w:type="dxa"/>
            <w:shd w:val="clear" w:color="auto" w:fill="auto"/>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36</w:t>
            </w:r>
          </w:p>
        </w:tc>
        <w:tc>
          <w:tcPr>
            <w:tcW w:w="479" w:type="dxa"/>
            <w:shd w:val="clear" w:color="auto" w:fill="auto"/>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 xml:space="preserve"> </w:t>
            </w:r>
          </w:p>
        </w:tc>
        <w:tc>
          <w:tcPr>
            <w:tcW w:w="479" w:type="dxa"/>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42545</wp:posOffset>
                </wp:positionV>
                <wp:extent cx="323850" cy="190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-3175</wp:posOffset>
                </wp:positionV>
                <wp:extent cx="323850" cy="190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27305</wp:posOffset>
                </wp:positionV>
                <wp:extent cx="323850" cy="1905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" fillcolor="#92d050" strokecolor="#385d8a" strokeweight="2pt">
                <v:path arrowok="t"/>
              </v:rect>
            </w:pict>
          </mc:Fallback>
        </mc:AlternateContent>
      </w:r>
      <w:r w:rsidR="00F479E9" w:rsidRPr="0080748A">
        <w:rPr>
          <w:rFonts w:ascii="Times New Roman" w:eastAsia="Times New Roman" w:hAnsi="Times New Roman"/>
          <w:sz w:val="24"/>
          <w:szCs w:val="24"/>
        </w:rPr>
        <w:t xml:space="preserve">                   каникулярный период</w:t>
      </w:r>
    </w:p>
    <w:p w:rsidR="00F479E9" w:rsidRPr="0080748A"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80748A" w:rsidSect="0062137A">
          <w:type w:val="continuous"/>
          <w:pgSz w:w="16838" w:h="11906" w:orient="landscape" w:code="9"/>
          <w:pgMar w:top="1134" w:right="850" w:bottom="1134" w:left="1701" w:header="709" w:footer="709" w:gutter="0"/>
          <w:cols w:space="708"/>
          <w:titlePg/>
          <w:docGrid w:linePitch="360"/>
        </w:sect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5"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F479E9" w:rsidRDefault="00F479E9" w:rsidP="00F479E9">
      <w:pPr>
        <w:spacing w:after="0"/>
        <w:jc w:val="both"/>
        <w:textAlignment w:val="top"/>
        <w:rPr>
          <w:rFonts w:ascii="Times New Roman" w:eastAsia="Times New Roman" w:hAnsi="Times New Roman"/>
          <w:b/>
          <w:bCs/>
          <w:sz w:val="28"/>
          <w:szCs w:val="28"/>
        </w:rPr>
      </w:pPr>
    </w:p>
    <w:p w:rsidR="00F479E9" w:rsidRPr="0012693E" w:rsidRDefault="0012693E" w:rsidP="0012693E">
      <w:pPr>
        <w:spacing w:line="36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Объединение «Флористика» проводит свои занятия в </w:t>
      </w:r>
      <w:proofErr w:type="spellStart"/>
      <w:r>
        <w:rPr>
          <w:rFonts w:ascii="Times New Roman" w:eastAsia="Times New Roman" w:hAnsi="Times New Roman" w:cs="Times New Roman"/>
          <w:color w:val="000000"/>
          <w:sz w:val="28"/>
          <w:szCs w:val="28"/>
        </w:rPr>
        <w:t>конференц</w:t>
      </w:r>
      <w:proofErr w:type="spellEnd"/>
      <w:r>
        <w:rPr>
          <w:rFonts w:ascii="Times New Roman" w:eastAsia="Times New Roman" w:hAnsi="Times New Roman" w:cs="Times New Roman"/>
          <w:color w:val="000000"/>
          <w:sz w:val="28"/>
          <w:szCs w:val="28"/>
        </w:rPr>
        <w:t xml:space="preserve">. Зале. </w:t>
      </w:r>
      <w:r w:rsidRPr="004C3F7E">
        <w:rPr>
          <w:rFonts w:ascii="Times New Roman" w:eastAsia="Times New Roman" w:hAnsi="Times New Roman" w:cs="Times New Roman"/>
          <w:color w:val="000000"/>
          <w:sz w:val="28"/>
          <w:szCs w:val="28"/>
        </w:rPr>
        <w:t xml:space="preserve">Для воплощения творческих идей учащимся, занимающимся в кружке декоративно-прикладного творчества, требуется большое количество разных материалов, которые приобретаются по </w:t>
      </w:r>
      <w:r>
        <w:rPr>
          <w:rFonts w:ascii="Times New Roman" w:eastAsia="Times New Roman" w:hAnsi="Times New Roman" w:cs="Times New Roman"/>
          <w:color w:val="000000"/>
          <w:sz w:val="28"/>
          <w:szCs w:val="28"/>
        </w:rPr>
        <w:t xml:space="preserve">договоренности за счет школы: </w:t>
      </w:r>
      <w:r w:rsidRPr="00EA08CB">
        <w:rPr>
          <w:rFonts w:ascii="Times New Roman" w:eastAsia="Calibri" w:hAnsi="Times New Roman" w:cs="Times New Roman"/>
          <w:sz w:val="28"/>
          <w:szCs w:val="28"/>
          <w:lang w:eastAsia="en-US"/>
        </w:rPr>
        <w:t>- бумага офисная цветная марки «</w:t>
      </w:r>
      <w:proofErr w:type="spellStart"/>
      <w:r w:rsidRPr="00EA08CB">
        <w:rPr>
          <w:rFonts w:ascii="Times New Roman" w:eastAsia="Calibri" w:hAnsi="Times New Roman" w:cs="Times New Roman"/>
          <w:sz w:val="28"/>
          <w:szCs w:val="28"/>
          <w:lang w:eastAsia="en-US"/>
        </w:rPr>
        <w:t>Color</w:t>
      </w:r>
      <w:proofErr w:type="spellEnd"/>
      <w:r w:rsidRPr="00EA08CB">
        <w:rPr>
          <w:rFonts w:ascii="Times New Roman" w:eastAsia="Calibri" w:hAnsi="Times New Roman" w:cs="Times New Roman"/>
          <w:sz w:val="28"/>
          <w:szCs w:val="28"/>
          <w:lang w:eastAsia="en-US"/>
        </w:rPr>
        <w:t xml:space="preserve">», бумага офисная белая, бумага цветная, </w:t>
      </w:r>
      <w:proofErr w:type="spellStart"/>
      <w:r>
        <w:rPr>
          <w:rFonts w:ascii="Times New Roman" w:eastAsia="Calibri" w:hAnsi="Times New Roman" w:cs="Times New Roman"/>
          <w:sz w:val="28"/>
          <w:szCs w:val="28"/>
          <w:lang w:eastAsia="en-US"/>
        </w:rPr>
        <w:t>фомирант</w:t>
      </w:r>
      <w:proofErr w:type="spellEnd"/>
      <w:r>
        <w:rPr>
          <w:rFonts w:ascii="Times New Roman" w:eastAsia="Calibri" w:hAnsi="Times New Roman" w:cs="Times New Roman"/>
          <w:sz w:val="28"/>
          <w:szCs w:val="28"/>
          <w:lang w:eastAsia="en-US"/>
        </w:rPr>
        <w:t xml:space="preserve">, креповая бумага, </w:t>
      </w:r>
      <w:r w:rsidRPr="00EA08CB">
        <w:rPr>
          <w:rFonts w:ascii="Times New Roman" w:eastAsia="Calibri" w:hAnsi="Times New Roman" w:cs="Times New Roman"/>
          <w:sz w:val="28"/>
          <w:szCs w:val="28"/>
          <w:lang w:eastAsia="en-US"/>
        </w:rPr>
        <w:t xml:space="preserve">клей ПВА, клей Момент – Кристалл, клей-карандаш,  английские булавки, ножницы, мультимедиа для просмотра презентаций. </w:t>
      </w: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62137A">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xml:space="preserve">№ </w:t>
            </w:r>
            <w:proofErr w:type="gramStart"/>
            <w:r w:rsidRPr="0080748A">
              <w:rPr>
                <w:rFonts w:ascii="Times New Roman" w:eastAsia="Times New Roman" w:hAnsi="Times New Roman"/>
                <w:sz w:val="24"/>
                <w:szCs w:val="24"/>
              </w:rPr>
              <w:t>п</w:t>
            </w:r>
            <w:proofErr w:type="gramEnd"/>
            <w:r w:rsidRPr="0080748A">
              <w:rPr>
                <w:rFonts w:ascii="Times New Roman" w:eastAsia="Times New Roman" w:hAnsi="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479E9" w:rsidRPr="0080748A" w:rsidTr="0062137A">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80748A" w:rsidRDefault="0012693E" w:rsidP="0062137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Работа представляется на общешкольную выставку</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80748A" w:rsidRDefault="0012693E"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Работа представляется на общешкольную выставку</w:t>
            </w:r>
          </w:p>
        </w:tc>
      </w:tr>
    </w:tbl>
    <w:p w:rsidR="00F479E9" w:rsidRPr="00E338DB"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E338DB">
        <w:rPr>
          <w:rFonts w:ascii="Times New Roman" w:eastAsia="Times New Roman" w:hAnsi="Times New Roman"/>
          <w:b/>
          <w:bCs/>
          <w:sz w:val="28"/>
          <w:szCs w:val="28"/>
        </w:rPr>
        <w:t>Способы и формы определения результативности освоения программы</w:t>
      </w:r>
    </w:p>
    <w:p w:rsidR="00F479E9" w:rsidRPr="00E338DB" w:rsidRDefault="00F479E9" w:rsidP="00F479E9">
      <w:pPr>
        <w:widowControl w:val="0"/>
        <w:autoSpaceDE w:val="0"/>
        <w:autoSpaceDN w:val="0"/>
        <w:adjustRightInd w:val="0"/>
        <w:spacing w:after="0"/>
        <w:jc w:val="both"/>
        <w:rPr>
          <w:rFonts w:ascii="Times New Roman" w:eastAsia="Times New Roman" w:hAnsi="Times New Roman"/>
          <w:bCs/>
          <w:sz w:val="28"/>
          <w:szCs w:val="28"/>
        </w:rPr>
      </w:pPr>
    </w:p>
    <w:p w:rsidR="00F479E9" w:rsidRPr="00E338DB" w:rsidRDefault="00F479E9" w:rsidP="00F479E9">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Pr="00E338DB">
        <w:rPr>
          <w:rFonts w:ascii="Times New Roman" w:eastAsia="Times New Roman" w:hAnsi="Times New Roman"/>
          <w:sz w:val="28"/>
          <w:szCs w:val="28"/>
        </w:rPr>
        <w:t xml:space="preserve"> текущий контроль успеваемости, промежуточная и итоговая аттестации учащихся.</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успеваемости учащихся осуществляется педагогом по каждой изученной теме.</w:t>
      </w:r>
    </w:p>
    <w:p w:rsidR="00F479E9" w:rsidRPr="00E338DB" w:rsidRDefault="0012693E" w:rsidP="00F479E9">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Текущий контроль производится</w:t>
      </w:r>
      <w:r w:rsidR="00F479E9" w:rsidRPr="00E338DB">
        <w:rPr>
          <w:rFonts w:ascii="Times New Roman" w:eastAsia="Times New Roman" w:hAnsi="Times New Roman"/>
          <w:sz w:val="28"/>
          <w:szCs w:val="28"/>
        </w:rPr>
        <w:t xml:space="preserve"> практическая работа. </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w:t>
      </w:r>
      <w:r w:rsidR="00227ECD">
        <w:rPr>
          <w:rFonts w:ascii="Times New Roman" w:eastAsia="Times New Roman" w:hAnsi="Times New Roman"/>
          <w:sz w:val="28"/>
          <w:szCs w:val="28"/>
        </w:rPr>
        <w:t xml:space="preserve">лнительной </w:t>
      </w:r>
      <w:r w:rsidR="00227ECD">
        <w:rPr>
          <w:rFonts w:ascii="Times New Roman" w:eastAsia="Times New Roman" w:hAnsi="Times New Roman"/>
          <w:sz w:val="28"/>
          <w:szCs w:val="28"/>
        </w:rPr>
        <w:lastRenderedPageBreak/>
        <w:t>общеразвивающей</w:t>
      </w:r>
      <w:r w:rsidRPr="00E338DB">
        <w:rPr>
          <w:rFonts w:ascii="Times New Roman" w:eastAsia="Times New Roman" w:hAnsi="Times New Roman"/>
          <w:sz w:val="28"/>
          <w:szCs w:val="28"/>
        </w:rPr>
        <w:t xml:space="preserve">  программы, за степень усвоения учащимися допо</w:t>
      </w:r>
      <w:r w:rsidR="00227ECD">
        <w:rPr>
          <w:rFonts w:ascii="Times New Roman" w:eastAsia="Times New Roman" w:hAnsi="Times New Roman"/>
          <w:sz w:val="28"/>
          <w:szCs w:val="28"/>
        </w:rPr>
        <w:t>лнительной  общеразвивающей</w:t>
      </w:r>
      <w:r w:rsidRPr="00E338DB">
        <w:rPr>
          <w:rFonts w:ascii="Times New Roman" w:eastAsia="Times New Roman" w:hAnsi="Times New Roman"/>
          <w:sz w:val="28"/>
          <w:szCs w:val="28"/>
        </w:rPr>
        <w:t xml:space="preserve">  программы в рамках учебного года.</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может проводиться в следующих формах:</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Беседы по критериям выполнения письменных заданий</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(общеразвивающей)  программе «</w:t>
      </w:r>
      <w:r w:rsidR="00227ECD">
        <w:rPr>
          <w:rFonts w:ascii="Times New Roman" w:eastAsia="Times New Roman" w:hAnsi="Times New Roman"/>
          <w:sz w:val="28"/>
          <w:szCs w:val="28"/>
        </w:rPr>
        <w:t>Флористика</w:t>
      </w:r>
      <w:r w:rsidRPr="00E338DB">
        <w:rPr>
          <w:rFonts w:ascii="Times New Roman" w:eastAsia="Times New Roman" w:hAnsi="Times New Roman"/>
          <w:sz w:val="28"/>
          <w:szCs w:val="28"/>
        </w:rPr>
        <w:t>».</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w:t>
      </w:r>
      <w:r w:rsidR="00227ECD">
        <w:rPr>
          <w:rFonts w:ascii="Times New Roman" w:eastAsia="Times New Roman" w:hAnsi="Times New Roman"/>
          <w:sz w:val="28"/>
          <w:szCs w:val="28"/>
        </w:rPr>
        <w:t xml:space="preserve">т в себя проверку практических знаний и </w:t>
      </w:r>
      <w:r w:rsidRPr="00E338DB">
        <w:rPr>
          <w:rFonts w:ascii="Times New Roman" w:eastAsia="Times New Roman" w:hAnsi="Times New Roman"/>
          <w:sz w:val="28"/>
          <w:szCs w:val="28"/>
        </w:rPr>
        <w:t>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Итоговая аттестация учащихся может </w:t>
      </w:r>
      <w:bookmarkStart w:id="6" w:name="_Toc493797375"/>
      <w:r w:rsidRPr="00E338DB">
        <w:rPr>
          <w:rFonts w:ascii="Times New Roman" w:eastAsia="Times New Roman" w:hAnsi="Times New Roman"/>
          <w:sz w:val="28"/>
          <w:szCs w:val="28"/>
        </w:rPr>
        <w:t xml:space="preserve">проводиться в следующей форме: </w:t>
      </w:r>
      <w:bookmarkEnd w:id="6"/>
    </w:p>
    <w:p w:rsidR="00F479E9" w:rsidRPr="00E338DB" w:rsidRDefault="00227ECD" w:rsidP="00F479E9">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Выставки работ</w:t>
      </w:r>
    </w:p>
    <w:p w:rsidR="00F479E9" w:rsidRPr="00E338DB" w:rsidRDefault="00F479E9" w:rsidP="00F479E9">
      <w:pPr>
        <w:spacing w:after="0"/>
        <w:contextualSpacing/>
        <w:jc w:val="both"/>
        <w:rPr>
          <w:rFonts w:ascii="Times New Roman" w:eastAsia="Times New Roman" w:hAnsi="Times New Roman"/>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7" w:name="_Toc493797381"/>
      <w:r w:rsidRPr="00DF7667">
        <w:rPr>
          <w:rFonts w:ascii="Times New Roman" w:eastAsia="Times New Roman" w:hAnsi="Times New Roman"/>
          <w:b/>
          <w:bCs/>
          <w:sz w:val="28"/>
          <w:szCs w:val="28"/>
        </w:rPr>
        <w:t>8. Методическое обеспечение</w:t>
      </w:r>
      <w:bookmarkEnd w:id="7"/>
      <w:r w:rsidRPr="00DF7667">
        <w:rPr>
          <w:rFonts w:ascii="Times New Roman" w:eastAsia="Times New Roman" w:hAnsi="Times New Roman"/>
          <w:b/>
          <w:bCs/>
          <w:sz w:val="28"/>
          <w:szCs w:val="28"/>
        </w:rPr>
        <w:t xml:space="preserve"> </w:t>
      </w:r>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5"/>
        <w:gridCol w:w="1558"/>
        <w:gridCol w:w="1842"/>
        <w:gridCol w:w="1705"/>
        <w:gridCol w:w="1842"/>
      </w:tblGrid>
      <w:tr w:rsidR="00F479E9" w:rsidRPr="0080748A" w:rsidTr="0062137A">
        <w:tc>
          <w:tcPr>
            <w:tcW w:w="709"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 xml:space="preserve">№ </w:t>
            </w:r>
            <w:proofErr w:type="gramStart"/>
            <w:r w:rsidRPr="0080748A">
              <w:rPr>
                <w:rFonts w:ascii="Times New Roman" w:eastAsia="Times New Roman" w:hAnsi="Times New Roman"/>
                <w:b/>
                <w:sz w:val="24"/>
                <w:szCs w:val="24"/>
              </w:rPr>
              <w:t>п</w:t>
            </w:r>
            <w:proofErr w:type="gramEnd"/>
            <w:r w:rsidRPr="0080748A">
              <w:rPr>
                <w:rFonts w:ascii="Times New Roman" w:eastAsia="Times New Roman" w:hAnsi="Times New Roman"/>
                <w:b/>
                <w:sz w:val="24"/>
                <w:szCs w:val="24"/>
              </w:rPr>
              <w:t>/п</w:t>
            </w:r>
          </w:p>
        </w:tc>
        <w:tc>
          <w:tcPr>
            <w:tcW w:w="2125"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подведения итогов</w:t>
            </w:r>
          </w:p>
        </w:tc>
      </w:tr>
      <w:tr w:rsidR="00F479E9" w:rsidRPr="0080748A" w:rsidTr="0062137A">
        <w:tc>
          <w:tcPr>
            <w:tcW w:w="9781" w:type="dxa"/>
            <w:gridSpan w:val="6"/>
            <w:tcBorders>
              <w:top w:val="single" w:sz="4" w:space="0" w:color="auto"/>
              <w:left w:val="single" w:sz="4" w:space="0" w:color="auto"/>
              <w:bottom w:val="single" w:sz="4" w:space="0" w:color="auto"/>
              <w:right w:val="single" w:sz="4" w:space="0" w:color="auto"/>
            </w:tcBorders>
          </w:tcPr>
          <w:p w:rsidR="00F479E9" w:rsidRPr="0080748A"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r>
              <w:rPr>
                <w:rFonts w:ascii="Times New Roman" w:eastAsia="Calibri" w:hAnsi="Times New Roman" w:cs="Times New Roman"/>
                <w:b/>
                <w:color w:val="000000"/>
                <w:sz w:val="24"/>
                <w:szCs w:val="24"/>
                <w:lang w:eastAsia="en-US"/>
              </w:rPr>
              <w:t xml:space="preserve">Флористика из креповой бумаги  </w:t>
            </w:r>
          </w:p>
        </w:tc>
      </w:tr>
      <w:tr w:rsidR="00F479E9" w:rsidRPr="00DF7667" w:rsidTr="0062137A">
        <w:tc>
          <w:tcPr>
            <w:tcW w:w="709"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w:t>
            </w:r>
          </w:p>
        </w:tc>
        <w:tc>
          <w:tcPr>
            <w:tcW w:w="2125" w:type="dxa"/>
            <w:vAlign w:val="center"/>
          </w:tcPr>
          <w:p w:rsidR="00F479E9" w:rsidRPr="006F24A7" w:rsidRDefault="00227ECD" w:rsidP="0062137A">
            <w:pPr>
              <w:spacing w:before="100" w:beforeAutospacing="1" w:after="100" w:afterAutospacing="1"/>
              <w:rPr>
                <w:rFonts w:ascii="Times New Roman" w:eastAsia="Times New Roman" w:hAnsi="Times New Roman"/>
                <w:sz w:val="24"/>
                <w:szCs w:val="24"/>
              </w:rPr>
            </w:pPr>
            <w:r w:rsidRPr="006F24A7">
              <w:rPr>
                <w:rFonts w:ascii="Times New Roman" w:eastAsia="Calibri" w:hAnsi="Times New Roman" w:cs="Times New Roman"/>
                <w:sz w:val="24"/>
                <w:szCs w:val="24"/>
                <w:lang w:eastAsia="en-US"/>
              </w:rPr>
              <w:t>Инструменты и материалы. Правила техники безопасности</w:t>
            </w:r>
          </w:p>
        </w:tc>
        <w:tc>
          <w:tcPr>
            <w:tcW w:w="1558"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Словесный</w:t>
            </w:r>
          </w:p>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Устный опрос</w:t>
            </w:r>
          </w:p>
        </w:tc>
      </w:tr>
      <w:tr w:rsidR="00F479E9" w:rsidRPr="00DF7667" w:rsidTr="0062137A">
        <w:tc>
          <w:tcPr>
            <w:tcW w:w="709"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w:t>
            </w:r>
          </w:p>
        </w:tc>
        <w:tc>
          <w:tcPr>
            <w:tcW w:w="2125" w:type="dxa"/>
            <w:vAlign w:val="center"/>
          </w:tcPr>
          <w:p w:rsidR="00F479E9" w:rsidRPr="006F24A7" w:rsidRDefault="00227ECD" w:rsidP="0062137A">
            <w:pPr>
              <w:spacing w:before="100" w:beforeAutospacing="1" w:after="100" w:afterAutospacing="1"/>
              <w:rPr>
                <w:rFonts w:ascii="Times New Roman" w:eastAsia="Times New Roman" w:hAnsi="Times New Roman"/>
                <w:sz w:val="24"/>
                <w:szCs w:val="24"/>
              </w:rPr>
            </w:pPr>
            <w:r w:rsidRPr="006F24A7">
              <w:rPr>
                <w:rFonts w:ascii="Times New Roman" w:eastAsia="Calibri" w:hAnsi="Times New Roman" w:cs="Times New Roman"/>
                <w:sz w:val="24"/>
                <w:szCs w:val="24"/>
                <w:lang w:eastAsia="en-US"/>
              </w:rPr>
              <w:t>Вырезание по шаблону «Ромашка » из креповой бумаги</w:t>
            </w:r>
          </w:p>
        </w:tc>
        <w:tc>
          <w:tcPr>
            <w:tcW w:w="1558" w:type="dxa"/>
            <w:tcBorders>
              <w:top w:val="single" w:sz="4" w:space="0" w:color="auto"/>
              <w:left w:val="single" w:sz="4" w:space="0" w:color="auto"/>
              <w:bottom w:val="single" w:sz="4" w:space="0" w:color="auto"/>
              <w:right w:val="single" w:sz="4" w:space="0" w:color="auto"/>
            </w:tcBorders>
          </w:tcPr>
          <w:p w:rsidR="00F479E9" w:rsidRPr="006F24A7" w:rsidRDefault="00227ECD" w:rsidP="00227ECD">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227ECD" w:rsidP="0062137A">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F479E9" w:rsidRPr="006F24A7" w:rsidRDefault="00F479E9" w:rsidP="0062137A">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F479E9" w:rsidRPr="006F24A7" w:rsidRDefault="00227ECD" w:rsidP="0062137A">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3.-4</w:t>
            </w:r>
          </w:p>
        </w:tc>
        <w:tc>
          <w:tcPr>
            <w:tcW w:w="2125" w:type="dxa"/>
            <w:vAlign w:val="center"/>
          </w:tcPr>
          <w:p w:rsidR="00227ECD" w:rsidRPr="006F24A7" w:rsidRDefault="00227ECD" w:rsidP="0062137A">
            <w:pPr>
              <w:spacing w:before="100" w:beforeAutospacing="1" w:after="100" w:afterAutospacing="1"/>
              <w:rPr>
                <w:rFonts w:ascii="Times New Roman" w:eastAsia="Times New Roman" w:hAnsi="Times New Roman"/>
                <w:sz w:val="24"/>
                <w:szCs w:val="24"/>
              </w:rPr>
            </w:pPr>
            <w:r w:rsidRPr="006F24A7">
              <w:rPr>
                <w:rFonts w:ascii="Times New Roman" w:eastAsia="Calibri" w:hAnsi="Times New Roman" w:cs="Times New Roman"/>
                <w:sz w:val="24"/>
                <w:szCs w:val="24"/>
                <w:lang w:eastAsia="en-US"/>
              </w:rPr>
              <w:t>Вырезание по шаблону «Орхидея » из креповой бумаги</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5-6</w:t>
            </w:r>
          </w:p>
        </w:tc>
        <w:tc>
          <w:tcPr>
            <w:tcW w:w="2125" w:type="dxa"/>
            <w:vAlign w:val="center"/>
          </w:tcPr>
          <w:p w:rsidR="00227ECD" w:rsidRPr="006F24A7" w:rsidRDefault="00227ECD" w:rsidP="0062137A">
            <w:pPr>
              <w:spacing w:before="100" w:beforeAutospacing="1" w:after="100" w:afterAutospacing="1"/>
              <w:rPr>
                <w:rFonts w:ascii="Times New Roman" w:eastAsia="Calibri" w:hAnsi="Times New Roman" w:cs="Times New Roman"/>
                <w:sz w:val="24"/>
                <w:szCs w:val="24"/>
                <w:lang w:eastAsia="en-US"/>
              </w:rPr>
            </w:pPr>
            <w:r w:rsidRPr="006F24A7">
              <w:rPr>
                <w:rFonts w:ascii="Times New Roman" w:eastAsia="Calibri" w:hAnsi="Times New Roman" w:cs="Times New Roman"/>
                <w:sz w:val="24"/>
                <w:szCs w:val="24"/>
                <w:lang w:eastAsia="en-US"/>
              </w:rPr>
              <w:t>Роза из креповой бумаги</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p>
        </w:tc>
        <w:tc>
          <w:tcPr>
            <w:tcW w:w="9072" w:type="dxa"/>
            <w:gridSpan w:val="5"/>
            <w:tcBorders>
              <w:right w:val="single" w:sz="4" w:space="0" w:color="auto"/>
            </w:tcBorders>
            <w:vAlign w:val="center"/>
          </w:tcPr>
          <w:p w:rsidR="00227ECD" w:rsidRPr="006F24A7"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r w:rsidRPr="006F24A7">
              <w:rPr>
                <w:rFonts w:ascii="Times New Roman" w:eastAsia="Calibri" w:hAnsi="Times New Roman" w:cs="Times New Roman"/>
                <w:b/>
                <w:sz w:val="24"/>
                <w:szCs w:val="24"/>
                <w:lang w:eastAsia="en-US"/>
              </w:rPr>
              <w:t xml:space="preserve">Удивительный мир </w:t>
            </w:r>
            <w:proofErr w:type="spellStart"/>
            <w:r w:rsidRPr="006F24A7">
              <w:rPr>
                <w:rFonts w:ascii="Times New Roman" w:eastAsia="Calibri" w:hAnsi="Times New Roman" w:cs="Times New Roman"/>
                <w:b/>
                <w:sz w:val="24"/>
                <w:szCs w:val="24"/>
                <w:lang w:eastAsia="en-US"/>
              </w:rPr>
              <w:t>фоомиранта</w:t>
            </w:r>
            <w:proofErr w:type="spellEnd"/>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7</w:t>
            </w:r>
          </w:p>
        </w:tc>
        <w:tc>
          <w:tcPr>
            <w:tcW w:w="2125" w:type="dxa"/>
          </w:tcPr>
          <w:p w:rsidR="00227ECD" w:rsidRPr="006F24A7" w:rsidRDefault="00227ECD"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 xml:space="preserve">Знакомство с </w:t>
            </w:r>
            <w:r w:rsidRPr="006F24A7">
              <w:rPr>
                <w:rFonts w:ascii="Times New Roman" w:eastAsia="Calibri" w:hAnsi="Times New Roman" w:cs="Times New Roman"/>
                <w:sz w:val="24"/>
                <w:szCs w:val="24"/>
                <w:lang w:eastAsia="en-US"/>
              </w:rPr>
              <w:lastRenderedPageBreak/>
              <w:t>материалом. Правила обработки материала</w:t>
            </w:r>
            <w:proofErr w:type="gramStart"/>
            <w:r w:rsidRPr="006F24A7">
              <w:rPr>
                <w:rFonts w:ascii="Times New Roman" w:eastAsia="Times New Roman" w:hAnsi="Times New Roman"/>
                <w:color w:val="000000"/>
                <w:sz w:val="24"/>
                <w:szCs w:val="24"/>
              </w:rPr>
              <w:t xml:space="preserve"> Б</w:t>
            </w:r>
            <w:proofErr w:type="gramEnd"/>
            <w:r w:rsidRPr="006F24A7">
              <w:rPr>
                <w:rFonts w:ascii="Times New Roman" w:eastAsia="Times New Roman" w:hAnsi="Times New Roman"/>
                <w:color w:val="000000"/>
                <w:sz w:val="24"/>
                <w:szCs w:val="24"/>
              </w:rPr>
              <w:t>ыть личностью</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jc w:val="center"/>
              <w:rPr>
                <w:rFonts w:ascii="Times New Roman" w:eastAsia="Times New Roman" w:hAnsi="Times New Roman"/>
                <w:sz w:val="24"/>
                <w:szCs w:val="24"/>
              </w:rPr>
            </w:pPr>
            <w:r w:rsidRPr="006F24A7">
              <w:rPr>
                <w:rFonts w:ascii="Times New Roman" w:eastAsia="Times New Roman" w:hAnsi="Times New Roman"/>
                <w:sz w:val="24"/>
                <w:szCs w:val="24"/>
              </w:rPr>
              <w:lastRenderedPageBreak/>
              <w:t>Беседа.</w:t>
            </w:r>
          </w:p>
          <w:p w:rsidR="00227ECD" w:rsidRPr="006F24A7"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iCs/>
                <w:sz w:val="24"/>
                <w:szCs w:val="24"/>
              </w:rPr>
            </w:pPr>
            <w:r w:rsidRPr="006F24A7">
              <w:rPr>
                <w:rFonts w:ascii="Times New Roman" w:eastAsia="Times New Roman" w:hAnsi="Times New Roman"/>
                <w:iCs/>
                <w:sz w:val="24"/>
                <w:szCs w:val="24"/>
              </w:rPr>
              <w:lastRenderedPageBreak/>
              <w:t>Словесный</w:t>
            </w:r>
          </w:p>
          <w:p w:rsidR="00227ECD" w:rsidRPr="006F24A7" w:rsidRDefault="00227ECD" w:rsidP="0062137A">
            <w:pPr>
              <w:spacing w:after="0"/>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jc w:val="center"/>
              <w:rPr>
                <w:rFonts w:ascii="Times New Roman" w:eastAsia="Times New Roman" w:hAnsi="Times New Roman"/>
                <w:iCs/>
                <w:sz w:val="24"/>
                <w:szCs w:val="24"/>
              </w:rPr>
            </w:pPr>
            <w:proofErr w:type="spellStart"/>
            <w:r w:rsidRPr="006F24A7">
              <w:rPr>
                <w:rFonts w:ascii="Times New Roman" w:eastAsia="Times New Roman" w:hAnsi="Times New Roman"/>
                <w:iCs/>
                <w:sz w:val="24"/>
                <w:szCs w:val="24"/>
              </w:rPr>
              <w:lastRenderedPageBreak/>
              <w:t>Презинтация</w:t>
            </w:r>
            <w:proofErr w:type="spellEnd"/>
            <w:proofErr w:type="gramStart"/>
            <w:r w:rsidRPr="006F24A7">
              <w:rPr>
                <w:rFonts w:ascii="Times New Roman" w:eastAsia="Times New Roman" w:hAnsi="Times New Roman"/>
                <w:iCs/>
                <w:sz w:val="24"/>
                <w:szCs w:val="24"/>
              </w:rPr>
              <w:t xml:space="preserve"> .</w:t>
            </w:r>
            <w:proofErr w:type="gramEnd"/>
            <w:r w:rsidRPr="006F24A7">
              <w:rPr>
                <w:rFonts w:ascii="Times New Roman" w:eastAsia="Times New Roman" w:hAnsi="Times New Roman"/>
                <w:iCs/>
                <w:sz w:val="24"/>
                <w:szCs w:val="24"/>
              </w:rPr>
              <w:t xml:space="preserve"> </w:t>
            </w:r>
            <w:r w:rsidRPr="006F24A7">
              <w:rPr>
                <w:rFonts w:ascii="Times New Roman" w:eastAsia="Times New Roman" w:hAnsi="Times New Roman"/>
                <w:iCs/>
                <w:sz w:val="24"/>
                <w:szCs w:val="24"/>
              </w:rPr>
              <w:lastRenderedPageBreak/>
              <w:t>Мастер класс</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r w:rsidRPr="006F24A7">
              <w:rPr>
                <w:rFonts w:ascii="Times New Roman" w:eastAsia="Times New Roman" w:hAnsi="Times New Roman"/>
                <w:iCs/>
                <w:sz w:val="24"/>
                <w:szCs w:val="24"/>
              </w:rPr>
              <w:lastRenderedPageBreak/>
              <w:t>Устный опрос</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lastRenderedPageBreak/>
              <w:t>8-9-10</w:t>
            </w:r>
          </w:p>
        </w:tc>
        <w:tc>
          <w:tcPr>
            <w:tcW w:w="2125" w:type="dxa"/>
          </w:tcPr>
          <w:p w:rsidR="00227ECD" w:rsidRPr="006F24A7" w:rsidRDefault="00227ECD"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 xml:space="preserve">Изготовление цветка «Роза» из </w:t>
            </w:r>
            <w:proofErr w:type="spellStart"/>
            <w:r w:rsidRPr="006F24A7">
              <w:rPr>
                <w:rFonts w:ascii="Times New Roman" w:eastAsia="Calibri" w:hAnsi="Times New Roman" w:cs="Times New Roman"/>
                <w:sz w:val="24"/>
                <w:szCs w:val="24"/>
                <w:lang w:eastAsia="en-US"/>
              </w:rPr>
              <w:t>фомиранта</w:t>
            </w:r>
            <w:proofErr w:type="spellEnd"/>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11-12</w:t>
            </w:r>
          </w:p>
        </w:tc>
        <w:tc>
          <w:tcPr>
            <w:tcW w:w="2125" w:type="dxa"/>
          </w:tcPr>
          <w:p w:rsidR="00227ECD" w:rsidRPr="006F24A7" w:rsidRDefault="00227ECD" w:rsidP="00227ECD">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 xml:space="preserve">Изготовление цветка «Анемон» из </w:t>
            </w:r>
            <w:proofErr w:type="spellStart"/>
            <w:r w:rsidRPr="006F24A7">
              <w:rPr>
                <w:rFonts w:ascii="Times New Roman" w:eastAsia="Calibri" w:hAnsi="Times New Roman" w:cs="Times New Roman"/>
                <w:sz w:val="24"/>
                <w:szCs w:val="24"/>
                <w:lang w:eastAsia="en-US"/>
              </w:rPr>
              <w:t>фомиранта</w:t>
            </w:r>
            <w:proofErr w:type="spellEnd"/>
            <w:r w:rsidRPr="006F24A7">
              <w:rPr>
                <w:rFonts w:ascii="Times New Roman" w:eastAsia="Calibri" w:hAnsi="Times New Roman" w:cs="Times New Roman"/>
                <w:sz w:val="24"/>
                <w:szCs w:val="24"/>
                <w:lang w:eastAsia="en-US"/>
              </w:rPr>
              <w:t xml:space="preserve"> </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13-14</w:t>
            </w:r>
          </w:p>
        </w:tc>
        <w:tc>
          <w:tcPr>
            <w:tcW w:w="2125" w:type="dxa"/>
          </w:tcPr>
          <w:p w:rsidR="00227ECD" w:rsidRPr="006F24A7" w:rsidRDefault="00227ECD"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Изготовление «</w:t>
            </w:r>
            <w:proofErr w:type="spellStart"/>
            <w:r w:rsidRPr="006F24A7">
              <w:rPr>
                <w:rFonts w:ascii="Times New Roman" w:eastAsia="Calibri" w:hAnsi="Times New Roman" w:cs="Times New Roman"/>
                <w:sz w:val="24"/>
                <w:szCs w:val="24"/>
                <w:lang w:eastAsia="en-US"/>
              </w:rPr>
              <w:t>летонов</w:t>
            </w:r>
            <w:proofErr w:type="spellEnd"/>
            <w:r w:rsidRPr="006F24A7">
              <w:rPr>
                <w:rFonts w:ascii="Times New Roman" w:eastAsia="Calibri" w:hAnsi="Times New Roman" w:cs="Times New Roman"/>
                <w:sz w:val="24"/>
                <w:szCs w:val="24"/>
                <w:lang w:eastAsia="en-US"/>
              </w:rPr>
              <w:t>» для стеблей</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Мастер класс</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15-16</w:t>
            </w:r>
          </w:p>
        </w:tc>
        <w:tc>
          <w:tcPr>
            <w:tcW w:w="2125" w:type="dxa"/>
          </w:tcPr>
          <w:p w:rsidR="00227ECD" w:rsidRPr="006F24A7" w:rsidRDefault="00227ECD" w:rsidP="0062137A">
            <w:pPr>
              <w:rPr>
                <w:rFonts w:ascii="Times New Roman" w:hAnsi="Times New Roman"/>
                <w:bCs/>
                <w:iCs/>
                <w:sz w:val="24"/>
                <w:szCs w:val="24"/>
              </w:rPr>
            </w:pPr>
            <w:r w:rsidRPr="006F24A7">
              <w:rPr>
                <w:rFonts w:ascii="Times New Roman" w:eastAsia="Calibri" w:hAnsi="Times New Roman" w:cs="Times New Roman"/>
                <w:sz w:val="24"/>
                <w:szCs w:val="24"/>
                <w:lang w:eastAsia="en-US"/>
              </w:rPr>
              <w:t>Изготовление листьев и сборка цветов</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17-18-19-20</w:t>
            </w:r>
          </w:p>
        </w:tc>
        <w:tc>
          <w:tcPr>
            <w:tcW w:w="2125" w:type="dxa"/>
          </w:tcPr>
          <w:p w:rsidR="00227ECD" w:rsidRPr="006F24A7" w:rsidRDefault="00227ECD" w:rsidP="0062137A">
            <w:pPr>
              <w:rPr>
                <w:rFonts w:ascii="Times New Roman" w:hAnsi="Times New Roman"/>
                <w:color w:val="000000"/>
                <w:sz w:val="24"/>
                <w:szCs w:val="24"/>
              </w:rPr>
            </w:pPr>
            <w:r w:rsidRPr="006F24A7">
              <w:rPr>
                <w:rFonts w:ascii="Times New Roman" w:eastAsia="Calibri" w:hAnsi="Times New Roman" w:cs="Times New Roman"/>
                <w:sz w:val="24"/>
                <w:szCs w:val="24"/>
                <w:lang w:eastAsia="en-US"/>
              </w:rPr>
              <w:t>Изготовление композиции «Гортензия»</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21-22</w:t>
            </w:r>
          </w:p>
        </w:tc>
        <w:tc>
          <w:tcPr>
            <w:tcW w:w="2125" w:type="dxa"/>
          </w:tcPr>
          <w:p w:rsidR="00227ECD" w:rsidRPr="006F24A7" w:rsidRDefault="00227ECD" w:rsidP="0062137A">
            <w:pPr>
              <w:rPr>
                <w:rFonts w:ascii="Times New Roman" w:hAnsi="Times New Roman"/>
                <w:color w:val="000000"/>
                <w:sz w:val="24"/>
                <w:szCs w:val="24"/>
              </w:rPr>
            </w:pPr>
            <w:r w:rsidRPr="006F24A7">
              <w:rPr>
                <w:rFonts w:ascii="Times New Roman" w:eastAsia="Calibri" w:hAnsi="Times New Roman" w:cs="Times New Roman"/>
                <w:sz w:val="24"/>
                <w:szCs w:val="24"/>
                <w:lang w:eastAsia="en-US"/>
              </w:rPr>
              <w:t>Вырезание по шаблону «Бабочка»</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23-24-25-26-27</w:t>
            </w:r>
          </w:p>
        </w:tc>
        <w:tc>
          <w:tcPr>
            <w:tcW w:w="2125" w:type="dxa"/>
          </w:tcPr>
          <w:p w:rsidR="00227ECD" w:rsidRPr="006F24A7" w:rsidRDefault="00227ECD" w:rsidP="00F10919">
            <w:pPr>
              <w:jc w:val="both"/>
              <w:rPr>
                <w:rFonts w:ascii="Times New Roman" w:eastAsia="Calibri" w:hAnsi="Times New Roman" w:cs="Times New Roman"/>
                <w:sz w:val="24"/>
                <w:szCs w:val="24"/>
                <w:lang w:eastAsia="en-US"/>
              </w:rPr>
            </w:pPr>
            <w:r w:rsidRPr="006F24A7">
              <w:rPr>
                <w:rFonts w:ascii="Times New Roman" w:eastAsia="Calibri" w:hAnsi="Times New Roman" w:cs="Times New Roman"/>
                <w:sz w:val="24"/>
                <w:szCs w:val="24"/>
                <w:lang w:eastAsia="en-US"/>
              </w:rPr>
              <w:t xml:space="preserve">Изготовление </w:t>
            </w:r>
            <w:r w:rsidR="006F24A7" w:rsidRPr="006F24A7">
              <w:rPr>
                <w:rFonts w:ascii="Times New Roman" w:eastAsia="Calibri" w:hAnsi="Times New Roman" w:cs="Times New Roman"/>
                <w:sz w:val="24"/>
                <w:szCs w:val="24"/>
                <w:lang w:eastAsia="en-US"/>
              </w:rPr>
              <w:t xml:space="preserve">ветки Розы </w:t>
            </w:r>
            <w:r w:rsidRPr="006F24A7">
              <w:rPr>
                <w:rFonts w:ascii="Times New Roman" w:eastAsia="Calibri" w:hAnsi="Times New Roman" w:cs="Times New Roman"/>
                <w:sz w:val="24"/>
                <w:szCs w:val="24"/>
                <w:lang w:eastAsia="en-US"/>
              </w:rPr>
              <w:t xml:space="preserve">из </w:t>
            </w:r>
            <w:proofErr w:type="spellStart"/>
            <w:r w:rsidRPr="006F24A7">
              <w:rPr>
                <w:rFonts w:ascii="Times New Roman" w:eastAsia="Calibri" w:hAnsi="Times New Roman" w:cs="Times New Roman"/>
                <w:sz w:val="24"/>
                <w:szCs w:val="24"/>
                <w:lang w:eastAsia="en-US"/>
              </w:rPr>
              <w:t>фомиранта</w:t>
            </w:r>
            <w:proofErr w:type="spellEnd"/>
            <w:r w:rsidRPr="006F24A7">
              <w:rPr>
                <w:rFonts w:ascii="Times New Roman" w:eastAsia="Calibri" w:hAnsi="Times New Roman" w:cs="Times New Roman"/>
                <w:sz w:val="24"/>
                <w:szCs w:val="24"/>
                <w:lang w:eastAsia="en-US"/>
              </w:rPr>
              <w:t xml:space="preserve"> </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28-29-30-31</w:t>
            </w:r>
          </w:p>
        </w:tc>
        <w:tc>
          <w:tcPr>
            <w:tcW w:w="2125" w:type="dxa"/>
          </w:tcPr>
          <w:p w:rsidR="00227ECD" w:rsidRPr="006F24A7" w:rsidRDefault="006F24A7" w:rsidP="0062137A">
            <w:pPr>
              <w:rPr>
                <w:rFonts w:ascii="Times New Roman" w:hAnsi="Times New Roman"/>
                <w:color w:val="000000"/>
                <w:sz w:val="24"/>
                <w:szCs w:val="24"/>
              </w:rPr>
            </w:pPr>
            <w:r w:rsidRPr="006F24A7">
              <w:rPr>
                <w:rFonts w:ascii="Times New Roman" w:eastAsia="Calibri" w:hAnsi="Times New Roman" w:cs="Times New Roman"/>
                <w:sz w:val="24"/>
                <w:szCs w:val="24"/>
                <w:lang w:eastAsia="en-US"/>
              </w:rPr>
              <w:t>Изготовление цветка «Ирис»</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6F24A7" w:rsidRPr="00DF7667" w:rsidTr="0062137A">
        <w:tc>
          <w:tcPr>
            <w:tcW w:w="709"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32-33-34</w:t>
            </w:r>
          </w:p>
        </w:tc>
        <w:tc>
          <w:tcPr>
            <w:tcW w:w="2125" w:type="dxa"/>
          </w:tcPr>
          <w:p w:rsidR="006F24A7" w:rsidRPr="006F24A7" w:rsidRDefault="006F24A7"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Изготовление цветка «Мак»</w:t>
            </w:r>
          </w:p>
        </w:tc>
        <w:tc>
          <w:tcPr>
            <w:tcW w:w="1558"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6F24A7" w:rsidRPr="00DF7667" w:rsidTr="0062137A">
        <w:tc>
          <w:tcPr>
            <w:tcW w:w="709"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35</w:t>
            </w:r>
          </w:p>
        </w:tc>
        <w:tc>
          <w:tcPr>
            <w:tcW w:w="2125" w:type="dxa"/>
          </w:tcPr>
          <w:p w:rsidR="006F24A7" w:rsidRPr="006F24A7" w:rsidRDefault="006F24A7" w:rsidP="0062137A">
            <w:pPr>
              <w:rPr>
                <w:rFonts w:ascii="Times New Roman" w:hAnsi="Times New Roman"/>
                <w:bCs/>
                <w:iCs/>
                <w:sz w:val="24"/>
                <w:szCs w:val="24"/>
              </w:rPr>
            </w:pPr>
            <w:r w:rsidRPr="006F24A7">
              <w:rPr>
                <w:rFonts w:ascii="Times New Roman" w:eastAsia="Calibri" w:hAnsi="Times New Roman" w:cs="Times New Roman"/>
                <w:sz w:val="24"/>
                <w:szCs w:val="24"/>
                <w:lang w:eastAsia="en-US"/>
              </w:rPr>
              <w:t xml:space="preserve">Изготовление </w:t>
            </w:r>
            <w:proofErr w:type="spellStart"/>
            <w:r w:rsidRPr="006F24A7">
              <w:rPr>
                <w:rFonts w:ascii="Times New Roman" w:eastAsia="Calibri" w:hAnsi="Times New Roman" w:cs="Times New Roman"/>
                <w:sz w:val="24"/>
                <w:szCs w:val="24"/>
                <w:lang w:eastAsia="en-US"/>
              </w:rPr>
              <w:t>ободочка</w:t>
            </w:r>
            <w:proofErr w:type="spellEnd"/>
            <w:r w:rsidRPr="006F24A7">
              <w:rPr>
                <w:rFonts w:ascii="Times New Roman" w:eastAsia="Calibri" w:hAnsi="Times New Roman" w:cs="Times New Roman"/>
                <w:sz w:val="24"/>
                <w:szCs w:val="24"/>
                <w:lang w:eastAsia="en-US"/>
              </w:rPr>
              <w:t xml:space="preserve"> из цветов</w:t>
            </w:r>
          </w:p>
        </w:tc>
        <w:tc>
          <w:tcPr>
            <w:tcW w:w="1558"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6F24A7" w:rsidRPr="00DF7667" w:rsidTr="0062137A">
        <w:tc>
          <w:tcPr>
            <w:tcW w:w="709"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36</w:t>
            </w:r>
          </w:p>
        </w:tc>
        <w:tc>
          <w:tcPr>
            <w:tcW w:w="2125" w:type="dxa"/>
          </w:tcPr>
          <w:p w:rsidR="006F24A7" w:rsidRPr="006F24A7" w:rsidRDefault="006F24A7" w:rsidP="0062137A">
            <w:pPr>
              <w:rPr>
                <w:rFonts w:ascii="Times New Roman" w:hAnsi="Times New Roman"/>
                <w:color w:val="000000"/>
                <w:sz w:val="24"/>
                <w:szCs w:val="24"/>
              </w:rPr>
            </w:pPr>
            <w:r w:rsidRPr="006F24A7">
              <w:rPr>
                <w:rFonts w:ascii="Times New Roman" w:hAnsi="Times New Roman"/>
                <w:color w:val="000000"/>
                <w:sz w:val="24"/>
                <w:szCs w:val="24"/>
              </w:rPr>
              <w:t xml:space="preserve">Выставка работ выполненных </w:t>
            </w:r>
            <w:proofErr w:type="gramStart"/>
            <w:r w:rsidRPr="006F24A7">
              <w:rPr>
                <w:rFonts w:ascii="Times New Roman" w:hAnsi="Times New Roman"/>
                <w:color w:val="000000"/>
                <w:sz w:val="24"/>
                <w:szCs w:val="24"/>
              </w:rPr>
              <w:t>обучающимися</w:t>
            </w:r>
            <w:proofErr w:type="gramEnd"/>
          </w:p>
        </w:tc>
        <w:tc>
          <w:tcPr>
            <w:tcW w:w="1558"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spacing w:after="0"/>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jc w:val="center"/>
              <w:rPr>
                <w:rFonts w:ascii="Times New Roman" w:eastAsia="Times New Roman" w:hAnsi="Times New Roman"/>
                <w:b/>
                <w:iCs/>
                <w:sz w:val="24"/>
                <w:szCs w:val="24"/>
              </w:rPr>
            </w:pPr>
          </w:p>
        </w:tc>
      </w:tr>
    </w:tbl>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9. Список литературы:</w:t>
      </w:r>
    </w:p>
    <w:p w:rsidR="006F24A7" w:rsidRPr="006F24A7" w:rsidRDefault="006F24A7" w:rsidP="00510E2D">
      <w:pPr>
        <w:numPr>
          <w:ilvl w:val="0"/>
          <w:numId w:val="4"/>
        </w:numPr>
        <w:spacing w:before="100" w:beforeAutospacing="1" w:after="100" w:afterAutospacing="1" w:line="360" w:lineRule="auto"/>
        <w:contextualSpacing/>
        <w:jc w:val="both"/>
        <w:rPr>
          <w:rFonts w:ascii="Times New Roman" w:eastAsia="Calibri" w:hAnsi="Times New Roman" w:cs="Times New Roman"/>
          <w:bCs/>
          <w:color w:val="000000"/>
          <w:sz w:val="28"/>
          <w:szCs w:val="28"/>
          <w:lang w:eastAsia="en-US"/>
        </w:rPr>
      </w:pPr>
      <w:r w:rsidRPr="006F24A7">
        <w:rPr>
          <w:rFonts w:ascii="Times New Roman" w:eastAsia="Calibri" w:hAnsi="Times New Roman" w:cs="Times New Roman"/>
          <w:bCs/>
          <w:color w:val="000000"/>
          <w:sz w:val="28"/>
          <w:szCs w:val="28"/>
          <w:lang w:eastAsia="en-US"/>
        </w:rPr>
        <w:t xml:space="preserve">Аппликация и </w:t>
      </w:r>
      <w:proofErr w:type="spellStart"/>
      <w:r w:rsidRPr="006F24A7">
        <w:rPr>
          <w:rFonts w:ascii="Times New Roman" w:eastAsia="Calibri" w:hAnsi="Times New Roman" w:cs="Times New Roman"/>
          <w:bCs/>
          <w:color w:val="000000"/>
          <w:sz w:val="28"/>
          <w:szCs w:val="28"/>
          <w:lang w:eastAsia="en-US"/>
        </w:rPr>
        <w:t>бумагопластика</w:t>
      </w:r>
      <w:proofErr w:type="spellEnd"/>
      <w:r w:rsidRPr="006F24A7">
        <w:rPr>
          <w:rFonts w:ascii="Times New Roman" w:eastAsia="Calibri" w:hAnsi="Times New Roman" w:cs="Times New Roman"/>
          <w:bCs/>
          <w:color w:val="000000"/>
          <w:sz w:val="28"/>
          <w:szCs w:val="28"/>
          <w:lang w:eastAsia="en-US"/>
        </w:rPr>
        <w:t xml:space="preserve">. – М.: </w:t>
      </w:r>
      <w:proofErr w:type="gramStart"/>
      <w:r w:rsidRPr="006F24A7">
        <w:rPr>
          <w:rFonts w:ascii="Times New Roman" w:eastAsia="Calibri" w:hAnsi="Times New Roman" w:cs="Times New Roman"/>
          <w:bCs/>
          <w:color w:val="000000"/>
          <w:sz w:val="28"/>
          <w:szCs w:val="28"/>
          <w:lang w:eastAsia="en-US"/>
        </w:rPr>
        <w:t>АРТ</w:t>
      </w:r>
      <w:proofErr w:type="gramEnd"/>
      <w:r w:rsidRPr="006F24A7">
        <w:rPr>
          <w:rFonts w:ascii="Times New Roman" w:eastAsia="Calibri" w:hAnsi="Times New Roman" w:cs="Times New Roman"/>
          <w:bCs/>
          <w:color w:val="000000"/>
          <w:sz w:val="28"/>
          <w:szCs w:val="28"/>
          <w:lang w:eastAsia="en-US"/>
        </w:rPr>
        <w:t>, 2008. - 164с., ил.</w:t>
      </w:r>
    </w:p>
    <w:p w:rsidR="006F24A7" w:rsidRPr="006F24A7" w:rsidRDefault="006F24A7" w:rsidP="00510E2D">
      <w:pPr>
        <w:numPr>
          <w:ilvl w:val="0"/>
          <w:numId w:val="4"/>
        </w:numPr>
        <w:spacing w:before="100" w:beforeAutospacing="1" w:after="100" w:afterAutospacing="1" w:line="360" w:lineRule="auto"/>
        <w:jc w:val="both"/>
        <w:rPr>
          <w:rFonts w:ascii="Times New Roman" w:eastAsia="Calibri" w:hAnsi="Times New Roman" w:cs="Times New Roman"/>
          <w:bCs/>
          <w:color w:val="000000"/>
          <w:sz w:val="28"/>
          <w:szCs w:val="28"/>
          <w:lang w:eastAsia="en-US"/>
        </w:rPr>
      </w:pPr>
      <w:proofErr w:type="spellStart"/>
      <w:r w:rsidRPr="006F24A7">
        <w:rPr>
          <w:rFonts w:ascii="Times New Roman" w:eastAsia="Calibri" w:hAnsi="Times New Roman" w:cs="Times New Roman"/>
          <w:bCs/>
          <w:color w:val="000000"/>
          <w:sz w:val="28"/>
          <w:szCs w:val="28"/>
          <w:lang w:eastAsia="en-US"/>
        </w:rPr>
        <w:t>Афонькин</w:t>
      </w:r>
      <w:proofErr w:type="spellEnd"/>
      <w:r w:rsidRPr="006F24A7">
        <w:rPr>
          <w:rFonts w:ascii="Times New Roman" w:eastAsia="Calibri" w:hAnsi="Times New Roman" w:cs="Times New Roman"/>
          <w:bCs/>
          <w:color w:val="000000"/>
          <w:sz w:val="28"/>
          <w:szCs w:val="28"/>
          <w:lang w:eastAsia="en-US"/>
        </w:rPr>
        <w:t xml:space="preserve"> С.Ю., </w:t>
      </w:r>
      <w:proofErr w:type="spellStart"/>
      <w:r w:rsidRPr="006F24A7">
        <w:rPr>
          <w:rFonts w:ascii="Times New Roman" w:eastAsia="Calibri" w:hAnsi="Times New Roman" w:cs="Times New Roman"/>
          <w:bCs/>
          <w:color w:val="000000"/>
          <w:sz w:val="28"/>
          <w:szCs w:val="28"/>
          <w:lang w:eastAsia="en-US"/>
        </w:rPr>
        <w:t>Афонькина</w:t>
      </w:r>
      <w:proofErr w:type="spellEnd"/>
      <w:r w:rsidRPr="006F24A7">
        <w:rPr>
          <w:rFonts w:ascii="Times New Roman" w:eastAsia="Calibri" w:hAnsi="Times New Roman" w:cs="Times New Roman"/>
          <w:bCs/>
          <w:color w:val="000000"/>
          <w:sz w:val="28"/>
          <w:szCs w:val="28"/>
          <w:lang w:eastAsia="en-US"/>
        </w:rPr>
        <w:t xml:space="preserve"> Е.Ю. Уроки оригами в школе и дома. – М.: Аким, 1996. – 208с., ил.</w:t>
      </w:r>
    </w:p>
    <w:p w:rsidR="006F24A7" w:rsidRPr="006F24A7" w:rsidRDefault="006F24A7" w:rsidP="00510E2D">
      <w:pPr>
        <w:numPr>
          <w:ilvl w:val="0"/>
          <w:numId w:val="4"/>
        </w:numPr>
        <w:spacing w:before="100" w:beforeAutospacing="1" w:after="100" w:afterAutospacing="1" w:line="360" w:lineRule="auto"/>
        <w:jc w:val="both"/>
        <w:rPr>
          <w:rFonts w:ascii="Times New Roman" w:eastAsia="Calibri" w:hAnsi="Times New Roman" w:cs="Times New Roman"/>
          <w:bCs/>
          <w:color w:val="000000"/>
          <w:sz w:val="28"/>
          <w:szCs w:val="28"/>
          <w:lang w:eastAsia="en-US"/>
        </w:rPr>
      </w:pPr>
      <w:r w:rsidRPr="006F24A7">
        <w:rPr>
          <w:rFonts w:ascii="Times New Roman" w:eastAsia="Calibri" w:hAnsi="Times New Roman" w:cs="Times New Roman"/>
          <w:bCs/>
          <w:color w:val="000000"/>
          <w:sz w:val="28"/>
          <w:szCs w:val="28"/>
          <w:lang w:eastAsia="en-US"/>
        </w:rPr>
        <w:t xml:space="preserve">Давыдова Г.Н. Соленое тесто. – М.: </w:t>
      </w:r>
      <w:proofErr w:type="gramStart"/>
      <w:r w:rsidRPr="006F24A7">
        <w:rPr>
          <w:rFonts w:ascii="Times New Roman" w:eastAsia="Calibri" w:hAnsi="Times New Roman" w:cs="Times New Roman"/>
          <w:bCs/>
          <w:color w:val="000000"/>
          <w:sz w:val="28"/>
          <w:szCs w:val="28"/>
          <w:lang w:eastAsia="en-US"/>
        </w:rPr>
        <w:t>АРТ</w:t>
      </w:r>
      <w:proofErr w:type="gramEnd"/>
      <w:r w:rsidRPr="006F24A7">
        <w:rPr>
          <w:rFonts w:ascii="Times New Roman" w:eastAsia="Calibri" w:hAnsi="Times New Roman" w:cs="Times New Roman"/>
          <w:bCs/>
          <w:color w:val="000000"/>
          <w:sz w:val="28"/>
          <w:szCs w:val="28"/>
          <w:lang w:eastAsia="en-US"/>
        </w:rPr>
        <w:t>, 2005. – 256с., ил.</w:t>
      </w:r>
    </w:p>
    <w:p w:rsidR="006F24A7" w:rsidRPr="006F24A7" w:rsidRDefault="006F24A7" w:rsidP="00510E2D">
      <w:pPr>
        <w:numPr>
          <w:ilvl w:val="0"/>
          <w:numId w:val="4"/>
        </w:numPr>
        <w:spacing w:after="0" w:line="360" w:lineRule="auto"/>
        <w:rPr>
          <w:rFonts w:ascii="Times New Roman" w:eastAsia="Calibri" w:hAnsi="Times New Roman" w:cs="Times New Roman"/>
          <w:sz w:val="28"/>
          <w:szCs w:val="28"/>
          <w:lang w:eastAsia="en-US"/>
        </w:rPr>
      </w:pPr>
      <w:r w:rsidRPr="006F24A7">
        <w:rPr>
          <w:rFonts w:ascii="Times New Roman" w:eastAsia="Calibri" w:hAnsi="Times New Roman" w:cs="Times New Roman"/>
          <w:sz w:val="28"/>
          <w:szCs w:val="28"/>
          <w:lang w:eastAsia="en-US"/>
        </w:rPr>
        <w:t>Гурская И.В. Радуга аппликации. – СПб</w:t>
      </w:r>
      <w:proofErr w:type="gramStart"/>
      <w:r w:rsidRPr="006F24A7">
        <w:rPr>
          <w:rFonts w:ascii="Times New Roman" w:eastAsia="Calibri" w:hAnsi="Times New Roman" w:cs="Times New Roman"/>
          <w:sz w:val="28"/>
          <w:szCs w:val="28"/>
          <w:lang w:eastAsia="en-US"/>
        </w:rPr>
        <w:t xml:space="preserve">.: </w:t>
      </w:r>
      <w:proofErr w:type="gramEnd"/>
      <w:r w:rsidRPr="006F24A7">
        <w:rPr>
          <w:rFonts w:ascii="Times New Roman" w:eastAsia="Calibri" w:hAnsi="Times New Roman" w:cs="Times New Roman"/>
          <w:sz w:val="28"/>
          <w:szCs w:val="28"/>
          <w:lang w:eastAsia="en-US"/>
        </w:rPr>
        <w:t>Питер, 2007. – 212с., ил.</w:t>
      </w:r>
    </w:p>
    <w:p w:rsidR="006F24A7" w:rsidRPr="006F24A7" w:rsidRDefault="006F24A7" w:rsidP="00510E2D">
      <w:pPr>
        <w:numPr>
          <w:ilvl w:val="0"/>
          <w:numId w:val="4"/>
        </w:numPr>
        <w:spacing w:after="0" w:line="360" w:lineRule="auto"/>
        <w:rPr>
          <w:rFonts w:ascii="Times New Roman" w:eastAsia="Calibri" w:hAnsi="Times New Roman" w:cs="Times New Roman"/>
          <w:sz w:val="28"/>
          <w:szCs w:val="28"/>
          <w:lang w:eastAsia="en-US"/>
        </w:rPr>
      </w:pPr>
      <w:r w:rsidRPr="006F24A7">
        <w:rPr>
          <w:rFonts w:ascii="Times New Roman" w:eastAsia="Calibri" w:hAnsi="Times New Roman" w:cs="Times New Roman"/>
          <w:sz w:val="28"/>
          <w:szCs w:val="28"/>
          <w:lang w:eastAsia="en-US"/>
        </w:rPr>
        <w:t xml:space="preserve">Евсеев Г.А Бумажный мир. – М.: </w:t>
      </w:r>
      <w:proofErr w:type="gramStart"/>
      <w:r w:rsidRPr="006F24A7">
        <w:rPr>
          <w:rFonts w:ascii="Times New Roman" w:eastAsia="Calibri" w:hAnsi="Times New Roman" w:cs="Times New Roman"/>
          <w:sz w:val="28"/>
          <w:szCs w:val="28"/>
          <w:lang w:eastAsia="en-US"/>
        </w:rPr>
        <w:t>АРТ</w:t>
      </w:r>
      <w:proofErr w:type="gramEnd"/>
      <w:r w:rsidRPr="006F24A7">
        <w:rPr>
          <w:rFonts w:ascii="Times New Roman" w:eastAsia="Calibri" w:hAnsi="Times New Roman" w:cs="Times New Roman"/>
          <w:sz w:val="28"/>
          <w:szCs w:val="28"/>
          <w:lang w:eastAsia="en-US"/>
        </w:rPr>
        <w:t>, 2006.- 107с., ил.</w:t>
      </w:r>
    </w:p>
    <w:p w:rsidR="006F24A7" w:rsidRPr="006F24A7" w:rsidRDefault="006F24A7" w:rsidP="00510E2D">
      <w:pPr>
        <w:numPr>
          <w:ilvl w:val="0"/>
          <w:numId w:val="4"/>
        </w:numPr>
        <w:spacing w:before="100" w:beforeAutospacing="1" w:after="100" w:afterAutospacing="1" w:line="360" w:lineRule="auto"/>
        <w:jc w:val="both"/>
        <w:rPr>
          <w:rFonts w:ascii="Times New Roman" w:eastAsia="Calibri" w:hAnsi="Times New Roman" w:cs="Times New Roman"/>
          <w:bCs/>
          <w:color w:val="000000"/>
          <w:sz w:val="28"/>
          <w:szCs w:val="28"/>
          <w:lang w:eastAsia="en-US"/>
        </w:rPr>
      </w:pPr>
      <w:proofErr w:type="spellStart"/>
      <w:r w:rsidRPr="006F24A7">
        <w:rPr>
          <w:rFonts w:ascii="Times New Roman" w:eastAsia="Calibri" w:hAnsi="Times New Roman" w:cs="Times New Roman"/>
          <w:sz w:val="28"/>
          <w:szCs w:val="28"/>
          <w:lang w:eastAsia="en-US"/>
        </w:rPr>
        <w:t>Кетте</w:t>
      </w:r>
      <w:r>
        <w:rPr>
          <w:rFonts w:ascii="Times New Roman" w:eastAsia="Calibri" w:hAnsi="Times New Roman" w:cs="Times New Roman"/>
          <w:sz w:val="28"/>
          <w:szCs w:val="28"/>
          <w:lang w:eastAsia="en-US"/>
        </w:rPr>
        <w:t>лл</w:t>
      </w:r>
      <w:proofErr w:type="spellEnd"/>
      <w:r>
        <w:rPr>
          <w:rFonts w:ascii="Times New Roman" w:eastAsia="Calibri" w:hAnsi="Times New Roman" w:cs="Times New Roman"/>
          <w:sz w:val="28"/>
          <w:szCs w:val="28"/>
          <w:lang w:eastAsia="en-US"/>
        </w:rPr>
        <w:t xml:space="preserve"> Дж. Секреты холодного </w:t>
      </w:r>
      <w:proofErr w:type="spellStart"/>
      <w:r>
        <w:rPr>
          <w:rFonts w:ascii="Times New Roman" w:eastAsia="Calibri" w:hAnsi="Times New Roman" w:cs="Times New Roman"/>
          <w:sz w:val="28"/>
          <w:szCs w:val="28"/>
          <w:lang w:eastAsia="en-US"/>
        </w:rPr>
        <w:t>фомиранта</w:t>
      </w:r>
      <w:proofErr w:type="spellEnd"/>
      <w:r w:rsidRPr="006F24A7">
        <w:rPr>
          <w:rFonts w:ascii="Times New Roman" w:eastAsia="Calibri" w:hAnsi="Times New Roman" w:cs="Times New Roman"/>
          <w:sz w:val="28"/>
          <w:szCs w:val="28"/>
          <w:lang w:eastAsia="en-US"/>
        </w:rPr>
        <w:t xml:space="preserve">. – М.: Дизайн </w:t>
      </w:r>
      <w:r w:rsidRPr="006F24A7">
        <w:rPr>
          <w:rFonts w:ascii="Times New Roman" w:eastAsia="Calibri" w:hAnsi="Times New Roman" w:cs="Times New Roman"/>
          <w:sz w:val="28"/>
          <w:szCs w:val="28"/>
          <w:lang w:val="en-US" w:eastAsia="en-US"/>
        </w:rPr>
        <w:t>CJ</w:t>
      </w:r>
      <w:r w:rsidRPr="006F24A7">
        <w:rPr>
          <w:rFonts w:ascii="Times New Roman" w:eastAsia="Calibri" w:hAnsi="Times New Roman" w:cs="Times New Roman"/>
          <w:sz w:val="28"/>
          <w:szCs w:val="28"/>
          <w:lang w:eastAsia="en-US"/>
        </w:rPr>
        <w:t>, 2008. – 156с., ил.</w:t>
      </w:r>
    </w:p>
    <w:p w:rsidR="006F24A7" w:rsidRPr="006F24A7" w:rsidRDefault="006F24A7" w:rsidP="006F24A7">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rsidR="00F479E9" w:rsidRDefault="00F479E9" w:rsidP="006F24A7">
      <w:pPr>
        <w:widowControl w:val="0"/>
        <w:autoSpaceDE w:val="0"/>
        <w:autoSpaceDN w:val="0"/>
        <w:adjustRightInd w:val="0"/>
        <w:spacing w:after="0"/>
        <w:outlineLvl w:val="0"/>
        <w:rPr>
          <w:rFonts w:ascii="Times New Roman" w:eastAsia="Times New Roman" w:hAnsi="Times New Roman"/>
          <w:b/>
          <w:bCs/>
          <w:sz w:val="28"/>
          <w:szCs w:val="28"/>
        </w:rPr>
      </w:pPr>
      <w:r w:rsidRPr="002179F3">
        <w:rPr>
          <w:rFonts w:ascii="Times New Roman" w:eastAsia="Times New Roman" w:hAnsi="Times New Roman"/>
          <w:b/>
          <w:bCs/>
          <w:sz w:val="28"/>
          <w:szCs w:val="28"/>
        </w:rPr>
        <w:t>Литература для ученика</w:t>
      </w:r>
    </w:p>
    <w:p w:rsidR="006F24A7" w:rsidRDefault="006F24A7" w:rsidP="006F24A7">
      <w:pPr>
        <w:widowControl w:val="0"/>
        <w:autoSpaceDE w:val="0"/>
        <w:autoSpaceDN w:val="0"/>
        <w:adjustRightInd w:val="0"/>
        <w:spacing w:after="0"/>
        <w:outlineLvl w:val="0"/>
        <w:rPr>
          <w:rFonts w:ascii="Times New Roman" w:hAnsi="Times New Roman"/>
          <w:bCs/>
          <w:sz w:val="24"/>
          <w:szCs w:val="24"/>
        </w:rPr>
      </w:pPr>
      <w:r>
        <w:rPr>
          <w:rFonts w:ascii="Times New Roman" w:hAnsi="Times New Roman"/>
          <w:bCs/>
          <w:sz w:val="24"/>
          <w:szCs w:val="24"/>
        </w:rPr>
        <w:t xml:space="preserve">1.Елена </w:t>
      </w:r>
      <w:proofErr w:type="spellStart"/>
      <w:r>
        <w:rPr>
          <w:rFonts w:ascii="Times New Roman" w:hAnsi="Times New Roman"/>
          <w:bCs/>
          <w:sz w:val="24"/>
          <w:szCs w:val="24"/>
        </w:rPr>
        <w:t>Козинкина</w:t>
      </w:r>
      <w:proofErr w:type="spellEnd"/>
      <w:r>
        <w:rPr>
          <w:rFonts w:ascii="Times New Roman" w:hAnsi="Times New Roman"/>
          <w:bCs/>
          <w:sz w:val="24"/>
          <w:szCs w:val="24"/>
        </w:rPr>
        <w:t xml:space="preserve"> </w:t>
      </w:r>
      <w:r w:rsidRPr="006F24A7">
        <w:rPr>
          <w:rFonts w:ascii="Times New Roman" w:hAnsi="Times New Roman"/>
          <w:bCs/>
          <w:sz w:val="24"/>
          <w:szCs w:val="24"/>
        </w:rPr>
        <w:t xml:space="preserve"> «Цветы из ткани».</w:t>
      </w:r>
    </w:p>
    <w:p w:rsidR="006F24A7" w:rsidRDefault="006F24A7" w:rsidP="006F24A7">
      <w:pPr>
        <w:widowControl w:val="0"/>
        <w:autoSpaceDE w:val="0"/>
        <w:autoSpaceDN w:val="0"/>
        <w:adjustRightInd w:val="0"/>
        <w:spacing w:after="0"/>
        <w:outlineLvl w:val="0"/>
        <w:rPr>
          <w:rFonts w:ascii="Times New Roman" w:hAnsi="Times New Roman"/>
          <w:bCs/>
          <w:sz w:val="24"/>
          <w:szCs w:val="24"/>
        </w:rPr>
      </w:pPr>
    </w:p>
    <w:p w:rsidR="006F24A7" w:rsidRPr="006F24A7" w:rsidRDefault="006F24A7" w:rsidP="006F24A7">
      <w:pPr>
        <w:widowControl w:val="0"/>
        <w:autoSpaceDE w:val="0"/>
        <w:autoSpaceDN w:val="0"/>
        <w:adjustRightInd w:val="0"/>
        <w:spacing w:after="0"/>
        <w:outlineLvl w:val="0"/>
        <w:rPr>
          <w:rFonts w:ascii="Times New Roman" w:hAnsi="Times New Roman"/>
          <w:b/>
          <w:bCs/>
          <w:sz w:val="24"/>
          <w:szCs w:val="24"/>
        </w:rPr>
      </w:pPr>
      <w:r w:rsidRPr="006F24A7">
        <w:rPr>
          <w:rFonts w:ascii="Times New Roman" w:hAnsi="Times New Roman"/>
          <w:b/>
          <w:bCs/>
          <w:sz w:val="24"/>
          <w:szCs w:val="24"/>
        </w:rPr>
        <w:t>Электронный ресурс.</w:t>
      </w:r>
    </w:p>
    <w:p w:rsidR="00F479E9" w:rsidRDefault="006F24A7" w:rsidP="006F24A7">
      <w:pPr>
        <w:rPr>
          <w:rFonts w:eastAsia="Calibri"/>
          <w:bCs/>
          <w:sz w:val="24"/>
          <w:szCs w:val="24"/>
        </w:rPr>
      </w:pPr>
      <w:r>
        <w:rPr>
          <w:rFonts w:ascii="Times New Roman" w:hAnsi="Times New Roman"/>
          <w:bCs/>
          <w:sz w:val="24"/>
          <w:szCs w:val="24"/>
        </w:rPr>
        <w:t>1.</w:t>
      </w:r>
      <w:r w:rsidRPr="006F24A7">
        <w:rPr>
          <w:rFonts w:eastAsia="Calibri"/>
          <w:bCs/>
          <w:sz w:val="24"/>
          <w:szCs w:val="24"/>
        </w:rPr>
        <w:t>https://yandex.ru/video/search?filmId=3144170010774376904&amp;text=мк%20изготовление%20цветов%20из%20фомиранта</w:t>
      </w:r>
    </w:p>
    <w:p w:rsidR="00F479E9" w:rsidRDefault="006F24A7" w:rsidP="00F479E9">
      <w:pPr>
        <w:pStyle w:val="a5"/>
        <w:spacing w:after="200" w:line="276" w:lineRule="auto"/>
        <w:ind w:left="0"/>
        <w:rPr>
          <w:rFonts w:eastAsia="Calibri"/>
          <w:sz w:val="24"/>
          <w:szCs w:val="24"/>
        </w:rPr>
      </w:pPr>
      <w:r>
        <w:rPr>
          <w:rFonts w:eastAsia="Calibri"/>
          <w:sz w:val="24"/>
          <w:szCs w:val="24"/>
        </w:rPr>
        <w:t>2.</w:t>
      </w:r>
      <w:r w:rsidRPr="006F24A7">
        <w:rPr>
          <w:rFonts w:eastAsia="Calibri"/>
          <w:sz w:val="24"/>
          <w:szCs w:val="24"/>
        </w:rPr>
        <w:t>https://yandex.ru/video/search?filmId=15370879157749606521&amp;text=мк%20изготовление%20цветов%20из%20фомиранта</w:t>
      </w:r>
    </w:p>
    <w:p w:rsidR="00B15BA5" w:rsidRDefault="00B15BA5" w:rsidP="00F479E9">
      <w:pPr>
        <w:pStyle w:val="a5"/>
        <w:spacing w:after="200" w:line="276" w:lineRule="auto"/>
        <w:ind w:left="0"/>
        <w:rPr>
          <w:rFonts w:eastAsia="Calibri"/>
          <w:sz w:val="24"/>
          <w:szCs w:val="24"/>
        </w:rPr>
      </w:pPr>
    </w:p>
    <w:p w:rsidR="006F24A7" w:rsidRPr="00DF7667" w:rsidRDefault="006F24A7" w:rsidP="00F479E9">
      <w:pPr>
        <w:pStyle w:val="a5"/>
        <w:spacing w:after="200" w:line="276" w:lineRule="auto"/>
        <w:ind w:left="0"/>
        <w:rPr>
          <w:rFonts w:eastAsia="Calibri"/>
          <w:sz w:val="24"/>
          <w:szCs w:val="24"/>
        </w:rPr>
      </w:pPr>
      <w:r>
        <w:rPr>
          <w:rFonts w:eastAsia="Calibri"/>
          <w:sz w:val="24"/>
          <w:szCs w:val="24"/>
        </w:rPr>
        <w:t>3.</w:t>
      </w:r>
      <w:r w:rsidRPr="006F24A7">
        <w:rPr>
          <w:rFonts w:eastAsia="Calibri"/>
          <w:sz w:val="24"/>
          <w:szCs w:val="24"/>
        </w:rPr>
        <w:t>https://yandex.ru/video/search?filmId=7766385805716076722&amp;text=мк%20изготовление%20цветов%20из%20фомиранта</w:t>
      </w:r>
    </w:p>
    <w:p w:rsidR="00F479E9" w:rsidRPr="00DF7667" w:rsidRDefault="00F479E9" w:rsidP="00F479E9">
      <w:pPr>
        <w:widowControl w:val="0"/>
        <w:autoSpaceDE w:val="0"/>
        <w:autoSpaceDN w:val="0"/>
        <w:adjustRightInd w:val="0"/>
        <w:spacing w:after="0"/>
        <w:rPr>
          <w:rFonts w:ascii="Times New Roman" w:eastAsia="Times New Roman" w:hAnsi="Times New Roman"/>
          <w:b/>
          <w:sz w:val="24"/>
          <w:szCs w:val="24"/>
          <w:u w:val="single"/>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bookmarkEnd w:id="5"/>
    <w:p w:rsidR="00F479E9" w:rsidRPr="00DF7667" w:rsidRDefault="00F479E9" w:rsidP="00F479E9">
      <w:pPr>
        <w:spacing w:after="0"/>
        <w:contextualSpacing/>
        <w:jc w:val="both"/>
        <w:rPr>
          <w:rFonts w:ascii="Times New Roman" w:eastAsia="Times New Roman" w:hAnsi="Times New Roman"/>
          <w:sz w:val="24"/>
          <w:szCs w:val="24"/>
        </w:rPr>
      </w:pPr>
    </w:p>
    <w:sectPr w:rsidR="00F479E9" w:rsidRPr="00DF7667" w:rsidSect="004F141B">
      <w:headerReference w:type="default" r:id="rId11"/>
      <w:type w:val="continuous"/>
      <w:pgSz w:w="11905" w:h="16837"/>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6A" w:rsidRDefault="00AE006A" w:rsidP="009A377F">
      <w:pPr>
        <w:spacing w:after="0" w:line="240" w:lineRule="auto"/>
      </w:pPr>
      <w:r>
        <w:separator/>
      </w:r>
    </w:p>
  </w:endnote>
  <w:endnote w:type="continuationSeparator" w:id="0">
    <w:p w:rsidR="00AE006A" w:rsidRDefault="00AE006A"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19" w:rsidRDefault="00F10919" w:rsidP="0062137A">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10919" w:rsidRDefault="00F1091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50233"/>
      <w:docPartObj>
        <w:docPartGallery w:val="Page Numbers (Bottom of Page)"/>
        <w:docPartUnique/>
      </w:docPartObj>
    </w:sdtPr>
    <w:sdtEndPr/>
    <w:sdtContent>
      <w:p w:rsidR="00F10919" w:rsidRDefault="00F10919">
        <w:pPr>
          <w:pStyle w:val="ab"/>
          <w:jc w:val="right"/>
        </w:pPr>
        <w:r>
          <w:fldChar w:fldCharType="begin"/>
        </w:r>
        <w:r>
          <w:instrText>PAGE   \* MERGEFORMAT</w:instrText>
        </w:r>
        <w:r>
          <w:fldChar w:fldCharType="separate"/>
        </w:r>
        <w:r w:rsidR="004668DC">
          <w:rPr>
            <w:noProof/>
          </w:rPr>
          <w:t>1</w:t>
        </w:r>
        <w:r>
          <w:fldChar w:fldCharType="end"/>
        </w:r>
      </w:p>
    </w:sdtContent>
  </w:sdt>
  <w:p w:rsidR="00F10919" w:rsidRDefault="00F109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6A" w:rsidRDefault="00AE006A" w:rsidP="009A377F">
      <w:pPr>
        <w:spacing w:after="0" w:line="240" w:lineRule="auto"/>
      </w:pPr>
      <w:r>
        <w:separator/>
      </w:r>
    </w:p>
  </w:footnote>
  <w:footnote w:type="continuationSeparator" w:id="0">
    <w:p w:rsidR="00AE006A" w:rsidRDefault="00AE006A"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19" w:rsidRDefault="00F10919" w:rsidP="006213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E08AFA"/>
    <w:lvl w:ilvl="0">
      <w:numFmt w:val="bullet"/>
      <w:lvlText w:val="*"/>
      <w:lvlJc w:val="left"/>
    </w:lvl>
  </w:abstractNum>
  <w:abstractNum w:abstractNumId="1">
    <w:nsid w:val="08F434AC"/>
    <w:multiLevelType w:val="hybridMultilevel"/>
    <w:tmpl w:val="DA0A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403BA8"/>
    <w:multiLevelType w:val="hybridMultilevel"/>
    <w:tmpl w:val="1F04358C"/>
    <w:lvl w:ilvl="0" w:tplc="935CD04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F73EC"/>
    <w:rsid w:val="0012693E"/>
    <w:rsid w:val="00206336"/>
    <w:rsid w:val="0021352E"/>
    <w:rsid w:val="00227ECD"/>
    <w:rsid w:val="002F30DB"/>
    <w:rsid w:val="003A1C96"/>
    <w:rsid w:val="004668DC"/>
    <w:rsid w:val="004F141B"/>
    <w:rsid w:val="00510E2D"/>
    <w:rsid w:val="005E1003"/>
    <w:rsid w:val="005F0427"/>
    <w:rsid w:val="00607A68"/>
    <w:rsid w:val="0062137A"/>
    <w:rsid w:val="006F24A7"/>
    <w:rsid w:val="00782AAF"/>
    <w:rsid w:val="00827D6A"/>
    <w:rsid w:val="00880A07"/>
    <w:rsid w:val="0090032C"/>
    <w:rsid w:val="00991119"/>
    <w:rsid w:val="009A377F"/>
    <w:rsid w:val="00A46657"/>
    <w:rsid w:val="00AE006A"/>
    <w:rsid w:val="00B15BA5"/>
    <w:rsid w:val="00DC290E"/>
    <w:rsid w:val="00DE6ACD"/>
    <w:rsid w:val="00E27593"/>
    <w:rsid w:val="00E35852"/>
    <w:rsid w:val="00E72118"/>
    <w:rsid w:val="00F10919"/>
    <w:rsid w:val="00F479E9"/>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3137</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5</cp:revision>
  <cp:lastPrinted>2018-11-20T10:01:00Z</cp:lastPrinted>
  <dcterms:created xsi:type="dcterms:W3CDTF">2019-02-15T13:42:00Z</dcterms:created>
  <dcterms:modified xsi:type="dcterms:W3CDTF">2020-05-29T11:06:00Z</dcterms:modified>
</cp:coreProperties>
</file>