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DE" w:rsidRDefault="00B95BDE" w:rsidP="00B95B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НЕМЕЦКОМУ ЯЗЫКУ</w:t>
      </w:r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5BDE" w:rsidRDefault="00B95BDE" w:rsidP="00B95BDE">
      <w:r>
        <w:t>Дата проведения  0</w:t>
      </w:r>
      <w:r>
        <w:t>5</w:t>
      </w:r>
      <w:r>
        <w:t>.10.2015год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799"/>
        <w:gridCol w:w="2190"/>
        <w:gridCol w:w="1595"/>
        <w:gridCol w:w="1467"/>
        <w:gridCol w:w="1650"/>
      </w:tblGrid>
      <w:tr w:rsidR="00B95BDE" w:rsidTr="00B95BDE">
        <w:tc>
          <w:tcPr>
            <w:tcW w:w="870" w:type="dxa"/>
          </w:tcPr>
          <w:p w:rsidR="00B95BDE" w:rsidRDefault="00B95BDE" w:rsidP="00D82B78">
            <w:r>
              <w:t>№</w:t>
            </w:r>
          </w:p>
        </w:tc>
        <w:tc>
          <w:tcPr>
            <w:tcW w:w="1799" w:type="dxa"/>
          </w:tcPr>
          <w:p w:rsidR="00B95BDE" w:rsidRDefault="00B95BDE" w:rsidP="00D82B78">
            <w:r>
              <w:t xml:space="preserve">Класс </w:t>
            </w:r>
          </w:p>
        </w:tc>
        <w:tc>
          <w:tcPr>
            <w:tcW w:w="2190" w:type="dxa"/>
          </w:tcPr>
          <w:p w:rsidR="00B95BDE" w:rsidRDefault="00B95BDE" w:rsidP="00D82B78">
            <w:r>
              <w:t>Ф.И. учащегося</w:t>
            </w:r>
          </w:p>
        </w:tc>
        <w:tc>
          <w:tcPr>
            <w:tcW w:w="1595" w:type="dxa"/>
          </w:tcPr>
          <w:p w:rsidR="00B95BDE" w:rsidRDefault="00B95BDE" w:rsidP="00D82B78">
            <w:r>
              <w:t xml:space="preserve">Результат </w:t>
            </w:r>
          </w:p>
        </w:tc>
        <w:tc>
          <w:tcPr>
            <w:tcW w:w="1467" w:type="dxa"/>
          </w:tcPr>
          <w:p w:rsidR="00B95BDE" w:rsidRDefault="00B95BDE" w:rsidP="00D82B78">
            <w:r>
              <w:t>Место</w:t>
            </w:r>
          </w:p>
        </w:tc>
        <w:tc>
          <w:tcPr>
            <w:tcW w:w="1650" w:type="dxa"/>
          </w:tcPr>
          <w:p w:rsidR="00B95BDE" w:rsidRDefault="00B95BDE" w:rsidP="00D82B78">
            <w:r>
              <w:t>Учитель</w:t>
            </w:r>
          </w:p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7в</w:t>
            </w:r>
          </w:p>
        </w:tc>
        <w:tc>
          <w:tcPr>
            <w:tcW w:w="2190" w:type="dxa"/>
          </w:tcPr>
          <w:p w:rsidR="00B95BDE" w:rsidRDefault="00B95BDE" w:rsidP="00D82B78">
            <w:r>
              <w:t>Бобров Виктор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12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>
            <w:proofErr w:type="spellStart"/>
            <w:r>
              <w:t>Пермякова</w:t>
            </w:r>
            <w:proofErr w:type="spellEnd"/>
            <w:r>
              <w:t xml:space="preserve"> Н.В.</w:t>
            </w:r>
          </w:p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7в</w:t>
            </w:r>
          </w:p>
        </w:tc>
        <w:tc>
          <w:tcPr>
            <w:tcW w:w="2190" w:type="dxa"/>
          </w:tcPr>
          <w:p w:rsidR="00B95BDE" w:rsidRDefault="00B95BDE" w:rsidP="00D82B78">
            <w:r>
              <w:t>Маряхин Е.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14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7в.</w:t>
            </w:r>
          </w:p>
        </w:tc>
        <w:tc>
          <w:tcPr>
            <w:tcW w:w="2190" w:type="dxa"/>
          </w:tcPr>
          <w:p w:rsidR="00B95BDE" w:rsidRDefault="00B95BDE" w:rsidP="00D82B78">
            <w:r>
              <w:t>Пальчиков И.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16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7в</w:t>
            </w:r>
          </w:p>
        </w:tc>
        <w:tc>
          <w:tcPr>
            <w:tcW w:w="2190" w:type="dxa"/>
          </w:tcPr>
          <w:p w:rsidR="00B95BDE" w:rsidRDefault="00B95BDE" w:rsidP="00D82B78">
            <w:proofErr w:type="spellStart"/>
            <w:r>
              <w:t>Турлыкина</w:t>
            </w:r>
            <w:proofErr w:type="spellEnd"/>
            <w:r>
              <w:t xml:space="preserve"> А.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24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9а</w:t>
            </w:r>
          </w:p>
        </w:tc>
        <w:tc>
          <w:tcPr>
            <w:tcW w:w="2190" w:type="dxa"/>
          </w:tcPr>
          <w:p w:rsidR="00B95BDE" w:rsidRDefault="00B95BDE" w:rsidP="00D82B78">
            <w:r>
              <w:t>Назарова Д.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26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9а</w:t>
            </w:r>
          </w:p>
        </w:tc>
        <w:tc>
          <w:tcPr>
            <w:tcW w:w="2190" w:type="dxa"/>
          </w:tcPr>
          <w:p w:rsidR="00B95BDE" w:rsidRDefault="00B95BDE" w:rsidP="00D82B78">
            <w:proofErr w:type="spellStart"/>
            <w:r>
              <w:t>Нерлов</w:t>
            </w:r>
            <w:proofErr w:type="spellEnd"/>
            <w:r>
              <w:t xml:space="preserve"> А.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30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9а</w:t>
            </w:r>
          </w:p>
        </w:tc>
        <w:tc>
          <w:tcPr>
            <w:tcW w:w="2190" w:type="dxa"/>
          </w:tcPr>
          <w:p w:rsidR="00B95BDE" w:rsidRDefault="00B95BDE" w:rsidP="00D82B78">
            <w:r>
              <w:t>Лиман М.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28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10а</w:t>
            </w:r>
          </w:p>
        </w:tc>
        <w:tc>
          <w:tcPr>
            <w:tcW w:w="2190" w:type="dxa"/>
          </w:tcPr>
          <w:p w:rsidR="00B95BDE" w:rsidRDefault="00B95BDE" w:rsidP="00D82B78">
            <w:r>
              <w:t>Кузнецова И.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20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10а</w:t>
            </w:r>
          </w:p>
        </w:tc>
        <w:tc>
          <w:tcPr>
            <w:tcW w:w="2190" w:type="dxa"/>
          </w:tcPr>
          <w:p w:rsidR="00B95BDE" w:rsidRDefault="00B95BDE" w:rsidP="00D82B78">
            <w:r>
              <w:t>Потапов Е.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26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11а</w:t>
            </w:r>
          </w:p>
        </w:tc>
        <w:tc>
          <w:tcPr>
            <w:tcW w:w="2190" w:type="dxa"/>
          </w:tcPr>
          <w:p w:rsidR="00B95BDE" w:rsidRDefault="00B95BDE" w:rsidP="00D82B78">
            <w:proofErr w:type="spellStart"/>
            <w:r>
              <w:t>Курдин</w:t>
            </w:r>
            <w:proofErr w:type="spellEnd"/>
            <w:r>
              <w:t xml:space="preserve"> В.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9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11а</w:t>
            </w:r>
          </w:p>
        </w:tc>
        <w:tc>
          <w:tcPr>
            <w:tcW w:w="2190" w:type="dxa"/>
          </w:tcPr>
          <w:p w:rsidR="00B95BDE" w:rsidRDefault="00B95BDE" w:rsidP="00D82B78">
            <w:r>
              <w:t>Назаров И.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20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11а</w:t>
            </w:r>
          </w:p>
        </w:tc>
        <w:tc>
          <w:tcPr>
            <w:tcW w:w="2190" w:type="dxa"/>
          </w:tcPr>
          <w:p w:rsidR="00B95BDE" w:rsidRDefault="00B95BDE" w:rsidP="00D82B78">
            <w:proofErr w:type="spellStart"/>
            <w:r>
              <w:t>Муреев</w:t>
            </w:r>
            <w:proofErr w:type="spellEnd"/>
            <w:r>
              <w:t xml:space="preserve"> М.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42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95BDE" w:rsidRDefault="00B95BDE" w:rsidP="00D82B78"/>
        </w:tc>
      </w:tr>
      <w:tr w:rsidR="00B95BDE" w:rsidTr="00B95BDE">
        <w:tc>
          <w:tcPr>
            <w:tcW w:w="870" w:type="dxa"/>
          </w:tcPr>
          <w:p w:rsidR="00B95BDE" w:rsidRDefault="00B95BDE" w:rsidP="00B95B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99" w:type="dxa"/>
          </w:tcPr>
          <w:p w:rsidR="00B95BDE" w:rsidRDefault="00B95BDE" w:rsidP="00D82B78">
            <w:r>
              <w:t>11а</w:t>
            </w:r>
          </w:p>
        </w:tc>
        <w:tc>
          <w:tcPr>
            <w:tcW w:w="2190" w:type="dxa"/>
          </w:tcPr>
          <w:p w:rsidR="00B95BDE" w:rsidRDefault="00B95BDE" w:rsidP="00D82B78">
            <w:r>
              <w:t>Стаканов Н.</w:t>
            </w:r>
          </w:p>
        </w:tc>
        <w:tc>
          <w:tcPr>
            <w:tcW w:w="1595" w:type="dxa"/>
          </w:tcPr>
          <w:p w:rsidR="00B95BDE" w:rsidRDefault="00B95BDE" w:rsidP="00D82B78">
            <w:pPr>
              <w:jc w:val="center"/>
            </w:pPr>
            <w:r>
              <w:t>41</w:t>
            </w:r>
          </w:p>
        </w:tc>
        <w:tc>
          <w:tcPr>
            <w:tcW w:w="1467" w:type="dxa"/>
          </w:tcPr>
          <w:p w:rsidR="00B95BDE" w:rsidRDefault="00B95BDE" w:rsidP="00D82B78">
            <w:pPr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95BDE" w:rsidRDefault="00B95BDE" w:rsidP="00D82B78"/>
        </w:tc>
      </w:tr>
    </w:tbl>
    <w:p w:rsidR="00840989" w:rsidRDefault="00B95BDE">
      <w:r>
        <w:t>Жюри:</w:t>
      </w:r>
    </w:p>
    <w:p w:rsidR="00B95BDE" w:rsidRDefault="00B95BDE">
      <w:r>
        <w:t xml:space="preserve"> </w:t>
      </w:r>
      <w:proofErr w:type="spellStart"/>
      <w:r>
        <w:t>Пермякова</w:t>
      </w:r>
      <w:proofErr w:type="spellEnd"/>
      <w:r>
        <w:t xml:space="preserve"> Н.В.</w:t>
      </w:r>
    </w:p>
    <w:p w:rsidR="00B95BDE" w:rsidRDefault="00B95BDE">
      <w:r>
        <w:t>Капустина</w:t>
      </w:r>
      <w:bookmarkStart w:id="0" w:name="_GoBack"/>
      <w:bookmarkEnd w:id="0"/>
      <w:r>
        <w:t xml:space="preserve"> Л.Л.</w:t>
      </w:r>
    </w:p>
    <w:sectPr w:rsidR="00B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00E"/>
    <w:multiLevelType w:val="hybridMultilevel"/>
    <w:tmpl w:val="D7B2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DE"/>
    <w:rsid w:val="000E7BC8"/>
    <w:rsid w:val="00716CF4"/>
    <w:rsid w:val="00AB2379"/>
    <w:rsid w:val="00B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2015-10-31T09:17:00Z</cp:lastPrinted>
  <dcterms:created xsi:type="dcterms:W3CDTF">2015-10-31T09:17:00Z</dcterms:created>
  <dcterms:modified xsi:type="dcterms:W3CDTF">2015-10-31T09:17:00Z</dcterms:modified>
</cp:coreProperties>
</file>