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7" w:rsidRPr="003D1AFA" w:rsidRDefault="00A43147" w:rsidP="00A43147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A43147" w:rsidRPr="003D1AFA" w:rsidRDefault="00A43147" w:rsidP="00A4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администрации Кстовского муниципального района</w:t>
      </w:r>
    </w:p>
    <w:p w:rsidR="00A43147" w:rsidRPr="003D1AFA" w:rsidRDefault="00A43147" w:rsidP="00A4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43147" w:rsidRPr="00A524AA" w:rsidRDefault="00A43147" w:rsidP="00A4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E7C">
        <w:rPr>
          <w:rFonts w:ascii="Times New Roman" w:hAnsi="Times New Roman" w:cs="Times New Roman"/>
          <w:sz w:val="24"/>
          <w:szCs w:val="24"/>
        </w:rPr>
        <w:t>«Средняя школа №6 с кадетскими классами»</w:t>
      </w:r>
    </w:p>
    <w:p w:rsidR="00A43147" w:rsidRDefault="00A43147" w:rsidP="00A43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E7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МРЦ в 2018-19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 направлению</w:t>
      </w:r>
    </w:p>
    <w:p w:rsidR="00A43147" w:rsidRDefault="00A43147" w:rsidP="00A43147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коррекционной работы и </w:t>
      </w:r>
      <w:proofErr w:type="spellStart"/>
      <w:r w:rsidRPr="001C2E7C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сопровождения  участников  образовательных  отношений </w:t>
      </w:r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 в общеобразовательной школе»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3147" w:rsidRPr="00AD47BA" w:rsidRDefault="00A43147" w:rsidP="00A431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направления</w:t>
      </w:r>
      <w:r w:rsidRPr="002234AC">
        <w:rPr>
          <w:rFonts w:ascii="Times New Roman" w:eastAsia="Calibri" w:hAnsi="Times New Roman" w:cs="Times New Roman"/>
          <w:sz w:val="28"/>
          <w:szCs w:val="28"/>
        </w:rPr>
        <w:t>: 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лова О.В, начальник отдела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сопровождения образовательного процесса.</w:t>
      </w:r>
    </w:p>
    <w:p w:rsidR="00A43147" w:rsidRDefault="00A43147" w:rsidP="00A4314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Рабочая группа:</w:t>
      </w:r>
    </w:p>
    <w:p w:rsidR="00A43147" w:rsidRDefault="00C14200" w:rsidP="00A431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Люлина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 w:rsidR="00A43147">
        <w:rPr>
          <w:rFonts w:ascii="Times New Roman" w:eastAsia="Calibri" w:hAnsi="Times New Roman" w:cs="Times New Roman"/>
          <w:sz w:val="28"/>
          <w:szCs w:val="28"/>
        </w:rPr>
        <w:t xml:space="preserve"> – педагог-психолог</w:t>
      </w:r>
    </w:p>
    <w:p w:rsidR="00A43147" w:rsidRDefault="00A43147" w:rsidP="00A431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Кочеткова Л.А. – социальный педагог</w:t>
      </w:r>
    </w:p>
    <w:p w:rsidR="00A43147" w:rsidRDefault="00A43147" w:rsidP="00A431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Матвеенкова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Н.Н.- вра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психиатр, нарколог  Наркологического отделения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Кстовской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ЦРБ.</w:t>
      </w:r>
    </w:p>
    <w:p w:rsidR="00A43147" w:rsidRPr="00A524AA" w:rsidRDefault="00A43147" w:rsidP="00A431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8"/>
        <w:gridCol w:w="3192"/>
        <w:gridCol w:w="2383"/>
        <w:gridCol w:w="2306"/>
        <w:gridCol w:w="2207"/>
      </w:tblGrid>
      <w:tr w:rsidR="00A43147" w:rsidTr="00D7257A">
        <w:trPr>
          <w:trHeight w:val="919"/>
        </w:trPr>
        <w:tc>
          <w:tcPr>
            <w:tcW w:w="688" w:type="dxa"/>
          </w:tcPr>
          <w:p w:rsidR="00A43147" w:rsidRDefault="00A43147" w:rsidP="00D7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</w:tcPr>
          <w:p w:rsidR="00A43147" w:rsidRDefault="00A43147" w:rsidP="00D7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83" w:type="dxa"/>
          </w:tcPr>
          <w:p w:rsidR="00A43147" w:rsidRDefault="00A43147" w:rsidP="00D7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06" w:type="dxa"/>
          </w:tcPr>
          <w:p w:rsidR="00A43147" w:rsidRDefault="00A43147" w:rsidP="00D7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7" w:type="dxa"/>
          </w:tcPr>
          <w:p w:rsidR="00A43147" w:rsidRDefault="00A43147" w:rsidP="00D7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43147" w:rsidTr="00D7257A">
        <w:trPr>
          <w:trHeight w:val="1154"/>
        </w:trPr>
        <w:tc>
          <w:tcPr>
            <w:tcW w:w="688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зависимого поведения. Методы и формы профилактики» (Психологическая конференция с элементами практической деятельности)</w:t>
            </w:r>
          </w:p>
        </w:tc>
        <w:tc>
          <w:tcPr>
            <w:tcW w:w="2383" w:type="dxa"/>
          </w:tcPr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классов, 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родители (законные 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43147" w:rsidRPr="002E49DF" w:rsidRDefault="00C14200" w:rsidP="00A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207" w:type="dxa"/>
          </w:tcPr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Трезвение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A43147" w:rsidTr="00D7257A">
        <w:trPr>
          <w:trHeight w:val="931"/>
        </w:trPr>
        <w:tc>
          <w:tcPr>
            <w:tcW w:w="688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работы с агрессивным  поведением подростков.</w:t>
            </w:r>
          </w:p>
        </w:tc>
        <w:tc>
          <w:tcPr>
            <w:tcW w:w="2383" w:type="dxa"/>
          </w:tcPr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Психологи,</w:t>
            </w:r>
          </w:p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  <w:tc>
          <w:tcPr>
            <w:tcW w:w="2306" w:type="dxa"/>
          </w:tcPr>
          <w:p w:rsidR="00A43147" w:rsidRPr="002E49DF" w:rsidRDefault="00C14200" w:rsidP="00D7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A431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7" w:type="dxa"/>
          </w:tcPr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№6),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A43147" w:rsidTr="00D7257A">
        <w:trPr>
          <w:trHeight w:val="931"/>
        </w:trPr>
        <w:tc>
          <w:tcPr>
            <w:tcW w:w="688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границы как важный элемент в построении отношений с обучающимися и их родителями</w:t>
            </w:r>
          </w:p>
        </w:tc>
        <w:tc>
          <w:tcPr>
            <w:tcW w:w="2383" w:type="dxa"/>
          </w:tcPr>
          <w:p w:rsidR="00A43147" w:rsidRPr="002E49DF" w:rsidRDefault="00A43147" w:rsidP="00A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учителя.</w:t>
            </w:r>
          </w:p>
        </w:tc>
        <w:tc>
          <w:tcPr>
            <w:tcW w:w="2306" w:type="dxa"/>
          </w:tcPr>
          <w:p w:rsidR="00A43147" w:rsidRPr="002E49DF" w:rsidRDefault="00C14200" w:rsidP="00D7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A431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7" w:type="dxa"/>
          </w:tcPr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№6),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A43147" w:rsidTr="00D7257A">
        <w:trPr>
          <w:trHeight w:val="983"/>
        </w:trPr>
        <w:tc>
          <w:tcPr>
            <w:tcW w:w="688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 детей и подростков как способ изменения окружающего мира и пространства.</w:t>
            </w:r>
          </w:p>
        </w:tc>
        <w:tc>
          <w:tcPr>
            <w:tcW w:w="2383" w:type="dxa"/>
          </w:tcPr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учителя, работающие в 6-8 классах</w:t>
            </w:r>
          </w:p>
        </w:tc>
        <w:tc>
          <w:tcPr>
            <w:tcW w:w="2306" w:type="dxa"/>
          </w:tcPr>
          <w:p w:rsidR="00A43147" w:rsidRDefault="00A43147" w:rsidP="00D7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47" w:rsidRPr="002E49DF" w:rsidRDefault="00C14200" w:rsidP="00D7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A431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7" w:type="dxa"/>
          </w:tcPr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СШ №6),</w:t>
            </w:r>
          </w:p>
          <w:p w:rsidR="00A43147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43147" w:rsidRPr="002E49DF" w:rsidRDefault="00A43147" w:rsidP="00D7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</w:tc>
      </w:tr>
    </w:tbl>
    <w:p w:rsidR="00A43147" w:rsidRDefault="00A43147" w:rsidP="00A43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147" w:rsidRDefault="00A43147" w:rsidP="00A431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147" w:rsidRPr="001C2E7C" w:rsidRDefault="00A43147" w:rsidP="00A43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МБОУ СШ №6: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</w:p>
    <w:p w:rsidR="00A43147" w:rsidRDefault="00A43147" w:rsidP="00A43147"/>
    <w:p w:rsidR="00A80841" w:rsidRDefault="00A80841"/>
    <w:sectPr w:rsidR="00A80841" w:rsidSect="00AD47B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3147"/>
    <w:rsid w:val="004D31BA"/>
    <w:rsid w:val="00A43147"/>
    <w:rsid w:val="00A80841"/>
    <w:rsid w:val="00C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Company>МОУ СОШ № 6 Кстово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2</cp:revision>
  <dcterms:created xsi:type="dcterms:W3CDTF">2018-08-20T12:09:00Z</dcterms:created>
  <dcterms:modified xsi:type="dcterms:W3CDTF">2018-09-04T08:53:00Z</dcterms:modified>
</cp:coreProperties>
</file>