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3A" w:rsidRDefault="002C3E3A" w:rsidP="002C3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образования </w:t>
      </w:r>
    </w:p>
    <w:p w:rsidR="002C3E3A" w:rsidRDefault="002C3E3A" w:rsidP="002C3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 </w:t>
      </w:r>
      <w:proofErr w:type="spellStart"/>
      <w:r>
        <w:rPr>
          <w:rFonts w:ascii="Times New Roman" w:hAnsi="Times New Roman"/>
          <w:sz w:val="28"/>
          <w:szCs w:val="28"/>
        </w:rPr>
        <w:t>Кстовского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C3E3A" w:rsidRDefault="002C3E3A" w:rsidP="002C3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СШ №6 с кадетскими классами</w:t>
      </w:r>
    </w:p>
    <w:p w:rsidR="002C3E3A" w:rsidRDefault="002C3E3A" w:rsidP="002C3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E3A" w:rsidRDefault="002C3E3A" w:rsidP="002C3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E3A" w:rsidRDefault="002C3E3A" w:rsidP="002C3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E3A" w:rsidRDefault="002C3E3A" w:rsidP="002C3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12B">
        <w:rPr>
          <w:rFonts w:ascii="Times New Roman" w:hAnsi="Times New Roman"/>
          <w:sz w:val="28"/>
          <w:szCs w:val="28"/>
        </w:rPr>
        <w:t xml:space="preserve">Отчет </w:t>
      </w:r>
    </w:p>
    <w:p w:rsidR="002C3E3A" w:rsidRDefault="002C3E3A" w:rsidP="002C3E3A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  <w:r w:rsidRPr="00B7312B">
        <w:rPr>
          <w:rFonts w:ascii="Times New Roman" w:hAnsi="Times New Roman"/>
          <w:sz w:val="28"/>
          <w:szCs w:val="28"/>
        </w:rPr>
        <w:t>о работе муниципального ресурсного центра</w:t>
      </w:r>
      <w:r>
        <w:rPr>
          <w:rFonts w:ascii="Times New Roman" w:hAnsi="Times New Roman"/>
          <w:sz w:val="28"/>
          <w:szCs w:val="28"/>
        </w:rPr>
        <w:t xml:space="preserve"> информационно-методического отдела</w:t>
      </w:r>
      <w:r w:rsidRPr="00182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3A018C">
        <w:rPr>
          <w:rFonts w:ascii="Times New Roman" w:hAnsi="Times New Roman"/>
          <w:sz w:val="28"/>
          <w:szCs w:val="28"/>
        </w:rPr>
        <w:t>епартамент</w:t>
      </w:r>
      <w:r>
        <w:rPr>
          <w:rFonts w:ascii="Times New Roman" w:hAnsi="Times New Roman"/>
          <w:sz w:val="28"/>
          <w:szCs w:val="28"/>
        </w:rPr>
        <w:t>а</w:t>
      </w:r>
      <w:r w:rsidRPr="003A018C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по направлению</w:t>
      </w:r>
    </w:p>
    <w:p w:rsidR="002C3E3A" w:rsidRPr="00BB2162" w:rsidRDefault="002C3E3A" w:rsidP="002C3E3A">
      <w:pPr>
        <w:spacing w:after="0"/>
        <w:ind w:left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2162">
        <w:rPr>
          <w:rFonts w:ascii="Times New Roman" w:eastAsia="Calibri" w:hAnsi="Times New Roman"/>
          <w:sz w:val="28"/>
          <w:szCs w:val="28"/>
        </w:rPr>
        <w:t xml:space="preserve">«Организация коррекционной работы и </w:t>
      </w:r>
      <w:proofErr w:type="spellStart"/>
      <w:r w:rsidRPr="00BB2162">
        <w:rPr>
          <w:rFonts w:ascii="Times New Roman" w:eastAsia="Calibri" w:hAnsi="Times New Roman"/>
          <w:sz w:val="28"/>
          <w:szCs w:val="28"/>
        </w:rPr>
        <w:t>психолого</w:t>
      </w:r>
      <w:proofErr w:type="spellEnd"/>
      <w:r w:rsidRPr="00BB2162">
        <w:rPr>
          <w:rFonts w:ascii="Times New Roman" w:eastAsia="Calibri" w:hAnsi="Times New Roman"/>
          <w:sz w:val="28"/>
          <w:szCs w:val="28"/>
        </w:rPr>
        <w:t xml:space="preserve"> - педагогического сопровождения  участников  образовательных  отношений  в общеобразовательной школе» </w:t>
      </w:r>
    </w:p>
    <w:p w:rsidR="002C3E3A" w:rsidRPr="00B7312B" w:rsidRDefault="002C3E3A" w:rsidP="002C3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2018- 2019</w:t>
      </w:r>
      <w:r w:rsidRPr="00B73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12B">
        <w:rPr>
          <w:rFonts w:ascii="Times New Roman" w:hAnsi="Times New Roman"/>
          <w:sz w:val="28"/>
          <w:szCs w:val="28"/>
        </w:rPr>
        <w:t>уч.г</w:t>
      </w:r>
      <w:proofErr w:type="spellEnd"/>
      <w:r w:rsidRPr="00B7312B">
        <w:rPr>
          <w:rFonts w:ascii="Times New Roman" w:hAnsi="Times New Roman"/>
          <w:sz w:val="28"/>
          <w:szCs w:val="28"/>
        </w:rPr>
        <w:t>.</w:t>
      </w:r>
    </w:p>
    <w:p w:rsidR="002C3E3A" w:rsidRDefault="002C3E3A" w:rsidP="002C3E3A">
      <w:pPr>
        <w:jc w:val="center"/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596"/>
        <w:gridCol w:w="956"/>
        <w:gridCol w:w="2070"/>
        <w:gridCol w:w="1598"/>
        <w:gridCol w:w="1918"/>
        <w:gridCol w:w="1617"/>
      </w:tblGrid>
      <w:tr w:rsidR="002C3E3A" w:rsidRPr="00B60386" w:rsidTr="002C3E3A">
        <w:trPr>
          <w:trHeight w:val="547"/>
        </w:trPr>
        <w:tc>
          <w:tcPr>
            <w:tcW w:w="2262" w:type="dxa"/>
            <w:gridSpan w:val="2"/>
            <w:shd w:val="clear" w:color="auto" w:fill="auto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8159" w:type="dxa"/>
            <w:gridSpan w:val="5"/>
            <w:shd w:val="clear" w:color="auto" w:fill="auto"/>
          </w:tcPr>
          <w:p w:rsidR="002C3E3A" w:rsidRPr="00B60386" w:rsidRDefault="002C3E3A" w:rsidP="001B6C7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СШ №6 с кадетскими классами</w:t>
            </w:r>
          </w:p>
        </w:tc>
      </w:tr>
      <w:tr w:rsidR="002C3E3A" w:rsidRPr="00B60386" w:rsidTr="002C3E3A">
        <w:trPr>
          <w:trHeight w:val="547"/>
        </w:trPr>
        <w:tc>
          <w:tcPr>
            <w:tcW w:w="2262" w:type="dxa"/>
            <w:gridSpan w:val="2"/>
            <w:shd w:val="clear" w:color="auto" w:fill="auto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руководителя МРЦ</w:t>
            </w:r>
          </w:p>
        </w:tc>
        <w:tc>
          <w:tcPr>
            <w:tcW w:w="8159" w:type="dxa"/>
            <w:gridSpan w:val="5"/>
            <w:shd w:val="clear" w:color="auto" w:fill="auto"/>
          </w:tcPr>
          <w:p w:rsidR="002C3E3A" w:rsidRPr="00B60386" w:rsidRDefault="002C3E3A" w:rsidP="001B6C7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Ольга Владимировна</w:t>
            </w:r>
          </w:p>
        </w:tc>
      </w:tr>
      <w:tr w:rsidR="002C3E3A" w:rsidRPr="00B60386" w:rsidTr="002C3E3A">
        <w:trPr>
          <w:trHeight w:val="547"/>
        </w:trPr>
        <w:tc>
          <w:tcPr>
            <w:tcW w:w="2262" w:type="dxa"/>
            <w:gridSpan w:val="2"/>
            <w:shd w:val="clear" w:color="auto" w:fill="auto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Направление, или тема </w:t>
            </w:r>
          </w:p>
        </w:tc>
        <w:tc>
          <w:tcPr>
            <w:tcW w:w="8159" w:type="dxa"/>
            <w:gridSpan w:val="5"/>
            <w:shd w:val="clear" w:color="auto" w:fill="auto"/>
          </w:tcPr>
          <w:p w:rsidR="002C3E3A" w:rsidRPr="00B60386" w:rsidRDefault="002C3E3A" w:rsidP="001B6C7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B2162">
              <w:rPr>
                <w:rFonts w:ascii="Times New Roman" w:eastAsia="Calibri" w:hAnsi="Times New Roman"/>
                <w:sz w:val="28"/>
                <w:szCs w:val="28"/>
              </w:rPr>
              <w:t xml:space="preserve">«Организация коррекционной работы и </w:t>
            </w:r>
            <w:proofErr w:type="spellStart"/>
            <w:r w:rsidRPr="00BB2162">
              <w:rPr>
                <w:rFonts w:ascii="Times New Roman" w:eastAsia="Calibri" w:hAnsi="Times New Roman"/>
                <w:sz w:val="28"/>
                <w:szCs w:val="28"/>
              </w:rPr>
              <w:t>психолого</w:t>
            </w:r>
            <w:proofErr w:type="spellEnd"/>
            <w:r w:rsidRPr="00BB2162">
              <w:rPr>
                <w:rFonts w:ascii="Times New Roman" w:eastAsia="Calibri" w:hAnsi="Times New Roman"/>
                <w:sz w:val="28"/>
                <w:szCs w:val="28"/>
              </w:rPr>
              <w:t xml:space="preserve"> - педагогического сопровождения  участников  образовательных  отношений  в общеобразовательной школе»</w:t>
            </w:r>
          </w:p>
        </w:tc>
      </w:tr>
      <w:tr w:rsidR="002C3E3A" w:rsidRPr="00B60386" w:rsidTr="002C3E3A">
        <w:trPr>
          <w:trHeight w:val="547"/>
        </w:trPr>
        <w:tc>
          <w:tcPr>
            <w:tcW w:w="2262" w:type="dxa"/>
            <w:gridSpan w:val="2"/>
            <w:shd w:val="clear" w:color="auto" w:fill="auto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8159" w:type="dxa"/>
            <w:gridSpan w:val="5"/>
            <w:shd w:val="clear" w:color="auto" w:fill="auto"/>
          </w:tcPr>
          <w:p w:rsidR="002C3E3A" w:rsidRPr="00C51AAA" w:rsidRDefault="002C3E3A" w:rsidP="001B6C7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1AAA">
              <w:rPr>
                <w:rFonts w:ascii="Times New Roman" w:hAnsi="Times New Roman"/>
                <w:sz w:val="28"/>
                <w:szCs w:val="28"/>
              </w:rPr>
              <w:t>Консультирование представителей образовательных учреждений района по вопросам организации и проведения коррекционной работы и психолог</w:t>
            </w:r>
            <w:proofErr w:type="gramStart"/>
            <w:r w:rsidRPr="00C51AA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C51AAA">
              <w:rPr>
                <w:rFonts w:ascii="Times New Roman" w:hAnsi="Times New Roman"/>
                <w:sz w:val="28"/>
                <w:szCs w:val="28"/>
              </w:rPr>
              <w:t xml:space="preserve"> педагогического сопровождения в общеобразовательной школе, обучение  формам и методам работы по заявленной теме.</w:t>
            </w:r>
          </w:p>
        </w:tc>
      </w:tr>
      <w:tr w:rsidR="002C3E3A" w:rsidRPr="00B60386" w:rsidTr="002C3E3A">
        <w:trPr>
          <w:trHeight w:val="547"/>
        </w:trPr>
        <w:tc>
          <w:tcPr>
            <w:tcW w:w="2262" w:type="dxa"/>
            <w:gridSpan w:val="2"/>
            <w:shd w:val="clear" w:color="auto" w:fill="auto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8159" w:type="dxa"/>
            <w:gridSpan w:val="5"/>
            <w:shd w:val="clear" w:color="auto" w:fill="auto"/>
          </w:tcPr>
          <w:p w:rsidR="002C3E3A" w:rsidRPr="00C51AAA" w:rsidRDefault="002C3E3A" w:rsidP="001B6C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1AAA">
              <w:rPr>
                <w:rFonts w:ascii="Times New Roman" w:hAnsi="Times New Roman" w:cs="Times New Roman"/>
                <w:sz w:val="28"/>
                <w:szCs w:val="28"/>
              </w:rPr>
              <w:t xml:space="preserve">Внедрить  в образовательную систему </w:t>
            </w:r>
            <w:proofErr w:type="spellStart"/>
            <w:r w:rsidRPr="00C51AAA">
              <w:rPr>
                <w:rFonts w:ascii="Times New Roman" w:hAnsi="Times New Roman" w:cs="Times New Roman"/>
                <w:sz w:val="28"/>
                <w:szCs w:val="28"/>
              </w:rPr>
              <w:t>Кстовского</w:t>
            </w:r>
            <w:proofErr w:type="spellEnd"/>
            <w:r w:rsidRPr="00C51AA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формы  и методы  организации коррекционной работы и психолог</w:t>
            </w:r>
            <w:proofErr w:type="gramStart"/>
            <w:r w:rsidRPr="00C51AA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51AA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сопровождения в общеобразовательной школе</w:t>
            </w:r>
          </w:p>
          <w:p w:rsidR="002C3E3A" w:rsidRPr="00C51AAA" w:rsidRDefault="002C3E3A" w:rsidP="001B6C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1AAA">
              <w:rPr>
                <w:rFonts w:ascii="Times New Roman" w:hAnsi="Times New Roman" w:cs="Times New Roman"/>
                <w:sz w:val="28"/>
                <w:szCs w:val="28"/>
              </w:rPr>
              <w:t>Повысить  профессиональный  уровень  работников образования через включение их в деятельность МРЦ</w:t>
            </w:r>
          </w:p>
          <w:p w:rsidR="002C3E3A" w:rsidRPr="00C51AAA" w:rsidRDefault="002C3E3A" w:rsidP="001B6C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1AAA">
              <w:rPr>
                <w:rFonts w:ascii="Times New Roman" w:hAnsi="Times New Roman" w:cs="Times New Roman"/>
                <w:sz w:val="28"/>
                <w:szCs w:val="28"/>
              </w:rPr>
              <w:t>Расширить образовательно-воспитательное пространство школы и совершенствовать  межведомственное взаимодействие с ОУ района</w:t>
            </w:r>
          </w:p>
          <w:p w:rsidR="002C3E3A" w:rsidRPr="00C51AAA" w:rsidRDefault="002C3E3A" w:rsidP="001B6C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E3A" w:rsidRPr="00B60386" w:rsidTr="002C3E3A">
        <w:trPr>
          <w:trHeight w:val="547"/>
        </w:trPr>
        <w:tc>
          <w:tcPr>
            <w:tcW w:w="2262" w:type="dxa"/>
            <w:gridSpan w:val="2"/>
            <w:shd w:val="clear" w:color="auto" w:fill="auto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Начало работы (год)</w:t>
            </w:r>
          </w:p>
        </w:tc>
        <w:tc>
          <w:tcPr>
            <w:tcW w:w="8159" w:type="dxa"/>
            <w:gridSpan w:val="5"/>
            <w:shd w:val="clear" w:color="auto" w:fill="auto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</w:tr>
      <w:tr w:rsidR="002C3E3A" w:rsidRPr="00B60386" w:rsidTr="001B6C71">
        <w:tc>
          <w:tcPr>
            <w:tcW w:w="10421" w:type="dxa"/>
            <w:gridSpan w:val="7"/>
          </w:tcPr>
          <w:p w:rsidR="002C3E3A" w:rsidRDefault="002C3E3A" w:rsidP="001B6C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3E3A" w:rsidRDefault="002C3E3A" w:rsidP="001B6C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3E3A" w:rsidRDefault="002C3E3A" w:rsidP="001B6C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3E3A" w:rsidRDefault="002C3E3A" w:rsidP="001B6C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3E3A" w:rsidRPr="00B60386" w:rsidRDefault="002C3E3A" w:rsidP="001B6C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386">
              <w:rPr>
                <w:rFonts w:ascii="Times New Roman" w:hAnsi="Times New Roman"/>
                <w:b/>
                <w:sz w:val="28"/>
                <w:szCs w:val="28"/>
              </w:rPr>
              <w:t>Мероприятия, проведенные в рамках МРЦ, ОМП ИМО</w:t>
            </w:r>
          </w:p>
        </w:tc>
      </w:tr>
      <w:tr w:rsidR="002C3E3A" w:rsidRPr="00B60386" w:rsidTr="003A4E94">
        <w:tc>
          <w:tcPr>
            <w:tcW w:w="666" w:type="dxa"/>
          </w:tcPr>
          <w:p w:rsidR="002C3E3A" w:rsidRPr="00B60386" w:rsidRDefault="002C3E3A" w:rsidP="001B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lastRenderedPageBreak/>
              <w:t>№ п\</w:t>
            </w:r>
            <w:proofErr w:type="gramStart"/>
            <w:r w:rsidRPr="00B603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  <w:gridSpan w:val="2"/>
          </w:tcPr>
          <w:p w:rsidR="002C3E3A" w:rsidRPr="00B60386" w:rsidRDefault="002C3E3A" w:rsidP="001B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Форма проведения, тема</w:t>
            </w:r>
          </w:p>
        </w:tc>
        <w:tc>
          <w:tcPr>
            <w:tcW w:w="2070" w:type="dxa"/>
          </w:tcPr>
          <w:p w:rsidR="002C3E3A" w:rsidRPr="00B60386" w:rsidRDefault="002C3E3A" w:rsidP="001B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598" w:type="dxa"/>
          </w:tcPr>
          <w:p w:rsidR="002C3E3A" w:rsidRPr="00B60386" w:rsidRDefault="002C3E3A" w:rsidP="001B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18" w:type="dxa"/>
          </w:tcPr>
          <w:p w:rsidR="002C3E3A" w:rsidRPr="00B60386" w:rsidRDefault="002C3E3A" w:rsidP="001B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Количество участников (по категориям)</w:t>
            </w:r>
          </w:p>
        </w:tc>
        <w:tc>
          <w:tcPr>
            <w:tcW w:w="1617" w:type="dxa"/>
          </w:tcPr>
          <w:p w:rsidR="002C3E3A" w:rsidRPr="00B60386" w:rsidRDefault="002C3E3A" w:rsidP="001B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Количество ОО</w:t>
            </w:r>
          </w:p>
        </w:tc>
      </w:tr>
      <w:tr w:rsidR="002C3E3A" w:rsidRPr="00B60386" w:rsidTr="003A4E94">
        <w:tc>
          <w:tcPr>
            <w:tcW w:w="666" w:type="dxa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gridSpan w:val="2"/>
          </w:tcPr>
          <w:p w:rsidR="002C3E3A" w:rsidRPr="002E49DF" w:rsidRDefault="002C3E3A" w:rsidP="001B6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«Психология зависимого поведения. Методы и формы профилактики» (Психологическая конференция с элементами практической деятельности)</w:t>
            </w:r>
          </w:p>
        </w:tc>
        <w:tc>
          <w:tcPr>
            <w:tcW w:w="2070" w:type="dxa"/>
          </w:tcPr>
          <w:p w:rsidR="002C3E3A" w:rsidRDefault="002C3E3A" w:rsidP="001B6C7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8-10 классов, </w:t>
            </w:r>
          </w:p>
          <w:p w:rsidR="002C3E3A" w:rsidRDefault="002C3E3A" w:rsidP="001B6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учителя, родители (законные представители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3E3A" w:rsidRPr="002E49DF" w:rsidRDefault="002C3E3A" w:rsidP="001B6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21.11.18</w:t>
            </w:r>
          </w:p>
        </w:tc>
        <w:tc>
          <w:tcPr>
            <w:tcW w:w="1918" w:type="dxa"/>
          </w:tcPr>
          <w:p w:rsidR="002C3E3A" w:rsidRDefault="002C3E3A" w:rsidP="001B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45 чел</w:t>
            </w:r>
          </w:p>
          <w:p w:rsidR="002C3E3A" w:rsidRDefault="002C3E3A" w:rsidP="001B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Учителя,</w:t>
            </w:r>
          </w:p>
          <w:p w:rsidR="002C3E3A" w:rsidRPr="00B60386" w:rsidRDefault="002C3E3A" w:rsidP="001B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родители: 17 чел</w:t>
            </w:r>
          </w:p>
        </w:tc>
        <w:tc>
          <w:tcPr>
            <w:tcW w:w="1617" w:type="dxa"/>
          </w:tcPr>
          <w:p w:rsidR="002C3E3A" w:rsidRPr="00B60386" w:rsidRDefault="002C3E3A" w:rsidP="001B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E3A" w:rsidRPr="00B60386" w:rsidTr="003A4E94">
        <w:tc>
          <w:tcPr>
            <w:tcW w:w="666" w:type="dxa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« Осознание профессиональных страхов и их преодоление. Учител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ученик: проблема взаимодействия»</w:t>
            </w:r>
          </w:p>
        </w:tc>
        <w:tc>
          <w:tcPr>
            <w:tcW w:w="2070" w:type="dxa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Молодые специалисты школ города и района</w:t>
            </w:r>
          </w:p>
        </w:tc>
        <w:tc>
          <w:tcPr>
            <w:tcW w:w="1598" w:type="dxa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8.11.18</w:t>
            </w:r>
          </w:p>
        </w:tc>
        <w:tc>
          <w:tcPr>
            <w:tcW w:w="1918" w:type="dxa"/>
          </w:tcPr>
          <w:p w:rsidR="002C3E3A" w:rsidRPr="00B60386" w:rsidRDefault="002C3E3A" w:rsidP="001B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чел</w:t>
            </w:r>
          </w:p>
        </w:tc>
        <w:tc>
          <w:tcPr>
            <w:tcW w:w="1617" w:type="dxa"/>
          </w:tcPr>
          <w:p w:rsidR="002C3E3A" w:rsidRPr="00B60386" w:rsidRDefault="002C3E3A" w:rsidP="001B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2C3E3A" w:rsidRPr="00B60386" w:rsidTr="003A4E94">
        <w:tc>
          <w:tcPr>
            <w:tcW w:w="666" w:type="dxa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</w:tcPr>
          <w:p w:rsidR="002C3E3A" w:rsidRPr="003A4E94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 w:rsidRPr="003A4E94">
              <w:rPr>
                <w:rFonts w:ascii="Times New Roman" w:hAnsi="Times New Roman"/>
                <w:sz w:val="28"/>
                <w:szCs w:val="28"/>
              </w:rPr>
              <w:t>Семинар «Школьный Киноклуб как форма работы с агрессивным  поведением подростков».</w:t>
            </w:r>
          </w:p>
        </w:tc>
        <w:tc>
          <w:tcPr>
            <w:tcW w:w="2070" w:type="dxa"/>
          </w:tcPr>
          <w:p w:rsidR="002C3E3A" w:rsidRPr="003A4E94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 w:rsidRPr="003A4E94">
              <w:rPr>
                <w:rFonts w:ascii="Times New Roman" w:hAnsi="Times New Roman"/>
                <w:sz w:val="28"/>
                <w:szCs w:val="28"/>
              </w:rPr>
              <w:t>Психологи,</w:t>
            </w:r>
          </w:p>
          <w:p w:rsidR="002C3E3A" w:rsidRPr="003A4E94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 w:rsidRPr="003A4E94">
              <w:rPr>
                <w:rFonts w:ascii="Times New Roman" w:hAnsi="Times New Roman"/>
                <w:sz w:val="28"/>
                <w:szCs w:val="28"/>
              </w:rPr>
              <w:t>социальные педагоги.</w:t>
            </w:r>
          </w:p>
        </w:tc>
        <w:tc>
          <w:tcPr>
            <w:tcW w:w="1598" w:type="dxa"/>
          </w:tcPr>
          <w:p w:rsidR="002C3E3A" w:rsidRPr="003A4E94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 w:rsidRPr="003A4E94">
              <w:rPr>
                <w:rFonts w:ascii="Times New Roman" w:hAnsi="Times New Roman"/>
                <w:sz w:val="28"/>
                <w:szCs w:val="28"/>
              </w:rPr>
              <w:t>16.01.19</w:t>
            </w:r>
          </w:p>
        </w:tc>
        <w:tc>
          <w:tcPr>
            <w:tcW w:w="1918" w:type="dxa"/>
          </w:tcPr>
          <w:p w:rsidR="002C3E3A" w:rsidRPr="003A4E94" w:rsidRDefault="002C3E3A" w:rsidP="001B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E94">
              <w:rPr>
                <w:rFonts w:ascii="Times New Roman" w:hAnsi="Times New Roman"/>
                <w:sz w:val="28"/>
                <w:szCs w:val="28"/>
              </w:rPr>
              <w:t>Учителя- 17 чел</w:t>
            </w:r>
          </w:p>
        </w:tc>
        <w:tc>
          <w:tcPr>
            <w:tcW w:w="1617" w:type="dxa"/>
          </w:tcPr>
          <w:p w:rsidR="002C3E3A" w:rsidRPr="003A4E94" w:rsidRDefault="002C3E3A" w:rsidP="001B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E9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A4E94" w:rsidRPr="00B60386" w:rsidTr="003A4E94">
        <w:tc>
          <w:tcPr>
            <w:tcW w:w="666" w:type="dxa"/>
          </w:tcPr>
          <w:p w:rsidR="003A4E94" w:rsidRDefault="003A4E94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</w:tcPr>
          <w:p w:rsidR="003A4E94" w:rsidRPr="003A4E94" w:rsidRDefault="003A4E94" w:rsidP="008B4399">
            <w:pPr>
              <w:rPr>
                <w:rFonts w:ascii="Times New Roman" w:hAnsi="Times New Roman"/>
                <w:sz w:val="28"/>
                <w:szCs w:val="28"/>
              </w:rPr>
            </w:pPr>
            <w:r w:rsidRPr="003A4E94">
              <w:rPr>
                <w:rFonts w:ascii="Times New Roman" w:hAnsi="Times New Roman"/>
                <w:sz w:val="28"/>
                <w:szCs w:val="28"/>
              </w:rPr>
              <w:t>Занятия с элементами тренинга в рамках Акции «100 баллов для Победы»</w:t>
            </w:r>
          </w:p>
        </w:tc>
        <w:tc>
          <w:tcPr>
            <w:tcW w:w="2070" w:type="dxa"/>
          </w:tcPr>
          <w:p w:rsidR="003A4E94" w:rsidRPr="003A4E94" w:rsidRDefault="003A4E94" w:rsidP="008B439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A4E94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3A4E94">
              <w:rPr>
                <w:rFonts w:ascii="Times New Roman" w:hAnsi="Times New Roman"/>
                <w:sz w:val="28"/>
                <w:szCs w:val="28"/>
              </w:rPr>
              <w:t xml:space="preserve"> 9-11 классов</w:t>
            </w:r>
          </w:p>
        </w:tc>
        <w:tc>
          <w:tcPr>
            <w:tcW w:w="1598" w:type="dxa"/>
          </w:tcPr>
          <w:p w:rsidR="003A4E94" w:rsidRPr="003A4E94" w:rsidRDefault="003A4E94" w:rsidP="008B4399">
            <w:pPr>
              <w:rPr>
                <w:rFonts w:ascii="Times New Roman" w:hAnsi="Times New Roman"/>
                <w:sz w:val="28"/>
                <w:szCs w:val="28"/>
              </w:rPr>
            </w:pPr>
            <w:r w:rsidRPr="003A4E94">
              <w:rPr>
                <w:rFonts w:ascii="Times New Roman" w:hAnsi="Times New Roman"/>
                <w:sz w:val="28"/>
                <w:szCs w:val="28"/>
              </w:rPr>
              <w:t>10.04.19</w:t>
            </w:r>
          </w:p>
        </w:tc>
        <w:tc>
          <w:tcPr>
            <w:tcW w:w="1918" w:type="dxa"/>
          </w:tcPr>
          <w:p w:rsidR="003A4E94" w:rsidRPr="003A4E94" w:rsidRDefault="003A4E94" w:rsidP="008B4399">
            <w:pPr>
              <w:rPr>
                <w:rFonts w:ascii="Times New Roman" w:hAnsi="Times New Roman"/>
                <w:sz w:val="28"/>
                <w:szCs w:val="28"/>
              </w:rPr>
            </w:pPr>
            <w:r w:rsidRPr="003A4E94">
              <w:rPr>
                <w:rFonts w:ascii="Times New Roman" w:hAnsi="Times New Roman"/>
                <w:sz w:val="28"/>
                <w:szCs w:val="28"/>
              </w:rPr>
              <w:t>40 чел</w:t>
            </w:r>
          </w:p>
        </w:tc>
        <w:tc>
          <w:tcPr>
            <w:tcW w:w="1617" w:type="dxa"/>
          </w:tcPr>
          <w:p w:rsidR="003A4E94" w:rsidRPr="003A4E94" w:rsidRDefault="003A4E94" w:rsidP="003A4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C3E3A" w:rsidRPr="00B60386" w:rsidTr="003A4E94">
        <w:tc>
          <w:tcPr>
            <w:tcW w:w="666" w:type="dxa"/>
          </w:tcPr>
          <w:p w:rsidR="002C3E3A" w:rsidRDefault="003A4E94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2"/>
          </w:tcPr>
          <w:p w:rsidR="002C3E3A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«Психолог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сопровождение обучающихся, находящихся в «группе риска» по личностным особенностям, в процессе подготовки к ГИА</w:t>
            </w:r>
          </w:p>
        </w:tc>
        <w:tc>
          <w:tcPr>
            <w:tcW w:w="2070" w:type="dxa"/>
          </w:tcPr>
          <w:p w:rsidR="002C3E3A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Педагоги,</w:t>
            </w:r>
          </w:p>
          <w:p w:rsidR="002C3E3A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Работающие</w:t>
            </w:r>
          </w:p>
          <w:p w:rsidR="002C3E3A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9-11 классах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редставители администрации </w:t>
            </w:r>
          </w:p>
        </w:tc>
        <w:tc>
          <w:tcPr>
            <w:tcW w:w="1598" w:type="dxa"/>
          </w:tcPr>
          <w:p w:rsidR="002C3E3A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24.04.19</w:t>
            </w:r>
          </w:p>
        </w:tc>
        <w:tc>
          <w:tcPr>
            <w:tcW w:w="1918" w:type="dxa"/>
          </w:tcPr>
          <w:p w:rsidR="002C3E3A" w:rsidRDefault="002C3E3A" w:rsidP="003A4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чел</w:t>
            </w:r>
          </w:p>
        </w:tc>
        <w:tc>
          <w:tcPr>
            <w:tcW w:w="1617" w:type="dxa"/>
          </w:tcPr>
          <w:p w:rsidR="002C3E3A" w:rsidRDefault="002C3E3A" w:rsidP="001B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3E3A" w:rsidRPr="00B60386" w:rsidTr="003A4E94">
        <w:tc>
          <w:tcPr>
            <w:tcW w:w="3218" w:type="dxa"/>
            <w:gridSpan w:val="3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lastRenderedPageBreak/>
              <w:t>Разработаны методические рекомендации, дидактические материалы (перечислить)</w:t>
            </w:r>
          </w:p>
        </w:tc>
        <w:tc>
          <w:tcPr>
            <w:tcW w:w="7203" w:type="dxa"/>
            <w:gridSpan w:val="4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Разработаны методические рекомендации и размещены на сайте школы в разделе «Муниципальный ресурсный центр»</w:t>
            </w:r>
          </w:p>
        </w:tc>
      </w:tr>
      <w:tr w:rsidR="002C3E3A" w:rsidRPr="00B60386" w:rsidTr="003A4E94">
        <w:tc>
          <w:tcPr>
            <w:tcW w:w="3218" w:type="dxa"/>
            <w:gridSpan w:val="3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Диагностика результативности работы</w:t>
            </w:r>
          </w:p>
        </w:tc>
        <w:tc>
          <w:tcPr>
            <w:tcW w:w="7203" w:type="dxa"/>
            <w:gridSpan w:val="4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Проводилась в виде бланков обратной связи от участников семинара. На основании ответов проводился анализ мероприятий, определялась  их результативность и востребованность.</w:t>
            </w:r>
          </w:p>
        </w:tc>
      </w:tr>
      <w:tr w:rsidR="002C3E3A" w:rsidRPr="00B60386" w:rsidTr="003A4E94">
        <w:tc>
          <w:tcPr>
            <w:tcW w:w="3218" w:type="dxa"/>
            <w:gridSpan w:val="3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ФИО педагогов, представивших опыт работы (активных организаторов мероприятий МРЦ, ОМП ИМО) </w:t>
            </w:r>
          </w:p>
        </w:tc>
        <w:tc>
          <w:tcPr>
            <w:tcW w:w="7203" w:type="dxa"/>
            <w:gridSpan w:val="4"/>
          </w:tcPr>
          <w:p w:rsidR="002C3E3A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Ольга Владимировна</w:t>
            </w:r>
          </w:p>
          <w:p w:rsidR="002C3E3A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Матвеенкова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E3A" w:rsidRPr="00B60386" w:rsidTr="003A4E94">
        <w:tc>
          <w:tcPr>
            <w:tcW w:w="3218" w:type="dxa"/>
            <w:gridSpan w:val="3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Название ОО, </w:t>
            </w:r>
            <w:proofErr w:type="gramStart"/>
            <w:r w:rsidRPr="00B60386">
              <w:rPr>
                <w:rFonts w:ascii="Times New Roman" w:hAnsi="Times New Roman"/>
                <w:sz w:val="28"/>
                <w:szCs w:val="28"/>
              </w:rPr>
              <w:t>педагоги</w:t>
            </w:r>
            <w:proofErr w:type="gramEnd"/>
            <w:r w:rsidRPr="00B60386">
              <w:rPr>
                <w:rFonts w:ascii="Times New Roman" w:hAnsi="Times New Roman"/>
                <w:sz w:val="28"/>
                <w:szCs w:val="28"/>
              </w:rPr>
              <w:t xml:space="preserve"> которых активно участвовали в мероприятиях МРЦ, ОМП ИМО</w:t>
            </w:r>
          </w:p>
        </w:tc>
        <w:tc>
          <w:tcPr>
            <w:tcW w:w="7203" w:type="dxa"/>
            <w:gridSpan w:val="4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Сельские школы</w:t>
            </w:r>
          </w:p>
        </w:tc>
      </w:tr>
      <w:tr w:rsidR="002C3E3A" w:rsidRPr="00B60386" w:rsidTr="003A4E94">
        <w:tc>
          <w:tcPr>
            <w:tcW w:w="3218" w:type="dxa"/>
            <w:gridSpan w:val="3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Предложения (о продолжении, о завершение, о внесении изменений в направление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распространению и внедрению актуального педагогического опыта </w:t>
            </w:r>
            <w:r w:rsidRPr="00B60386">
              <w:rPr>
                <w:rFonts w:ascii="Times New Roman" w:hAnsi="Times New Roman"/>
                <w:sz w:val="28"/>
                <w:szCs w:val="28"/>
              </w:rPr>
              <w:t>и т.д.)</w:t>
            </w:r>
          </w:p>
        </w:tc>
        <w:tc>
          <w:tcPr>
            <w:tcW w:w="7203" w:type="dxa"/>
            <w:gridSpan w:val="4"/>
          </w:tcPr>
          <w:p w:rsidR="002C3E3A" w:rsidRPr="00B60386" w:rsidRDefault="002C3E3A" w:rsidP="001B6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Предлагается  продолжить деятельность М</w:t>
            </w:r>
            <w:r>
              <w:rPr>
                <w:rFonts w:ascii="Times New Roman" w:hAnsi="Times New Roman"/>
                <w:sz w:val="28"/>
                <w:szCs w:val="28"/>
              </w:rPr>
              <w:t>РЦ по данному направлению в 2019-20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</w:tc>
      </w:tr>
    </w:tbl>
    <w:p w:rsidR="002C3E3A" w:rsidRDefault="002C3E3A" w:rsidP="002C3E3A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:rsidR="002C3E3A" w:rsidRDefault="002C3E3A" w:rsidP="002C3E3A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:rsidR="002C3E3A" w:rsidRPr="00B60386" w:rsidRDefault="003A4E94" w:rsidP="002C3E3A">
      <w:pPr>
        <w:spacing w:after="0" w:line="240" w:lineRule="auto"/>
        <w:ind w:righ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МРЦ                    </w:t>
      </w:r>
      <w:bookmarkStart w:id="0" w:name="_GoBack"/>
      <w:bookmarkEnd w:id="0"/>
      <w:r w:rsidR="002C3E3A">
        <w:rPr>
          <w:rFonts w:ascii="Times New Roman" w:hAnsi="Times New Roman"/>
          <w:sz w:val="28"/>
          <w:szCs w:val="28"/>
        </w:rPr>
        <w:t xml:space="preserve">        </w:t>
      </w:r>
      <w:r w:rsidR="002C3E3A" w:rsidRPr="00B60386">
        <w:rPr>
          <w:rFonts w:ascii="Times New Roman" w:hAnsi="Times New Roman"/>
          <w:sz w:val="28"/>
          <w:szCs w:val="28"/>
        </w:rPr>
        <w:t xml:space="preserve">           </w:t>
      </w:r>
      <w:r w:rsidR="002C3E3A">
        <w:rPr>
          <w:rFonts w:ascii="Times New Roman" w:hAnsi="Times New Roman"/>
          <w:sz w:val="28"/>
          <w:szCs w:val="28"/>
        </w:rPr>
        <w:t xml:space="preserve">                              /Белова О.В.</w:t>
      </w:r>
      <w:r w:rsidR="002C3E3A" w:rsidRPr="00B60386">
        <w:rPr>
          <w:rFonts w:ascii="Times New Roman" w:hAnsi="Times New Roman"/>
          <w:sz w:val="28"/>
          <w:szCs w:val="28"/>
        </w:rPr>
        <w:t>/</w:t>
      </w:r>
    </w:p>
    <w:p w:rsidR="002C3E3A" w:rsidRPr="00B60386" w:rsidRDefault="002C3E3A" w:rsidP="002C3E3A">
      <w:pPr>
        <w:spacing w:after="0" w:line="240" w:lineRule="auto"/>
        <w:ind w:right="-57"/>
        <w:rPr>
          <w:rFonts w:ascii="Times New Roman" w:hAnsi="Times New Roman"/>
          <w:sz w:val="28"/>
          <w:szCs w:val="28"/>
        </w:rPr>
      </w:pPr>
    </w:p>
    <w:p w:rsidR="002C3E3A" w:rsidRPr="00B60386" w:rsidRDefault="003A4E94" w:rsidP="002C3E3A">
      <w:pPr>
        <w:spacing w:after="0" w:line="240" w:lineRule="auto"/>
        <w:ind w:righ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СШ №6</w:t>
      </w:r>
      <w:r w:rsidR="002C3E3A" w:rsidRPr="00B60386">
        <w:rPr>
          <w:rFonts w:ascii="Times New Roman" w:hAnsi="Times New Roman"/>
          <w:sz w:val="28"/>
          <w:szCs w:val="28"/>
        </w:rPr>
        <w:t xml:space="preserve">                </w:t>
      </w:r>
      <w:r w:rsidR="002C3E3A">
        <w:rPr>
          <w:rFonts w:ascii="Times New Roman" w:hAnsi="Times New Roman"/>
          <w:sz w:val="28"/>
          <w:szCs w:val="28"/>
        </w:rPr>
        <w:t xml:space="preserve">                      </w:t>
      </w:r>
      <w:r w:rsidR="002C3E3A" w:rsidRPr="00B60386">
        <w:rPr>
          <w:rFonts w:ascii="Times New Roman" w:hAnsi="Times New Roman"/>
          <w:sz w:val="28"/>
          <w:szCs w:val="28"/>
        </w:rPr>
        <w:t xml:space="preserve">         </w:t>
      </w:r>
      <w:r w:rsidR="002C3E3A">
        <w:rPr>
          <w:rFonts w:ascii="Times New Roman" w:hAnsi="Times New Roman"/>
          <w:sz w:val="28"/>
          <w:szCs w:val="28"/>
        </w:rPr>
        <w:t xml:space="preserve">           /</w:t>
      </w:r>
      <w:proofErr w:type="spellStart"/>
      <w:r w:rsidR="002C3E3A">
        <w:rPr>
          <w:rFonts w:ascii="Times New Roman" w:hAnsi="Times New Roman"/>
          <w:sz w:val="28"/>
          <w:szCs w:val="28"/>
        </w:rPr>
        <w:t>Ващанова</w:t>
      </w:r>
      <w:proofErr w:type="spellEnd"/>
      <w:r w:rsidR="002C3E3A">
        <w:rPr>
          <w:rFonts w:ascii="Times New Roman" w:hAnsi="Times New Roman"/>
          <w:sz w:val="28"/>
          <w:szCs w:val="28"/>
        </w:rPr>
        <w:t xml:space="preserve"> Г.В.</w:t>
      </w:r>
      <w:r w:rsidR="002C3E3A" w:rsidRPr="00B60386">
        <w:rPr>
          <w:rFonts w:ascii="Times New Roman" w:hAnsi="Times New Roman"/>
          <w:sz w:val="28"/>
          <w:szCs w:val="28"/>
        </w:rPr>
        <w:t>/</w:t>
      </w:r>
    </w:p>
    <w:p w:rsidR="002C3E3A" w:rsidRPr="00B60386" w:rsidRDefault="002C3E3A" w:rsidP="002C3E3A">
      <w:pPr>
        <w:spacing w:after="0" w:line="240" w:lineRule="auto"/>
        <w:ind w:right="-57"/>
        <w:rPr>
          <w:rFonts w:ascii="Times New Roman" w:hAnsi="Times New Roman"/>
          <w:sz w:val="28"/>
          <w:szCs w:val="28"/>
        </w:rPr>
      </w:pPr>
    </w:p>
    <w:p w:rsidR="002C3E3A" w:rsidRDefault="002C3E3A" w:rsidP="002C3E3A"/>
    <w:p w:rsidR="002C3E3A" w:rsidRDefault="002C3E3A" w:rsidP="002C3E3A"/>
    <w:p w:rsidR="00E01E37" w:rsidRDefault="00E01E37"/>
    <w:sectPr w:rsidR="00E01E37" w:rsidSect="00794B8D">
      <w:pgSz w:w="11906" w:h="16838"/>
      <w:pgMar w:top="284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605"/>
    <w:multiLevelType w:val="hybridMultilevel"/>
    <w:tmpl w:val="2A6A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9E"/>
    <w:rsid w:val="002C3E3A"/>
    <w:rsid w:val="003A4E94"/>
    <w:rsid w:val="00E01E37"/>
    <w:rsid w:val="00E1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E3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E3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2019-06-19T06:11:00Z</dcterms:created>
  <dcterms:modified xsi:type="dcterms:W3CDTF">2019-06-19T06:25:00Z</dcterms:modified>
</cp:coreProperties>
</file>