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141" w:rsidRPr="006A4F98" w:rsidRDefault="00531141" w:rsidP="00531141">
      <w:pPr>
        <w:tabs>
          <w:tab w:val="left" w:pos="-426"/>
        </w:tabs>
        <w:spacing w:after="0"/>
        <w:jc w:val="center"/>
        <w:rPr>
          <w:rFonts w:ascii="Times New Roman" w:eastAsia="Times New Roman" w:hAnsi="Times New Roman" w:cs="Times New Roman"/>
          <w:b/>
          <w:bCs/>
          <w:szCs w:val="24"/>
          <w:lang w:eastAsia="ru-RU"/>
        </w:rPr>
      </w:pPr>
      <w:r w:rsidRPr="006A4F98">
        <w:rPr>
          <w:rFonts w:ascii="Times New Roman" w:eastAsia="Times New Roman" w:hAnsi="Times New Roman" w:cs="Times New Roman"/>
          <w:b/>
          <w:bCs/>
          <w:szCs w:val="24"/>
          <w:lang w:eastAsia="ru-RU"/>
        </w:rPr>
        <w:t>АДМИНИСТРАЦИЯ КСТОВСКОГО МУНИЦИПАЛЬНОГО РАЙОНА</w:t>
      </w:r>
    </w:p>
    <w:p w:rsidR="00531141" w:rsidRDefault="00531141" w:rsidP="00531141">
      <w:pPr>
        <w:tabs>
          <w:tab w:val="left" w:pos="2964"/>
        </w:tabs>
        <w:spacing w:after="0"/>
        <w:ind w:right="-704"/>
        <w:jc w:val="center"/>
        <w:rPr>
          <w:rFonts w:ascii="Times New Roman" w:eastAsia="Times New Roman" w:hAnsi="Times New Roman" w:cs="Times New Roman"/>
          <w:b/>
          <w:szCs w:val="24"/>
          <w:lang w:eastAsia="ru-RU"/>
        </w:rPr>
      </w:pPr>
      <w:r w:rsidRPr="006A4F98">
        <w:rPr>
          <w:rFonts w:ascii="Times New Roman" w:eastAsia="Times New Roman" w:hAnsi="Times New Roman" w:cs="Times New Roman"/>
          <w:b/>
          <w:szCs w:val="24"/>
          <w:lang w:eastAsia="ru-RU"/>
        </w:rPr>
        <w:t>МУНИЦИПАЛЬНОЕ  БЮДЖЕТНОЕ</w:t>
      </w:r>
      <w:r>
        <w:rPr>
          <w:rFonts w:ascii="Times New Roman" w:eastAsia="Times New Roman" w:hAnsi="Times New Roman" w:cs="Times New Roman"/>
          <w:b/>
          <w:szCs w:val="24"/>
          <w:lang w:eastAsia="ru-RU"/>
        </w:rPr>
        <w:t xml:space="preserve"> </w:t>
      </w:r>
      <w:r w:rsidRPr="006A4F98">
        <w:rPr>
          <w:rFonts w:ascii="Times New Roman" w:eastAsia="Times New Roman" w:hAnsi="Times New Roman" w:cs="Times New Roman"/>
          <w:b/>
          <w:szCs w:val="24"/>
          <w:lang w:eastAsia="ru-RU"/>
        </w:rPr>
        <w:t>ОБЩЕОБРАЗОВАТЕЛЬНОЕ УЧРЕЖДЕНИЕ</w:t>
      </w:r>
    </w:p>
    <w:p w:rsidR="00531141" w:rsidRPr="006A4F98" w:rsidRDefault="00531141" w:rsidP="00531141">
      <w:pPr>
        <w:tabs>
          <w:tab w:val="left" w:pos="2964"/>
        </w:tabs>
        <w:spacing w:after="0"/>
        <w:ind w:right="-704"/>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                                         </w:t>
      </w:r>
      <w:r w:rsidRPr="006A4F98">
        <w:rPr>
          <w:rFonts w:ascii="Times New Roman" w:eastAsia="Times New Roman" w:hAnsi="Times New Roman" w:cs="Times New Roman"/>
          <w:b/>
          <w:szCs w:val="24"/>
          <w:lang w:eastAsia="ru-RU"/>
        </w:rPr>
        <w:t>«Средняя школа №6 с кадетскими классами»</w:t>
      </w:r>
    </w:p>
    <w:p w:rsidR="00531141" w:rsidRPr="006A4F98" w:rsidRDefault="00531141" w:rsidP="00531141">
      <w:pPr>
        <w:widowControl w:val="0"/>
        <w:autoSpaceDE w:val="0"/>
        <w:autoSpaceDN w:val="0"/>
        <w:adjustRightInd w:val="0"/>
        <w:spacing w:after="0"/>
        <w:jc w:val="center"/>
        <w:rPr>
          <w:rFonts w:ascii="Times New Roman" w:eastAsia="Times New Roman" w:hAnsi="Times New Roman" w:cs="Times New Roman"/>
          <w:sz w:val="20"/>
          <w:szCs w:val="20"/>
          <w:lang w:eastAsia="ru-RU"/>
        </w:rPr>
      </w:pPr>
    </w:p>
    <w:p w:rsidR="00531141" w:rsidRPr="006A4F98" w:rsidRDefault="00531141" w:rsidP="00531141">
      <w:pPr>
        <w:widowControl w:val="0"/>
        <w:autoSpaceDE w:val="0"/>
        <w:autoSpaceDN w:val="0"/>
        <w:adjustRightInd w:val="0"/>
        <w:spacing w:after="0"/>
        <w:jc w:val="center"/>
        <w:rPr>
          <w:rFonts w:ascii="Times New Roman" w:eastAsia="Times New Roman" w:hAnsi="Times New Roman" w:cs="Times New Roman"/>
          <w:sz w:val="20"/>
          <w:szCs w:val="20"/>
          <w:lang w:eastAsia="ru-RU"/>
        </w:rPr>
      </w:pPr>
    </w:p>
    <w:p w:rsidR="00531141" w:rsidRPr="006A4F98" w:rsidRDefault="00531141" w:rsidP="0053114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A4F98">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14:anchorId="36B8CE78" wp14:editId="6AD5AAD5">
                <wp:simplePos x="0" y="0"/>
                <wp:positionH relativeFrom="column">
                  <wp:posOffset>3263265</wp:posOffset>
                </wp:positionH>
                <wp:positionV relativeFrom="paragraph">
                  <wp:posOffset>82550</wp:posOffset>
                </wp:positionV>
                <wp:extent cx="2886075" cy="1453515"/>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6075" cy="1453515"/>
                        </a:xfrm>
                        <a:prstGeom prst="rect">
                          <a:avLst/>
                        </a:prstGeom>
                        <a:noFill/>
                        <a:ln w="6350">
                          <a:noFill/>
                        </a:ln>
                        <a:effectLst/>
                      </wps:spPr>
                      <wps:txbx>
                        <w:txbxContent>
                          <w:p w:rsidR="00531141" w:rsidRPr="00206336" w:rsidRDefault="00531141" w:rsidP="00531141">
                            <w:pPr>
                              <w:jc w:val="right"/>
                              <w:rPr>
                                <w:rFonts w:ascii="Times New Roman" w:hAnsi="Times New Roman"/>
                                <w:sz w:val="28"/>
                                <w:szCs w:val="24"/>
                              </w:rPr>
                            </w:pPr>
                            <w:r w:rsidRPr="00206336">
                              <w:rPr>
                                <w:rFonts w:ascii="Times New Roman" w:hAnsi="Times New Roman"/>
                                <w:sz w:val="28"/>
                                <w:szCs w:val="24"/>
                              </w:rPr>
                              <w:t>УТВЕРЖДЕНА</w:t>
                            </w:r>
                          </w:p>
                          <w:p w:rsidR="00531141" w:rsidRPr="00206336" w:rsidRDefault="00531141" w:rsidP="00531141">
                            <w:pPr>
                              <w:jc w:val="right"/>
                              <w:rPr>
                                <w:rFonts w:ascii="Times New Roman" w:hAnsi="Times New Roman"/>
                                <w:sz w:val="28"/>
                                <w:szCs w:val="24"/>
                              </w:rPr>
                            </w:pPr>
                            <w:r w:rsidRPr="00206336">
                              <w:rPr>
                                <w:rFonts w:ascii="Times New Roman" w:hAnsi="Times New Roman"/>
                                <w:sz w:val="28"/>
                                <w:szCs w:val="24"/>
                              </w:rPr>
                              <w:t>ШМО классных руководителей</w:t>
                            </w:r>
                          </w:p>
                          <w:p w:rsidR="00531141" w:rsidRPr="00206336" w:rsidRDefault="00531141" w:rsidP="00531141">
                            <w:pPr>
                              <w:jc w:val="right"/>
                              <w:rPr>
                                <w:rFonts w:ascii="Times New Roman" w:hAnsi="Times New Roman"/>
                                <w:sz w:val="28"/>
                                <w:szCs w:val="24"/>
                              </w:rPr>
                            </w:pPr>
                            <w:r w:rsidRPr="00206336">
                              <w:rPr>
                                <w:rFonts w:ascii="Times New Roman" w:hAnsi="Times New Roman"/>
                                <w:sz w:val="28"/>
                                <w:szCs w:val="24"/>
                              </w:rPr>
                              <w:t>Протокол №1 от 27.08.2018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256.95pt;margin-top:6.5pt;width:227.25pt;height:11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" filled="f" stroked="f" strokeweight=".5pt">
                <v:path arrowok="t"/>
                <v:textbox>
                  <w:txbxContent>
                    <w:p w:rsidR="00531141" w:rsidRPr="00206336" w:rsidRDefault="00531141" w:rsidP="00531141">
                      <w:pPr>
                        <w:jc w:val="right"/>
                        <w:rPr>
                          <w:rFonts w:ascii="Times New Roman" w:hAnsi="Times New Roman"/>
                          <w:sz w:val="28"/>
                          <w:szCs w:val="24"/>
                        </w:rPr>
                      </w:pPr>
                      <w:r w:rsidRPr="00206336">
                        <w:rPr>
                          <w:rFonts w:ascii="Times New Roman" w:hAnsi="Times New Roman"/>
                          <w:sz w:val="28"/>
                          <w:szCs w:val="24"/>
                        </w:rPr>
                        <w:t>УТВЕРЖДЕНА</w:t>
                      </w:r>
                    </w:p>
                    <w:p w:rsidR="00531141" w:rsidRPr="00206336" w:rsidRDefault="00531141" w:rsidP="00531141">
                      <w:pPr>
                        <w:jc w:val="right"/>
                        <w:rPr>
                          <w:rFonts w:ascii="Times New Roman" w:hAnsi="Times New Roman"/>
                          <w:sz w:val="28"/>
                          <w:szCs w:val="24"/>
                        </w:rPr>
                      </w:pPr>
                      <w:r w:rsidRPr="00206336">
                        <w:rPr>
                          <w:rFonts w:ascii="Times New Roman" w:hAnsi="Times New Roman"/>
                          <w:sz w:val="28"/>
                          <w:szCs w:val="24"/>
                        </w:rPr>
                        <w:t>ШМО классных руководителей</w:t>
                      </w:r>
                    </w:p>
                    <w:p w:rsidR="00531141" w:rsidRPr="00206336" w:rsidRDefault="00531141" w:rsidP="00531141">
                      <w:pPr>
                        <w:jc w:val="right"/>
                        <w:rPr>
                          <w:rFonts w:ascii="Times New Roman" w:hAnsi="Times New Roman"/>
                          <w:sz w:val="28"/>
                          <w:szCs w:val="24"/>
                        </w:rPr>
                      </w:pPr>
                      <w:r w:rsidRPr="00206336">
                        <w:rPr>
                          <w:rFonts w:ascii="Times New Roman" w:hAnsi="Times New Roman"/>
                          <w:sz w:val="28"/>
                          <w:szCs w:val="24"/>
                        </w:rPr>
                        <w:t>Протокол №1 от 27.08.2018 г</w:t>
                      </w:r>
                    </w:p>
                  </w:txbxContent>
                </v:textbox>
              </v:shape>
            </w:pict>
          </mc:Fallback>
        </mc:AlternateContent>
      </w:r>
    </w:p>
    <w:p w:rsidR="00531141" w:rsidRPr="006A4F98" w:rsidRDefault="00531141" w:rsidP="00531141">
      <w:pPr>
        <w:widowControl w:val="0"/>
        <w:autoSpaceDE w:val="0"/>
        <w:autoSpaceDN w:val="0"/>
        <w:adjustRightInd w:val="0"/>
        <w:spacing w:after="0"/>
        <w:jc w:val="center"/>
        <w:rPr>
          <w:rFonts w:ascii="Times New Roman" w:eastAsia="Times New Roman" w:hAnsi="Times New Roman" w:cs="Times New Roman"/>
          <w:sz w:val="20"/>
          <w:szCs w:val="20"/>
          <w:lang w:eastAsia="ru-RU"/>
        </w:rPr>
      </w:pPr>
    </w:p>
    <w:p w:rsidR="00531141" w:rsidRPr="006A4F98" w:rsidRDefault="00531141" w:rsidP="00531141">
      <w:pPr>
        <w:widowControl w:val="0"/>
        <w:autoSpaceDE w:val="0"/>
        <w:autoSpaceDN w:val="0"/>
        <w:adjustRightInd w:val="0"/>
        <w:spacing w:after="0"/>
        <w:jc w:val="center"/>
        <w:rPr>
          <w:rFonts w:ascii="Times New Roman" w:eastAsia="Times New Roman" w:hAnsi="Times New Roman" w:cs="Times New Roman"/>
          <w:sz w:val="20"/>
          <w:szCs w:val="20"/>
          <w:lang w:eastAsia="ru-RU"/>
        </w:rPr>
      </w:pPr>
    </w:p>
    <w:p w:rsidR="00531141" w:rsidRPr="006A4F98" w:rsidRDefault="00531141" w:rsidP="00531141">
      <w:pPr>
        <w:widowControl w:val="0"/>
        <w:autoSpaceDE w:val="0"/>
        <w:autoSpaceDN w:val="0"/>
        <w:adjustRightInd w:val="0"/>
        <w:spacing w:after="0"/>
        <w:jc w:val="center"/>
        <w:rPr>
          <w:rFonts w:ascii="Times New Roman" w:eastAsia="Times New Roman" w:hAnsi="Times New Roman" w:cs="Times New Roman"/>
          <w:sz w:val="20"/>
          <w:szCs w:val="20"/>
          <w:lang w:eastAsia="ru-RU"/>
        </w:rPr>
      </w:pPr>
    </w:p>
    <w:p w:rsidR="00531141" w:rsidRPr="006A4F98" w:rsidRDefault="00531141" w:rsidP="00531141">
      <w:pPr>
        <w:widowControl w:val="0"/>
        <w:autoSpaceDE w:val="0"/>
        <w:autoSpaceDN w:val="0"/>
        <w:adjustRightInd w:val="0"/>
        <w:spacing w:after="0"/>
        <w:jc w:val="center"/>
        <w:rPr>
          <w:rFonts w:ascii="Times New Roman" w:eastAsia="Times New Roman" w:hAnsi="Times New Roman" w:cs="Times New Roman"/>
          <w:sz w:val="20"/>
          <w:szCs w:val="20"/>
          <w:lang w:eastAsia="ru-RU"/>
        </w:rPr>
      </w:pPr>
    </w:p>
    <w:p w:rsidR="00531141" w:rsidRPr="006A4F98" w:rsidRDefault="00531141" w:rsidP="00531141">
      <w:pPr>
        <w:widowControl w:val="0"/>
        <w:autoSpaceDE w:val="0"/>
        <w:autoSpaceDN w:val="0"/>
        <w:adjustRightInd w:val="0"/>
        <w:spacing w:after="0"/>
        <w:jc w:val="center"/>
        <w:rPr>
          <w:rFonts w:ascii="Times New Roman" w:eastAsia="Times New Roman" w:hAnsi="Times New Roman" w:cs="Times New Roman"/>
          <w:sz w:val="20"/>
          <w:szCs w:val="20"/>
          <w:lang w:eastAsia="ru-RU"/>
        </w:rPr>
      </w:pPr>
    </w:p>
    <w:p w:rsidR="00531141" w:rsidRPr="006A4F98" w:rsidRDefault="00531141" w:rsidP="00531141">
      <w:pPr>
        <w:widowControl w:val="0"/>
        <w:autoSpaceDE w:val="0"/>
        <w:autoSpaceDN w:val="0"/>
        <w:adjustRightInd w:val="0"/>
        <w:spacing w:after="0"/>
        <w:jc w:val="center"/>
        <w:rPr>
          <w:rFonts w:ascii="Times New Roman" w:eastAsia="Times New Roman" w:hAnsi="Times New Roman" w:cs="Times New Roman"/>
          <w:sz w:val="20"/>
          <w:szCs w:val="20"/>
          <w:lang w:eastAsia="ru-RU"/>
        </w:rPr>
      </w:pPr>
    </w:p>
    <w:p w:rsidR="00531141" w:rsidRPr="006A4F98" w:rsidRDefault="00531141" w:rsidP="00531141">
      <w:pPr>
        <w:widowControl w:val="0"/>
        <w:autoSpaceDE w:val="0"/>
        <w:autoSpaceDN w:val="0"/>
        <w:adjustRightInd w:val="0"/>
        <w:spacing w:after="0"/>
        <w:jc w:val="center"/>
        <w:rPr>
          <w:rFonts w:ascii="Times New Roman" w:eastAsia="Times New Roman" w:hAnsi="Times New Roman" w:cs="Times New Roman"/>
          <w:sz w:val="20"/>
          <w:szCs w:val="20"/>
          <w:lang w:eastAsia="ru-RU"/>
        </w:rPr>
      </w:pPr>
    </w:p>
    <w:p w:rsidR="00531141" w:rsidRPr="006A4F98" w:rsidRDefault="00531141" w:rsidP="00531141">
      <w:pPr>
        <w:widowControl w:val="0"/>
        <w:autoSpaceDE w:val="0"/>
        <w:autoSpaceDN w:val="0"/>
        <w:adjustRightInd w:val="0"/>
        <w:spacing w:after="0"/>
        <w:jc w:val="center"/>
        <w:rPr>
          <w:rFonts w:ascii="Times New Roman" w:eastAsia="Times New Roman" w:hAnsi="Times New Roman" w:cs="Times New Roman"/>
          <w:sz w:val="20"/>
          <w:szCs w:val="20"/>
          <w:lang w:eastAsia="ru-RU"/>
        </w:rPr>
      </w:pPr>
    </w:p>
    <w:p w:rsidR="00531141" w:rsidRPr="006A4F98" w:rsidRDefault="00531141" w:rsidP="00531141">
      <w:pPr>
        <w:widowControl w:val="0"/>
        <w:autoSpaceDE w:val="0"/>
        <w:autoSpaceDN w:val="0"/>
        <w:adjustRightInd w:val="0"/>
        <w:spacing w:after="0"/>
        <w:jc w:val="center"/>
        <w:rPr>
          <w:rFonts w:ascii="Times New Roman" w:eastAsia="Times New Roman" w:hAnsi="Times New Roman" w:cs="Times New Roman"/>
          <w:sz w:val="20"/>
          <w:szCs w:val="20"/>
          <w:lang w:eastAsia="ru-RU"/>
        </w:rPr>
      </w:pPr>
    </w:p>
    <w:p w:rsidR="00531141" w:rsidRPr="006A4F98" w:rsidRDefault="00531141" w:rsidP="00531141">
      <w:pPr>
        <w:widowControl w:val="0"/>
        <w:autoSpaceDE w:val="0"/>
        <w:autoSpaceDN w:val="0"/>
        <w:adjustRightInd w:val="0"/>
        <w:spacing w:after="0"/>
        <w:jc w:val="center"/>
        <w:rPr>
          <w:rFonts w:ascii="Times New Roman" w:eastAsia="Times New Roman" w:hAnsi="Times New Roman" w:cs="Times New Roman"/>
          <w:sz w:val="20"/>
          <w:szCs w:val="20"/>
          <w:lang w:eastAsia="ru-RU"/>
        </w:rPr>
      </w:pPr>
    </w:p>
    <w:p w:rsidR="00531141" w:rsidRPr="006A4F98" w:rsidRDefault="00531141" w:rsidP="00531141">
      <w:pPr>
        <w:widowControl w:val="0"/>
        <w:autoSpaceDE w:val="0"/>
        <w:autoSpaceDN w:val="0"/>
        <w:adjustRightInd w:val="0"/>
        <w:spacing w:after="0"/>
        <w:jc w:val="center"/>
        <w:rPr>
          <w:rFonts w:ascii="Times New Roman" w:eastAsia="Times New Roman" w:hAnsi="Times New Roman" w:cs="Times New Roman"/>
          <w:sz w:val="20"/>
          <w:szCs w:val="20"/>
          <w:lang w:eastAsia="ru-RU"/>
        </w:rPr>
      </w:pPr>
    </w:p>
    <w:p w:rsidR="00531141" w:rsidRPr="006A4F98" w:rsidRDefault="00531141" w:rsidP="00531141">
      <w:pPr>
        <w:widowControl w:val="0"/>
        <w:autoSpaceDE w:val="0"/>
        <w:autoSpaceDN w:val="0"/>
        <w:adjustRightInd w:val="0"/>
        <w:spacing w:after="0"/>
        <w:jc w:val="center"/>
        <w:rPr>
          <w:rFonts w:ascii="Times New Roman" w:eastAsia="Times New Roman" w:hAnsi="Times New Roman" w:cs="Times New Roman"/>
          <w:sz w:val="20"/>
          <w:szCs w:val="20"/>
          <w:lang w:eastAsia="ru-RU"/>
        </w:rPr>
      </w:pPr>
    </w:p>
    <w:p w:rsidR="00531141" w:rsidRPr="006A4F98" w:rsidRDefault="00531141" w:rsidP="00531141">
      <w:pPr>
        <w:widowControl w:val="0"/>
        <w:autoSpaceDE w:val="0"/>
        <w:autoSpaceDN w:val="0"/>
        <w:adjustRightInd w:val="0"/>
        <w:spacing w:after="0"/>
        <w:jc w:val="center"/>
        <w:rPr>
          <w:rFonts w:ascii="Times New Roman" w:eastAsia="Times New Roman" w:hAnsi="Times New Roman" w:cs="Times New Roman"/>
          <w:sz w:val="20"/>
          <w:szCs w:val="20"/>
          <w:lang w:eastAsia="ru-RU"/>
        </w:rPr>
      </w:pPr>
    </w:p>
    <w:p w:rsidR="00531141" w:rsidRPr="006A4F98" w:rsidRDefault="00531141" w:rsidP="00531141">
      <w:pPr>
        <w:widowControl w:val="0"/>
        <w:tabs>
          <w:tab w:val="left" w:pos="0"/>
        </w:tabs>
        <w:autoSpaceDE w:val="0"/>
        <w:autoSpaceDN w:val="0"/>
        <w:adjustRightInd w:val="0"/>
        <w:spacing w:after="0"/>
        <w:jc w:val="center"/>
        <w:rPr>
          <w:rFonts w:ascii="Times New Roman" w:eastAsia="Times New Roman" w:hAnsi="Times New Roman" w:cs="Times New Roman"/>
          <w:sz w:val="32"/>
          <w:szCs w:val="32"/>
          <w:lang w:eastAsia="ru-RU"/>
        </w:rPr>
      </w:pPr>
      <w:r w:rsidRPr="006A4F98">
        <w:rPr>
          <w:rFonts w:ascii="Times New Roman" w:eastAsia="Times New Roman" w:hAnsi="Times New Roman" w:cs="Times New Roman"/>
          <w:sz w:val="32"/>
          <w:szCs w:val="32"/>
          <w:lang w:eastAsia="ru-RU"/>
        </w:rPr>
        <w:t>Дополнительная общеобразовательная</w:t>
      </w:r>
    </w:p>
    <w:p w:rsidR="00531141" w:rsidRPr="006A4F98" w:rsidRDefault="00531141" w:rsidP="00531141">
      <w:pPr>
        <w:widowControl w:val="0"/>
        <w:tabs>
          <w:tab w:val="left" w:pos="0"/>
        </w:tabs>
        <w:autoSpaceDE w:val="0"/>
        <w:autoSpaceDN w:val="0"/>
        <w:adjustRightInd w:val="0"/>
        <w:spacing w:after="0"/>
        <w:jc w:val="center"/>
        <w:rPr>
          <w:rFonts w:ascii="Times New Roman" w:eastAsia="Times New Roman" w:hAnsi="Times New Roman" w:cs="Times New Roman"/>
          <w:sz w:val="32"/>
          <w:szCs w:val="32"/>
          <w:lang w:eastAsia="ru-RU"/>
        </w:rPr>
      </w:pPr>
      <w:r w:rsidRPr="006A4F98">
        <w:rPr>
          <w:rFonts w:ascii="Times New Roman" w:eastAsia="Times New Roman" w:hAnsi="Times New Roman" w:cs="Times New Roman"/>
          <w:sz w:val="32"/>
          <w:szCs w:val="32"/>
          <w:lang w:eastAsia="ru-RU"/>
        </w:rPr>
        <w:t>общеразвивающая программа</w:t>
      </w:r>
    </w:p>
    <w:p w:rsidR="00531141" w:rsidRPr="006A4F98" w:rsidRDefault="00531141" w:rsidP="00531141">
      <w:pPr>
        <w:widowControl w:val="0"/>
        <w:tabs>
          <w:tab w:val="left" w:pos="0"/>
        </w:tabs>
        <w:autoSpaceDE w:val="0"/>
        <w:autoSpaceDN w:val="0"/>
        <w:adjustRightInd w:val="0"/>
        <w:spacing w:after="0"/>
        <w:jc w:val="center"/>
        <w:rPr>
          <w:rFonts w:ascii="Times New Roman" w:eastAsia="Times New Roman" w:hAnsi="Times New Roman" w:cs="Times New Roman"/>
          <w:sz w:val="32"/>
          <w:szCs w:val="32"/>
          <w:lang w:eastAsia="ru-RU"/>
        </w:rPr>
      </w:pPr>
      <w:r w:rsidRPr="006A4F98">
        <w:rPr>
          <w:rFonts w:ascii="Times New Roman" w:eastAsia="Times New Roman" w:hAnsi="Times New Roman" w:cs="Times New Roman"/>
          <w:sz w:val="32"/>
          <w:szCs w:val="32"/>
          <w:lang w:eastAsia="ru-RU"/>
        </w:rPr>
        <w:t>художественной направленности</w:t>
      </w:r>
    </w:p>
    <w:p w:rsidR="00531141" w:rsidRPr="006A4F98" w:rsidRDefault="00531141" w:rsidP="00531141">
      <w:pPr>
        <w:widowControl w:val="0"/>
        <w:tabs>
          <w:tab w:val="left" w:pos="0"/>
        </w:tabs>
        <w:autoSpaceDE w:val="0"/>
        <w:autoSpaceDN w:val="0"/>
        <w:adjustRightInd w:val="0"/>
        <w:spacing w:after="0"/>
        <w:jc w:val="center"/>
        <w:rPr>
          <w:rFonts w:ascii="Times New Roman" w:eastAsia="Times New Roman" w:hAnsi="Times New Roman" w:cs="Times New Roman"/>
          <w:b/>
          <w:sz w:val="32"/>
          <w:szCs w:val="32"/>
          <w:lang w:eastAsia="ru-RU"/>
        </w:rPr>
      </w:pPr>
      <w:r w:rsidRPr="006A4F98">
        <w:rPr>
          <w:rFonts w:ascii="Times New Roman" w:eastAsia="Times New Roman" w:hAnsi="Times New Roman" w:cs="Times New Roman"/>
          <w:b/>
          <w:sz w:val="32"/>
          <w:szCs w:val="32"/>
          <w:lang w:eastAsia="ru-RU"/>
        </w:rPr>
        <w:t>кружка «</w:t>
      </w:r>
      <w:r w:rsidR="000E1684">
        <w:rPr>
          <w:rFonts w:ascii="Times New Roman" w:eastAsia="Times New Roman" w:hAnsi="Times New Roman" w:cs="Times New Roman"/>
          <w:b/>
          <w:sz w:val="32"/>
          <w:szCs w:val="32"/>
          <w:lang w:eastAsia="ru-RU"/>
        </w:rPr>
        <w:t>Вокальный ансамбль</w:t>
      </w:r>
      <w:r w:rsidRPr="006A4F98">
        <w:rPr>
          <w:rFonts w:ascii="Times New Roman" w:eastAsia="Times New Roman" w:hAnsi="Times New Roman" w:cs="Times New Roman"/>
          <w:b/>
          <w:sz w:val="32"/>
          <w:szCs w:val="32"/>
          <w:lang w:eastAsia="ru-RU"/>
        </w:rPr>
        <w:t>»</w:t>
      </w:r>
    </w:p>
    <w:p w:rsidR="00531141" w:rsidRPr="006A4F98" w:rsidRDefault="00531141" w:rsidP="00531141">
      <w:pPr>
        <w:widowControl w:val="0"/>
        <w:tabs>
          <w:tab w:val="left" w:pos="0"/>
        </w:tabs>
        <w:autoSpaceDE w:val="0"/>
        <w:autoSpaceDN w:val="0"/>
        <w:adjustRightInd w:val="0"/>
        <w:spacing w:after="0"/>
        <w:jc w:val="center"/>
        <w:rPr>
          <w:rFonts w:ascii="Times New Roman" w:eastAsia="Times New Roman" w:hAnsi="Times New Roman" w:cs="Times New Roman"/>
          <w:sz w:val="32"/>
          <w:szCs w:val="32"/>
          <w:lang w:eastAsia="ru-RU"/>
        </w:rPr>
      </w:pPr>
      <w:r w:rsidRPr="006A4F98">
        <w:rPr>
          <w:rFonts w:ascii="Times New Roman" w:eastAsia="Times New Roman" w:hAnsi="Times New Roman" w:cs="Times New Roman"/>
          <w:sz w:val="32"/>
          <w:szCs w:val="32"/>
          <w:lang w:eastAsia="ru-RU"/>
        </w:rPr>
        <w:t xml:space="preserve">возраст обучающихся: </w:t>
      </w:r>
      <w:r>
        <w:rPr>
          <w:rFonts w:ascii="Times New Roman" w:eastAsia="Times New Roman" w:hAnsi="Times New Roman" w:cs="Times New Roman"/>
          <w:sz w:val="32"/>
          <w:szCs w:val="32"/>
          <w:lang w:eastAsia="ru-RU"/>
        </w:rPr>
        <w:t>11-17</w:t>
      </w:r>
      <w:r w:rsidRPr="006A4F98">
        <w:rPr>
          <w:rFonts w:ascii="Times New Roman" w:eastAsia="Times New Roman" w:hAnsi="Times New Roman" w:cs="Times New Roman"/>
          <w:sz w:val="32"/>
          <w:szCs w:val="32"/>
          <w:lang w:eastAsia="ru-RU"/>
        </w:rPr>
        <w:t xml:space="preserve"> лет</w:t>
      </w:r>
    </w:p>
    <w:p w:rsidR="00531141" w:rsidRPr="006A4F98" w:rsidRDefault="00531141" w:rsidP="00531141">
      <w:pPr>
        <w:widowControl w:val="0"/>
        <w:tabs>
          <w:tab w:val="left" w:pos="0"/>
        </w:tabs>
        <w:autoSpaceDE w:val="0"/>
        <w:autoSpaceDN w:val="0"/>
        <w:adjustRightInd w:val="0"/>
        <w:spacing w:after="0"/>
        <w:jc w:val="center"/>
        <w:rPr>
          <w:rFonts w:ascii="Times New Roman" w:eastAsia="Times New Roman" w:hAnsi="Times New Roman" w:cs="Times New Roman"/>
          <w:sz w:val="32"/>
          <w:szCs w:val="32"/>
          <w:lang w:eastAsia="ru-RU"/>
        </w:rPr>
      </w:pPr>
      <w:r w:rsidRPr="006A4F98">
        <w:rPr>
          <w:rFonts w:ascii="Times New Roman" w:eastAsia="Times New Roman" w:hAnsi="Times New Roman" w:cs="Times New Roman"/>
          <w:sz w:val="32"/>
          <w:szCs w:val="32"/>
          <w:lang w:eastAsia="ru-RU"/>
        </w:rPr>
        <w:t>срок реализации: 1 год</w:t>
      </w:r>
    </w:p>
    <w:p w:rsidR="00531141" w:rsidRPr="006A4F98" w:rsidRDefault="00531141" w:rsidP="00531141">
      <w:pPr>
        <w:widowControl w:val="0"/>
        <w:autoSpaceDE w:val="0"/>
        <w:autoSpaceDN w:val="0"/>
        <w:adjustRightInd w:val="0"/>
        <w:spacing w:after="0"/>
        <w:jc w:val="center"/>
        <w:rPr>
          <w:rFonts w:ascii="Times New Roman" w:eastAsia="Times New Roman" w:hAnsi="Times New Roman" w:cs="Times New Roman"/>
          <w:sz w:val="32"/>
          <w:szCs w:val="32"/>
          <w:lang w:eastAsia="ru-RU"/>
        </w:rPr>
      </w:pPr>
    </w:p>
    <w:p w:rsidR="00531141" w:rsidRPr="006A4F98" w:rsidRDefault="00531141" w:rsidP="00531141">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531141" w:rsidRPr="006A4F98" w:rsidRDefault="00531141" w:rsidP="00531141">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6A4F98">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14:anchorId="2207AB09" wp14:editId="1B394346">
                <wp:simplePos x="0" y="0"/>
                <wp:positionH relativeFrom="column">
                  <wp:posOffset>3080385</wp:posOffset>
                </wp:positionH>
                <wp:positionV relativeFrom="paragraph">
                  <wp:posOffset>90170</wp:posOffset>
                </wp:positionV>
                <wp:extent cx="2981325" cy="1211580"/>
                <wp:effectExtent l="0" t="0" r="0" b="762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1325" cy="1211580"/>
                        </a:xfrm>
                        <a:prstGeom prst="rect">
                          <a:avLst/>
                        </a:prstGeom>
                        <a:noFill/>
                        <a:ln w="6350">
                          <a:noFill/>
                        </a:ln>
                        <a:effectLst/>
                      </wps:spPr>
                      <wps:txbx>
                        <w:txbxContent>
                          <w:p w:rsidR="00531141" w:rsidRPr="0080748A" w:rsidRDefault="00531141" w:rsidP="00531141">
                            <w:pPr>
                              <w:jc w:val="right"/>
                              <w:rPr>
                                <w:rFonts w:ascii="Times New Roman" w:hAnsi="Times New Roman"/>
                                <w:sz w:val="28"/>
                                <w:szCs w:val="28"/>
                              </w:rPr>
                            </w:pPr>
                            <w:r w:rsidRPr="0080748A">
                              <w:rPr>
                                <w:rFonts w:ascii="Times New Roman" w:hAnsi="Times New Roman"/>
                                <w:sz w:val="28"/>
                                <w:szCs w:val="28"/>
                              </w:rPr>
                              <w:t>Составитель:</w:t>
                            </w:r>
                          </w:p>
                          <w:p w:rsidR="00531141" w:rsidRDefault="00531141" w:rsidP="00531141">
                            <w:pPr>
                              <w:jc w:val="right"/>
                              <w:rPr>
                                <w:rFonts w:ascii="Times New Roman" w:hAnsi="Times New Roman"/>
                                <w:sz w:val="28"/>
                                <w:szCs w:val="28"/>
                              </w:rPr>
                            </w:pPr>
                            <w:r>
                              <w:rPr>
                                <w:rFonts w:ascii="Times New Roman" w:hAnsi="Times New Roman"/>
                                <w:sz w:val="28"/>
                                <w:szCs w:val="28"/>
                              </w:rPr>
                              <w:t>Гуляева Т.Н.,</w:t>
                            </w:r>
                          </w:p>
                          <w:p w:rsidR="00531141" w:rsidRPr="00E523B8" w:rsidRDefault="00531141" w:rsidP="00531141">
                            <w:pPr>
                              <w:jc w:val="right"/>
                              <w:rPr>
                                <w:rFonts w:ascii="Times New Roman" w:hAnsi="Times New Roman"/>
                                <w:sz w:val="28"/>
                                <w:szCs w:val="28"/>
                              </w:rPr>
                            </w:pPr>
                            <w:r>
                              <w:rPr>
                                <w:rFonts w:ascii="Times New Roman" w:hAnsi="Times New Roman"/>
                                <w:sz w:val="28"/>
                                <w:szCs w:val="28"/>
                              </w:rPr>
                              <w:t>Заместитель директора</w:t>
                            </w:r>
                          </w:p>
                          <w:p w:rsidR="00531141" w:rsidRPr="0080748A" w:rsidRDefault="00531141" w:rsidP="00531141">
                            <w:pPr>
                              <w:jc w:val="right"/>
                              <w:rPr>
                                <w:rFonts w:ascii="Times New Roman" w:hAnsi="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27" type="#_x0000_t202" style="position:absolute;left:0;text-align:left;margin-left:242.55pt;margin-top:7.1pt;width:234.75pt;height:9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" filled="f" stroked="f" strokeweight=".5pt">
                <v:path arrowok="t"/>
                <v:textbox>
                  <w:txbxContent>
                    <w:p w:rsidR="00531141" w:rsidRPr="0080748A" w:rsidRDefault="00531141" w:rsidP="00531141">
                      <w:pPr>
                        <w:jc w:val="right"/>
                        <w:rPr>
                          <w:rFonts w:ascii="Times New Roman" w:hAnsi="Times New Roman"/>
                          <w:sz w:val="28"/>
                          <w:szCs w:val="28"/>
                        </w:rPr>
                      </w:pPr>
                      <w:r w:rsidRPr="0080748A">
                        <w:rPr>
                          <w:rFonts w:ascii="Times New Roman" w:hAnsi="Times New Roman"/>
                          <w:sz w:val="28"/>
                          <w:szCs w:val="28"/>
                        </w:rPr>
                        <w:t>Составитель:</w:t>
                      </w:r>
                    </w:p>
                    <w:p w:rsidR="00531141" w:rsidRDefault="00531141" w:rsidP="00531141">
                      <w:pPr>
                        <w:jc w:val="right"/>
                        <w:rPr>
                          <w:rFonts w:ascii="Times New Roman" w:hAnsi="Times New Roman"/>
                          <w:sz w:val="28"/>
                          <w:szCs w:val="28"/>
                        </w:rPr>
                      </w:pPr>
                      <w:r>
                        <w:rPr>
                          <w:rFonts w:ascii="Times New Roman" w:hAnsi="Times New Roman"/>
                          <w:sz w:val="28"/>
                          <w:szCs w:val="28"/>
                        </w:rPr>
                        <w:t>Гуляева Т.Н.,</w:t>
                      </w:r>
                    </w:p>
                    <w:p w:rsidR="00531141" w:rsidRPr="00E523B8" w:rsidRDefault="00531141" w:rsidP="00531141">
                      <w:pPr>
                        <w:jc w:val="right"/>
                        <w:rPr>
                          <w:rFonts w:ascii="Times New Roman" w:hAnsi="Times New Roman"/>
                          <w:sz w:val="28"/>
                          <w:szCs w:val="28"/>
                        </w:rPr>
                      </w:pPr>
                      <w:r>
                        <w:rPr>
                          <w:rFonts w:ascii="Times New Roman" w:hAnsi="Times New Roman"/>
                          <w:sz w:val="28"/>
                          <w:szCs w:val="28"/>
                        </w:rPr>
                        <w:t>Заместитель директора</w:t>
                      </w:r>
                    </w:p>
                    <w:p w:rsidR="00531141" w:rsidRPr="0080748A" w:rsidRDefault="00531141" w:rsidP="00531141">
                      <w:pPr>
                        <w:jc w:val="right"/>
                        <w:rPr>
                          <w:rFonts w:ascii="Times New Roman" w:hAnsi="Times New Roman"/>
                          <w:sz w:val="28"/>
                          <w:szCs w:val="28"/>
                        </w:rPr>
                      </w:pPr>
                    </w:p>
                  </w:txbxContent>
                </v:textbox>
              </v:shape>
            </w:pict>
          </mc:Fallback>
        </mc:AlternateContent>
      </w:r>
    </w:p>
    <w:p w:rsidR="00531141" w:rsidRPr="006A4F98" w:rsidRDefault="00531141" w:rsidP="00531141">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531141" w:rsidRPr="006A4F98" w:rsidRDefault="00531141" w:rsidP="00531141">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531141" w:rsidRPr="006A4F98" w:rsidRDefault="00531141" w:rsidP="00531141">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531141" w:rsidRPr="006A4F98" w:rsidRDefault="00531141" w:rsidP="00531141">
      <w:pPr>
        <w:widowControl w:val="0"/>
        <w:autoSpaceDE w:val="0"/>
        <w:autoSpaceDN w:val="0"/>
        <w:adjustRightInd w:val="0"/>
        <w:spacing w:after="0"/>
        <w:rPr>
          <w:rFonts w:ascii="Times New Roman" w:eastAsia="Times New Roman" w:hAnsi="Times New Roman" w:cs="Times New Roman"/>
          <w:sz w:val="28"/>
          <w:szCs w:val="28"/>
          <w:lang w:eastAsia="ru-RU"/>
        </w:rPr>
      </w:pPr>
    </w:p>
    <w:p w:rsidR="00531141" w:rsidRDefault="00531141" w:rsidP="00531141">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531141" w:rsidRDefault="00531141" w:rsidP="00531141">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531141" w:rsidRDefault="00531141" w:rsidP="00531141">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531141" w:rsidRDefault="00531141" w:rsidP="00531141">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531141" w:rsidRDefault="00531141" w:rsidP="00531141">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531141" w:rsidRDefault="00531141" w:rsidP="00531141">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531141" w:rsidRDefault="00531141" w:rsidP="00531141">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531141" w:rsidRDefault="00531141" w:rsidP="00531141">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531141" w:rsidRDefault="00531141" w:rsidP="00531141">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531141" w:rsidRDefault="00531141" w:rsidP="00531141">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531141" w:rsidRDefault="00531141" w:rsidP="00531141">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531141" w:rsidRPr="006A4F98" w:rsidRDefault="00531141" w:rsidP="00531141">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531141" w:rsidRPr="006A4F98" w:rsidRDefault="00531141" w:rsidP="00531141">
      <w:pPr>
        <w:widowControl w:val="0"/>
        <w:tabs>
          <w:tab w:val="left" w:pos="2940"/>
        </w:tabs>
        <w:autoSpaceDE w:val="0"/>
        <w:autoSpaceDN w:val="0"/>
        <w:adjustRightInd w:val="0"/>
        <w:spacing w:after="0"/>
        <w:jc w:val="center"/>
        <w:rPr>
          <w:rFonts w:ascii="Times New Roman" w:eastAsia="Times New Roman" w:hAnsi="Times New Roman" w:cs="Times New Roman"/>
          <w:sz w:val="28"/>
          <w:szCs w:val="28"/>
          <w:lang w:eastAsia="ru-RU"/>
        </w:rPr>
      </w:pPr>
      <w:proofErr w:type="spellStart"/>
      <w:r w:rsidRPr="006A4F98">
        <w:rPr>
          <w:rFonts w:ascii="Times New Roman" w:eastAsia="Times New Roman" w:hAnsi="Times New Roman" w:cs="Times New Roman"/>
          <w:sz w:val="28"/>
          <w:szCs w:val="28"/>
          <w:lang w:eastAsia="ru-RU"/>
        </w:rPr>
        <w:t>г</w:t>
      </w:r>
      <w:proofErr w:type="gramStart"/>
      <w:r w:rsidRPr="006A4F98">
        <w:rPr>
          <w:rFonts w:ascii="Times New Roman" w:eastAsia="Times New Roman" w:hAnsi="Times New Roman" w:cs="Times New Roman"/>
          <w:sz w:val="28"/>
          <w:szCs w:val="28"/>
          <w:lang w:eastAsia="ru-RU"/>
        </w:rPr>
        <w:t>.К</w:t>
      </w:r>
      <w:proofErr w:type="gramEnd"/>
      <w:r w:rsidRPr="006A4F98">
        <w:rPr>
          <w:rFonts w:ascii="Times New Roman" w:eastAsia="Times New Roman" w:hAnsi="Times New Roman" w:cs="Times New Roman"/>
          <w:sz w:val="28"/>
          <w:szCs w:val="28"/>
          <w:lang w:eastAsia="ru-RU"/>
        </w:rPr>
        <w:t>стово</w:t>
      </w:r>
      <w:proofErr w:type="spellEnd"/>
    </w:p>
    <w:p w:rsidR="00531141" w:rsidRPr="006A4F98" w:rsidRDefault="00531141" w:rsidP="00531141">
      <w:pPr>
        <w:widowControl w:val="0"/>
        <w:tabs>
          <w:tab w:val="left" w:pos="2940"/>
        </w:tabs>
        <w:autoSpaceDE w:val="0"/>
        <w:autoSpaceDN w:val="0"/>
        <w:adjustRightInd w:val="0"/>
        <w:spacing w:after="0"/>
        <w:jc w:val="center"/>
        <w:rPr>
          <w:rFonts w:ascii="Times New Roman" w:eastAsia="Times New Roman" w:hAnsi="Times New Roman" w:cs="Times New Roman"/>
          <w:sz w:val="28"/>
          <w:szCs w:val="28"/>
          <w:lang w:eastAsia="ru-RU"/>
        </w:rPr>
      </w:pPr>
      <w:r w:rsidRPr="006A4F98">
        <w:rPr>
          <w:rFonts w:ascii="Times New Roman" w:eastAsia="Times New Roman" w:hAnsi="Times New Roman" w:cs="Times New Roman"/>
          <w:sz w:val="28"/>
          <w:szCs w:val="28"/>
          <w:lang w:eastAsia="ru-RU"/>
        </w:rPr>
        <w:t>2018 год</w:t>
      </w:r>
    </w:p>
    <w:p w:rsidR="00531141" w:rsidRPr="00470A8B" w:rsidRDefault="00531141" w:rsidP="00531141">
      <w:pPr>
        <w:shd w:val="clear" w:color="auto" w:fill="FFFFFF"/>
        <w:spacing w:after="0" w:line="240" w:lineRule="auto"/>
        <w:jc w:val="center"/>
        <w:rPr>
          <w:rFonts w:ascii="Arial" w:eastAsia="Times New Roman" w:hAnsi="Arial" w:cs="Arial"/>
          <w:color w:val="000000"/>
          <w:sz w:val="21"/>
          <w:szCs w:val="21"/>
          <w:lang w:eastAsia="ru-RU"/>
        </w:rPr>
      </w:pPr>
    </w:p>
    <w:p w:rsidR="00650BDC" w:rsidRPr="00540475" w:rsidRDefault="00650BDC" w:rsidP="00540475">
      <w:pPr>
        <w:jc w:val="both"/>
        <w:rPr>
          <w:rFonts w:ascii="Times New Roman" w:hAnsi="Times New Roman" w:cs="Times New Roman"/>
          <w:sz w:val="28"/>
          <w:szCs w:val="28"/>
        </w:rPr>
      </w:pPr>
    </w:p>
    <w:p w:rsidR="00650BDC" w:rsidRPr="00540475" w:rsidRDefault="00265656" w:rsidP="00540475">
      <w:pPr>
        <w:jc w:val="center"/>
        <w:rPr>
          <w:rFonts w:ascii="Times New Roman" w:hAnsi="Times New Roman" w:cs="Times New Roman"/>
          <w:b/>
          <w:sz w:val="28"/>
          <w:szCs w:val="28"/>
        </w:rPr>
      </w:pPr>
      <w:r w:rsidRPr="00540475">
        <w:rPr>
          <w:rFonts w:ascii="Times New Roman" w:hAnsi="Times New Roman" w:cs="Times New Roman"/>
          <w:b/>
          <w:sz w:val="28"/>
          <w:szCs w:val="28"/>
        </w:rPr>
        <w:t>1.</w:t>
      </w:r>
      <w:r w:rsidR="00650BDC" w:rsidRPr="00540475">
        <w:rPr>
          <w:rFonts w:ascii="Times New Roman" w:hAnsi="Times New Roman" w:cs="Times New Roman"/>
          <w:b/>
          <w:sz w:val="28"/>
          <w:szCs w:val="28"/>
        </w:rPr>
        <w:t>Пояснительная записка.</w:t>
      </w:r>
    </w:p>
    <w:p w:rsidR="00650BDC" w:rsidRPr="00540475" w:rsidRDefault="00531141" w:rsidP="00540475">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31141">
        <w:rPr>
          <w:rFonts w:ascii="Times New Roman" w:hAnsi="Times New Roman" w:cs="Times New Roman"/>
          <w:sz w:val="28"/>
          <w:szCs w:val="28"/>
        </w:rPr>
        <w:t xml:space="preserve">Общеобразовательная общеразвивающая программа составлена (разработана) в соответствии с Законом РФ «Об образовании в Российской Федерации» (от 29.12.2012г.№ 273-ФЗ), Приказ Министерства Просвещения от 9 ноября 2018 г. </w:t>
      </w:r>
      <w:proofErr w:type="gramEnd"/>
      <w:r w:rsidRPr="00531141">
        <w:rPr>
          <w:rFonts w:ascii="Times New Roman" w:hAnsi="Times New Roman" w:cs="Times New Roman"/>
          <w:sz w:val="28"/>
          <w:szCs w:val="28"/>
        </w:rPr>
        <w:t>N 196 «Об утверждении порядка организации и осуществления образовательной деятельности по дополнительным общеобразовательным программам», СанПиН 2.4.4.3172-14 (Санитарно-эпидемиологические правила и нормативы для образовательных организаций дополнительного образования детей), Положением о дополнит</w:t>
      </w:r>
      <w:r w:rsidR="00CA0312">
        <w:rPr>
          <w:rFonts w:ascii="Times New Roman" w:hAnsi="Times New Roman" w:cs="Times New Roman"/>
          <w:sz w:val="28"/>
          <w:szCs w:val="28"/>
        </w:rPr>
        <w:t>ельном образовании детей МБОУ С</w:t>
      </w:r>
      <w:bookmarkStart w:id="0" w:name="_GoBack"/>
      <w:bookmarkEnd w:id="0"/>
      <w:r w:rsidRPr="00531141">
        <w:rPr>
          <w:rFonts w:ascii="Times New Roman" w:hAnsi="Times New Roman" w:cs="Times New Roman"/>
          <w:sz w:val="28"/>
          <w:szCs w:val="28"/>
        </w:rPr>
        <w:t>Ш №6, утверждённым приказом директора от 01.02.2019 г.</w:t>
      </w:r>
    </w:p>
    <w:p w:rsidR="00650BDC" w:rsidRPr="00540475" w:rsidRDefault="00650BDC" w:rsidP="00540475">
      <w:pPr>
        <w:ind w:firstLine="708"/>
        <w:jc w:val="both"/>
        <w:rPr>
          <w:rFonts w:ascii="Times New Roman" w:hAnsi="Times New Roman" w:cs="Times New Roman"/>
          <w:sz w:val="28"/>
          <w:szCs w:val="28"/>
        </w:rPr>
      </w:pPr>
      <w:r w:rsidRPr="00540475">
        <w:rPr>
          <w:rFonts w:ascii="Times New Roman" w:hAnsi="Times New Roman" w:cs="Times New Roman"/>
          <w:sz w:val="28"/>
          <w:szCs w:val="28"/>
        </w:rPr>
        <w:t>В системе комплексного художественно-эстетического воспитания вокально-хоровое пение занимает важное место и является одним из самых доступных, распространенных, активных и полезных видов исполнительской деятельности. Оно имеет ряд особенностей, способствующих эстетическому развитию обучающихся, благодаря своей коллективной природе и качеству музыкального "инструмента" - голоса. Коллективность выступает как главный фактор воспитательного аспекта. Кроме этого, правильное обучение пению с детства - наиболее массовая форма охраны голоса, тренировки голосового аппарата,</w:t>
      </w:r>
      <w:r w:rsidR="00090189" w:rsidRPr="00540475">
        <w:rPr>
          <w:rFonts w:ascii="Times New Roman" w:hAnsi="Times New Roman" w:cs="Times New Roman"/>
          <w:sz w:val="28"/>
          <w:szCs w:val="28"/>
        </w:rPr>
        <w:t xml:space="preserve"> а значит, здоровья ребенка.</w:t>
      </w:r>
    </w:p>
    <w:p w:rsidR="00650BDC" w:rsidRPr="00540475" w:rsidRDefault="00650BDC" w:rsidP="00540475">
      <w:pPr>
        <w:ind w:firstLine="708"/>
        <w:jc w:val="both"/>
        <w:rPr>
          <w:rFonts w:ascii="Times New Roman" w:hAnsi="Times New Roman" w:cs="Times New Roman"/>
          <w:sz w:val="28"/>
          <w:szCs w:val="28"/>
        </w:rPr>
      </w:pPr>
      <w:r w:rsidRPr="00540475">
        <w:rPr>
          <w:rFonts w:ascii="Times New Roman" w:hAnsi="Times New Roman" w:cs="Times New Roman"/>
          <w:sz w:val="28"/>
          <w:szCs w:val="28"/>
        </w:rPr>
        <w:t>Данная дополнительная образовате</w:t>
      </w:r>
      <w:r w:rsidR="006472AF" w:rsidRPr="00540475">
        <w:rPr>
          <w:rFonts w:ascii="Times New Roman" w:hAnsi="Times New Roman" w:cs="Times New Roman"/>
          <w:sz w:val="28"/>
          <w:szCs w:val="28"/>
        </w:rPr>
        <w:t>льная программа  разработана для детского вокального коллектива школы</w:t>
      </w:r>
      <w:r w:rsidRPr="00540475">
        <w:rPr>
          <w:rFonts w:ascii="Times New Roman" w:hAnsi="Times New Roman" w:cs="Times New Roman"/>
          <w:sz w:val="28"/>
          <w:szCs w:val="28"/>
        </w:rPr>
        <w:t xml:space="preserve">. Она направлена на формирование целостного отношения к музыке как виду искусства, на комплексное развитие личности и творческое самовыражение </w:t>
      </w:r>
      <w:proofErr w:type="gramStart"/>
      <w:r w:rsidRPr="00540475">
        <w:rPr>
          <w:rFonts w:ascii="Times New Roman" w:hAnsi="Times New Roman" w:cs="Times New Roman"/>
          <w:sz w:val="28"/>
          <w:szCs w:val="28"/>
        </w:rPr>
        <w:t>обучающихся</w:t>
      </w:r>
      <w:proofErr w:type="gramEnd"/>
      <w:r w:rsidRPr="00540475">
        <w:rPr>
          <w:rFonts w:ascii="Times New Roman" w:hAnsi="Times New Roman" w:cs="Times New Roman"/>
          <w:sz w:val="28"/>
          <w:szCs w:val="28"/>
        </w:rPr>
        <w:t>. Программа предусматривает непрерывность и преемственность обучения и воспитания (о</w:t>
      </w:r>
      <w:r w:rsidR="00C054A4" w:rsidRPr="00540475">
        <w:rPr>
          <w:rFonts w:ascii="Times New Roman" w:hAnsi="Times New Roman" w:cs="Times New Roman"/>
          <w:sz w:val="28"/>
          <w:szCs w:val="28"/>
        </w:rPr>
        <w:t>т 11-17</w:t>
      </w:r>
      <w:r w:rsidRPr="00540475">
        <w:rPr>
          <w:rFonts w:ascii="Times New Roman" w:hAnsi="Times New Roman" w:cs="Times New Roman"/>
          <w:sz w:val="28"/>
          <w:szCs w:val="28"/>
        </w:rPr>
        <w:t xml:space="preserve"> лет), сочетания разнообразных форм деятельности, воспитательных и образовательных мероприятий, логическое использование традиционного и современного музыкального материала, инновационных и здоровье сберегающих технологий. Программа отличается демократичностью (работа со всеми желающими), а также </w:t>
      </w:r>
      <w:proofErr w:type="spellStart"/>
      <w:r w:rsidRPr="00540475">
        <w:rPr>
          <w:rFonts w:ascii="Times New Roman" w:hAnsi="Times New Roman" w:cs="Times New Roman"/>
          <w:sz w:val="28"/>
          <w:szCs w:val="28"/>
        </w:rPr>
        <w:t>дифференцированностью</w:t>
      </w:r>
      <w:proofErr w:type="spellEnd"/>
      <w:r w:rsidRPr="00540475">
        <w:rPr>
          <w:rFonts w:ascii="Times New Roman" w:hAnsi="Times New Roman" w:cs="Times New Roman"/>
          <w:sz w:val="28"/>
          <w:szCs w:val="28"/>
        </w:rPr>
        <w:t xml:space="preserve"> музыкального образования (углубленная работа с музыкально одаренными детьми).</w:t>
      </w:r>
    </w:p>
    <w:p w:rsidR="00650BDC" w:rsidRPr="00540475" w:rsidRDefault="00650BDC" w:rsidP="00540475">
      <w:pPr>
        <w:ind w:firstLine="708"/>
        <w:jc w:val="both"/>
        <w:rPr>
          <w:rFonts w:ascii="Times New Roman" w:hAnsi="Times New Roman" w:cs="Times New Roman"/>
          <w:sz w:val="28"/>
          <w:szCs w:val="28"/>
        </w:rPr>
      </w:pPr>
      <w:r w:rsidRPr="00540475">
        <w:rPr>
          <w:rFonts w:ascii="Times New Roman" w:hAnsi="Times New Roman" w:cs="Times New Roman"/>
          <w:sz w:val="28"/>
          <w:szCs w:val="28"/>
        </w:rPr>
        <w:t>Программа очень тесно связана, а также является логическим продолжением школьного курса предмета "Музыка" на всех его этапах обучения, а также прослеживаются связи в образовательных областях пред</w:t>
      </w:r>
      <w:r w:rsidR="00C054A4" w:rsidRPr="00540475">
        <w:rPr>
          <w:rFonts w:ascii="Times New Roman" w:hAnsi="Times New Roman" w:cs="Times New Roman"/>
          <w:sz w:val="28"/>
          <w:szCs w:val="28"/>
        </w:rPr>
        <w:t xml:space="preserve">метов литературы, истории, </w:t>
      </w:r>
      <w:r w:rsidRPr="00540475">
        <w:rPr>
          <w:rFonts w:ascii="Times New Roman" w:hAnsi="Times New Roman" w:cs="Times New Roman"/>
          <w:sz w:val="28"/>
          <w:szCs w:val="28"/>
        </w:rPr>
        <w:t xml:space="preserve">языка и литературы (что находит отклик в репертуаре коллективов), физкультуры (т.к. решается задача физического развития обучающихся). После завершения </w:t>
      </w:r>
      <w:proofErr w:type="gramStart"/>
      <w:r w:rsidRPr="00540475">
        <w:rPr>
          <w:rFonts w:ascii="Times New Roman" w:hAnsi="Times New Roman" w:cs="Times New Roman"/>
          <w:sz w:val="28"/>
          <w:szCs w:val="28"/>
        </w:rPr>
        <w:t>обучения по</w:t>
      </w:r>
      <w:proofErr w:type="gramEnd"/>
      <w:r w:rsidRPr="00540475">
        <w:rPr>
          <w:rFonts w:ascii="Times New Roman" w:hAnsi="Times New Roman" w:cs="Times New Roman"/>
          <w:sz w:val="28"/>
          <w:szCs w:val="28"/>
        </w:rPr>
        <w:t xml:space="preserve"> данной программе выпускники могут продолжить обучение в учебных заведениях музыкального профессионального образования.</w:t>
      </w:r>
    </w:p>
    <w:p w:rsidR="00531141" w:rsidRDefault="00531141" w:rsidP="00540475">
      <w:pPr>
        <w:jc w:val="center"/>
        <w:rPr>
          <w:rFonts w:ascii="Times New Roman" w:hAnsi="Times New Roman" w:cs="Times New Roman"/>
          <w:bCs/>
          <w:sz w:val="28"/>
          <w:szCs w:val="28"/>
          <w:u w:val="single"/>
        </w:rPr>
      </w:pPr>
    </w:p>
    <w:p w:rsidR="006472AF" w:rsidRPr="00540475" w:rsidRDefault="006472AF" w:rsidP="00540475">
      <w:pPr>
        <w:jc w:val="center"/>
        <w:rPr>
          <w:rFonts w:ascii="Times New Roman" w:hAnsi="Times New Roman" w:cs="Times New Roman"/>
          <w:sz w:val="28"/>
          <w:szCs w:val="28"/>
          <w:u w:val="single"/>
          <w:lang w:val="en-US"/>
        </w:rPr>
      </w:pPr>
      <w:r w:rsidRPr="00540475">
        <w:rPr>
          <w:rFonts w:ascii="Times New Roman" w:hAnsi="Times New Roman" w:cs="Times New Roman"/>
          <w:bCs/>
          <w:sz w:val="28"/>
          <w:szCs w:val="28"/>
          <w:u w:val="single"/>
        </w:rPr>
        <w:lastRenderedPageBreak/>
        <w:t>Актуальность программы</w:t>
      </w:r>
    </w:p>
    <w:p w:rsidR="006472AF" w:rsidRPr="00540475" w:rsidRDefault="006472AF" w:rsidP="00540475">
      <w:pPr>
        <w:ind w:firstLine="708"/>
        <w:jc w:val="both"/>
        <w:rPr>
          <w:rFonts w:ascii="Times New Roman" w:hAnsi="Times New Roman" w:cs="Times New Roman"/>
          <w:sz w:val="28"/>
          <w:szCs w:val="28"/>
        </w:rPr>
      </w:pPr>
      <w:r w:rsidRPr="00540475">
        <w:rPr>
          <w:rFonts w:ascii="Times New Roman" w:hAnsi="Times New Roman" w:cs="Times New Roman"/>
          <w:sz w:val="28"/>
          <w:szCs w:val="28"/>
        </w:rPr>
        <w:t xml:space="preserve">Современный россиянин – это уникальная по своей сущности личность, которая занимает свое, особое личностно-значимое место в обществе и принимает активное участие в решении задач преобразования. Система российского образования </w:t>
      </w:r>
      <w:proofErr w:type="gramStart"/>
      <w:r w:rsidRPr="00540475">
        <w:rPr>
          <w:rFonts w:ascii="Times New Roman" w:hAnsi="Times New Roman" w:cs="Times New Roman"/>
          <w:sz w:val="28"/>
          <w:szCs w:val="28"/>
        </w:rPr>
        <w:t>ориентирована на стратегические государственные задачи строится</w:t>
      </w:r>
      <w:proofErr w:type="gramEnd"/>
      <w:r w:rsidRPr="00540475">
        <w:rPr>
          <w:rFonts w:ascii="Times New Roman" w:hAnsi="Times New Roman" w:cs="Times New Roman"/>
          <w:sz w:val="28"/>
          <w:szCs w:val="28"/>
        </w:rPr>
        <w:t xml:space="preserve"> на принципиально новой образовательной парадигме: современная образовательная среда - это условия, в которых каждый ребенок развивается соразмерно своим способностям, интересам и потребностям.</w:t>
      </w:r>
    </w:p>
    <w:p w:rsidR="006472AF" w:rsidRPr="00540475" w:rsidRDefault="006472AF" w:rsidP="00540475">
      <w:pPr>
        <w:ind w:firstLine="708"/>
        <w:jc w:val="both"/>
        <w:rPr>
          <w:rFonts w:ascii="Times New Roman" w:hAnsi="Times New Roman" w:cs="Times New Roman"/>
          <w:sz w:val="28"/>
          <w:szCs w:val="28"/>
        </w:rPr>
      </w:pPr>
      <w:r w:rsidRPr="00540475">
        <w:rPr>
          <w:rFonts w:ascii="Times New Roman" w:hAnsi="Times New Roman" w:cs="Times New Roman"/>
          <w:sz w:val="28"/>
          <w:szCs w:val="28"/>
        </w:rPr>
        <w:t xml:space="preserve">Голос - это особое богатство, дар, подаренный человеку природой. </w:t>
      </w:r>
    </w:p>
    <w:p w:rsidR="006472AF" w:rsidRPr="00540475" w:rsidRDefault="006472AF" w:rsidP="00540475">
      <w:pPr>
        <w:jc w:val="both"/>
        <w:rPr>
          <w:rFonts w:ascii="Times New Roman" w:hAnsi="Times New Roman" w:cs="Times New Roman"/>
          <w:sz w:val="28"/>
          <w:szCs w:val="28"/>
        </w:rPr>
      </w:pPr>
      <w:r w:rsidRPr="00540475">
        <w:rPr>
          <w:rFonts w:ascii="Times New Roman" w:hAnsi="Times New Roman" w:cs="Times New Roman"/>
          <w:sz w:val="28"/>
          <w:szCs w:val="28"/>
        </w:rPr>
        <w:t>Пользоваться певческим голосом человек начинает с детства по мере развития музыкального слуха и голосового аппарата. С раннего возраста дети чувствуют потребность в эмоциональном общении, испытывают тягу к творчеству.</w:t>
      </w:r>
    </w:p>
    <w:p w:rsidR="006472AF" w:rsidRPr="00540475" w:rsidRDefault="006472AF" w:rsidP="00540475">
      <w:pPr>
        <w:ind w:firstLine="708"/>
        <w:jc w:val="both"/>
        <w:rPr>
          <w:rFonts w:ascii="Times New Roman" w:hAnsi="Times New Roman" w:cs="Times New Roman"/>
          <w:sz w:val="28"/>
          <w:szCs w:val="28"/>
        </w:rPr>
      </w:pPr>
      <w:r w:rsidRPr="00540475">
        <w:rPr>
          <w:rFonts w:ascii="Times New Roman" w:hAnsi="Times New Roman" w:cs="Times New Roman"/>
          <w:sz w:val="28"/>
          <w:szCs w:val="28"/>
        </w:rPr>
        <w:t>Именно в период</w:t>
      </w:r>
      <w:r w:rsidR="003C7AB7" w:rsidRPr="00540475">
        <w:rPr>
          <w:rFonts w:ascii="Times New Roman" w:hAnsi="Times New Roman" w:cs="Times New Roman"/>
          <w:sz w:val="28"/>
          <w:szCs w:val="28"/>
        </w:rPr>
        <w:t xml:space="preserve"> </w:t>
      </w:r>
      <w:r w:rsidRPr="00540475">
        <w:rPr>
          <w:rFonts w:ascii="Times New Roman" w:hAnsi="Times New Roman" w:cs="Times New Roman"/>
          <w:sz w:val="28"/>
          <w:szCs w:val="28"/>
        </w:rPr>
        <w:t xml:space="preserve"> детства важно реализовать творческий потенциал ребенка, сформировать певческие навыки, приобщить детей к певческому искусству, которое способствует развитию творческой фантазии. Каждый ребенок находит возможность для творческого самовыражения личности через сольное и ансамблевое пение, пение народных и современных песен с музыкальным сопровождением.</w:t>
      </w:r>
    </w:p>
    <w:p w:rsidR="006472AF" w:rsidRPr="00540475" w:rsidRDefault="003C7AB7" w:rsidP="00540475">
      <w:pPr>
        <w:ind w:firstLine="708"/>
        <w:jc w:val="both"/>
        <w:rPr>
          <w:rFonts w:ascii="Times New Roman" w:hAnsi="Times New Roman" w:cs="Times New Roman"/>
          <w:sz w:val="28"/>
          <w:szCs w:val="28"/>
        </w:rPr>
      </w:pPr>
      <w:r w:rsidRPr="00540475">
        <w:rPr>
          <w:rFonts w:ascii="Times New Roman" w:hAnsi="Times New Roman" w:cs="Times New Roman"/>
          <w:sz w:val="28"/>
          <w:szCs w:val="28"/>
        </w:rPr>
        <w:t>В</w:t>
      </w:r>
      <w:r w:rsidR="006472AF" w:rsidRPr="00540475">
        <w:rPr>
          <w:rFonts w:ascii="Times New Roman" w:hAnsi="Times New Roman" w:cs="Times New Roman"/>
          <w:sz w:val="28"/>
          <w:szCs w:val="28"/>
        </w:rPr>
        <w:t>ажно сегодня воспитывать молодежь на хороших образцах вокальной музыки, в которой мелодия и текст обогащают, углубляют друг друга, и песенный образ благодаря этому приобретает исключительное воздействие на нас. Не случайно песню называют вечным спутником человека. На протяжении всей нашей жизни она сопровождает нас, вдохновляет на труд, на подвиги, любовь. Ей мы доверяем лучшие свои чувства, с нею вместе грустим и радуемся, надеемся и мечтаем.</w:t>
      </w:r>
    </w:p>
    <w:p w:rsidR="00650BDC" w:rsidRPr="00540475" w:rsidRDefault="006472AF" w:rsidP="00540475">
      <w:pPr>
        <w:ind w:firstLine="708"/>
        <w:jc w:val="both"/>
        <w:rPr>
          <w:rFonts w:ascii="Times New Roman" w:hAnsi="Times New Roman" w:cs="Times New Roman"/>
          <w:sz w:val="28"/>
          <w:szCs w:val="28"/>
        </w:rPr>
      </w:pPr>
      <w:r w:rsidRPr="00540475">
        <w:rPr>
          <w:rFonts w:ascii="Times New Roman" w:hAnsi="Times New Roman" w:cs="Times New Roman"/>
          <w:sz w:val="28"/>
          <w:szCs w:val="28"/>
        </w:rPr>
        <w:t xml:space="preserve">Для того, что бы ребенок, наделенный способностью и тягой к творчеству, развитию своих вокальных способностей мог овладеть умениями и навыками вокального искусства, </w:t>
      </w:r>
      <w:proofErr w:type="spellStart"/>
      <w:r w:rsidRPr="00540475">
        <w:rPr>
          <w:rFonts w:ascii="Times New Roman" w:hAnsi="Times New Roman" w:cs="Times New Roman"/>
          <w:sz w:val="28"/>
          <w:szCs w:val="28"/>
        </w:rPr>
        <w:t>самореализоваться</w:t>
      </w:r>
      <w:proofErr w:type="spellEnd"/>
      <w:r w:rsidRPr="00540475">
        <w:rPr>
          <w:rFonts w:ascii="Times New Roman" w:hAnsi="Times New Roman" w:cs="Times New Roman"/>
          <w:sz w:val="28"/>
          <w:szCs w:val="28"/>
        </w:rPr>
        <w:t xml:space="preserve"> в творчестве, </w:t>
      </w:r>
      <w:proofErr w:type="gramStart"/>
      <w:r w:rsidRPr="00540475">
        <w:rPr>
          <w:rFonts w:ascii="Times New Roman" w:hAnsi="Times New Roman" w:cs="Times New Roman"/>
          <w:sz w:val="28"/>
          <w:szCs w:val="28"/>
        </w:rPr>
        <w:t>научиться голосом передавать</w:t>
      </w:r>
      <w:proofErr w:type="gramEnd"/>
      <w:r w:rsidRPr="00540475">
        <w:rPr>
          <w:rFonts w:ascii="Times New Roman" w:hAnsi="Times New Roman" w:cs="Times New Roman"/>
          <w:sz w:val="28"/>
          <w:szCs w:val="28"/>
        </w:rPr>
        <w:t xml:space="preserve"> свое внутреннее эмоциональное состояние и разработана эта программа, направленная на духовное развитие обучающихся.</w:t>
      </w:r>
    </w:p>
    <w:p w:rsidR="006472AF" w:rsidRPr="00540475" w:rsidRDefault="006472AF" w:rsidP="00540475">
      <w:pPr>
        <w:ind w:firstLine="708"/>
        <w:jc w:val="both"/>
        <w:rPr>
          <w:rFonts w:ascii="Times New Roman" w:hAnsi="Times New Roman" w:cs="Times New Roman"/>
          <w:sz w:val="28"/>
          <w:szCs w:val="28"/>
        </w:rPr>
      </w:pPr>
      <w:r w:rsidRPr="00540475">
        <w:rPr>
          <w:rFonts w:ascii="Times New Roman" w:hAnsi="Times New Roman" w:cs="Times New Roman"/>
          <w:sz w:val="28"/>
          <w:szCs w:val="28"/>
        </w:rPr>
        <w:t xml:space="preserve">Программа разработана для детей в возрасте от 11до17 лет. Срок реализации программы 2 года. </w:t>
      </w:r>
      <w:r w:rsidR="00265656" w:rsidRPr="00540475">
        <w:rPr>
          <w:rFonts w:ascii="Times New Roman" w:hAnsi="Times New Roman" w:cs="Times New Roman"/>
          <w:sz w:val="28"/>
          <w:szCs w:val="28"/>
        </w:rPr>
        <w:t>2 занятия в неделю по 1 часу.</w:t>
      </w:r>
    </w:p>
    <w:p w:rsidR="00E3009E" w:rsidRPr="00540475" w:rsidRDefault="00E3009E" w:rsidP="00540475">
      <w:pPr>
        <w:jc w:val="center"/>
        <w:rPr>
          <w:rFonts w:ascii="Times New Roman" w:hAnsi="Times New Roman" w:cs="Times New Roman"/>
          <w:sz w:val="28"/>
          <w:szCs w:val="28"/>
          <w:u w:val="single"/>
          <w:lang w:val="en-US"/>
        </w:rPr>
      </w:pPr>
      <w:r w:rsidRPr="00540475">
        <w:rPr>
          <w:rFonts w:ascii="Times New Roman" w:hAnsi="Times New Roman" w:cs="Times New Roman"/>
          <w:sz w:val="28"/>
          <w:szCs w:val="28"/>
          <w:u w:val="single"/>
        </w:rPr>
        <w:t>Новизна программы</w:t>
      </w:r>
      <w:r w:rsidR="00540475" w:rsidRPr="00540475">
        <w:rPr>
          <w:rFonts w:ascii="Times New Roman" w:hAnsi="Times New Roman" w:cs="Times New Roman"/>
          <w:sz w:val="28"/>
          <w:szCs w:val="28"/>
          <w:u w:val="single"/>
          <w:lang w:val="en-US"/>
        </w:rPr>
        <w:t>.</w:t>
      </w:r>
    </w:p>
    <w:p w:rsidR="00E3009E" w:rsidRPr="00540475" w:rsidRDefault="00E3009E" w:rsidP="00540475">
      <w:pPr>
        <w:ind w:firstLine="708"/>
        <w:jc w:val="both"/>
        <w:rPr>
          <w:rFonts w:ascii="Times New Roman" w:hAnsi="Times New Roman" w:cs="Times New Roman"/>
          <w:sz w:val="28"/>
          <w:szCs w:val="28"/>
        </w:rPr>
      </w:pPr>
      <w:r w:rsidRPr="00540475">
        <w:rPr>
          <w:rFonts w:ascii="Times New Roman" w:hAnsi="Times New Roman" w:cs="Times New Roman"/>
          <w:sz w:val="28"/>
          <w:szCs w:val="28"/>
        </w:rPr>
        <w:t xml:space="preserve">Особенность программы в том, что она разработана  для  </w:t>
      </w:r>
      <w:proofErr w:type="gramStart"/>
      <w:r w:rsidRPr="00540475">
        <w:rPr>
          <w:rFonts w:ascii="Times New Roman" w:hAnsi="Times New Roman" w:cs="Times New Roman"/>
          <w:sz w:val="28"/>
          <w:szCs w:val="28"/>
        </w:rPr>
        <w:t>обучающихся</w:t>
      </w:r>
      <w:proofErr w:type="gramEnd"/>
      <w:r w:rsidRPr="00540475">
        <w:rPr>
          <w:rFonts w:ascii="Times New Roman" w:hAnsi="Times New Roman" w:cs="Times New Roman"/>
          <w:sz w:val="28"/>
          <w:szCs w:val="28"/>
        </w:rPr>
        <w:t xml:space="preserve"> общеобразовательной школы, которые сами</w:t>
      </w:r>
      <w:r w:rsidRPr="00540475">
        <w:rPr>
          <w:rFonts w:ascii="Times New Roman" w:hAnsi="Times New Roman" w:cs="Times New Roman"/>
          <w:sz w:val="28"/>
          <w:szCs w:val="28"/>
        </w:rPr>
        <w:tab/>
        <w:t>стремятся  научиться красиво и грамотно</w:t>
      </w:r>
      <w:r w:rsidR="00090189" w:rsidRPr="00540475">
        <w:rPr>
          <w:rFonts w:ascii="Times New Roman" w:hAnsi="Times New Roman" w:cs="Times New Roman"/>
          <w:sz w:val="28"/>
          <w:szCs w:val="28"/>
        </w:rPr>
        <w:t xml:space="preserve"> петь. При этом  дети не только </w:t>
      </w:r>
      <w:r w:rsidRPr="00540475">
        <w:rPr>
          <w:rFonts w:ascii="Times New Roman" w:hAnsi="Times New Roman" w:cs="Times New Roman"/>
          <w:sz w:val="28"/>
          <w:szCs w:val="28"/>
        </w:rPr>
        <w:t>разного возраста, но и имеют разные стартовые способности.</w:t>
      </w:r>
      <w:r w:rsidRPr="00540475">
        <w:rPr>
          <w:rFonts w:ascii="Times New Roman" w:hAnsi="Times New Roman" w:cs="Times New Roman"/>
          <w:sz w:val="28"/>
          <w:szCs w:val="28"/>
        </w:rPr>
        <w:tab/>
      </w:r>
      <w:r w:rsidRPr="00540475">
        <w:rPr>
          <w:rFonts w:ascii="Times New Roman" w:hAnsi="Times New Roman" w:cs="Times New Roman"/>
          <w:sz w:val="28"/>
          <w:szCs w:val="28"/>
        </w:rPr>
        <w:tab/>
      </w:r>
      <w:r w:rsidRPr="00540475">
        <w:rPr>
          <w:rFonts w:ascii="Times New Roman" w:hAnsi="Times New Roman" w:cs="Times New Roman"/>
          <w:sz w:val="28"/>
          <w:szCs w:val="28"/>
        </w:rPr>
        <w:tab/>
      </w:r>
    </w:p>
    <w:p w:rsidR="00E3009E" w:rsidRDefault="00E3009E" w:rsidP="00540475">
      <w:pPr>
        <w:ind w:firstLine="708"/>
        <w:jc w:val="both"/>
        <w:rPr>
          <w:rFonts w:ascii="Times New Roman" w:hAnsi="Times New Roman" w:cs="Times New Roman"/>
          <w:sz w:val="28"/>
          <w:szCs w:val="28"/>
        </w:rPr>
      </w:pPr>
      <w:r w:rsidRPr="00540475">
        <w:rPr>
          <w:rFonts w:ascii="Times New Roman" w:hAnsi="Times New Roman" w:cs="Times New Roman"/>
          <w:sz w:val="28"/>
          <w:szCs w:val="28"/>
        </w:rPr>
        <w:lastRenderedPageBreak/>
        <w:t>В данных условиях программа - это</w:t>
      </w:r>
      <w:r w:rsidRPr="00540475">
        <w:rPr>
          <w:rFonts w:ascii="Times New Roman" w:hAnsi="Times New Roman" w:cs="Times New Roman"/>
          <w:sz w:val="28"/>
          <w:szCs w:val="28"/>
        </w:rPr>
        <w:tab/>
        <w:t>механизм,</w:t>
      </w:r>
      <w:r w:rsidRPr="00540475">
        <w:rPr>
          <w:rFonts w:ascii="Times New Roman" w:hAnsi="Times New Roman" w:cs="Times New Roman"/>
          <w:sz w:val="28"/>
          <w:szCs w:val="28"/>
        </w:rPr>
        <w:tab/>
        <w:t>который</w:t>
      </w:r>
      <w:r w:rsidRPr="00540475">
        <w:rPr>
          <w:rFonts w:ascii="Times New Roman" w:hAnsi="Times New Roman" w:cs="Times New Roman"/>
          <w:sz w:val="28"/>
          <w:szCs w:val="28"/>
        </w:rPr>
        <w:tab/>
        <w:t>определяет содержание обучения вокалу школьников,</w:t>
      </w:r>
      <w:r w:rsidRPr="00540475">
        <w:rPr>
          <w:rFonts w:ascii="Times New Roman" w:hAnsi="Times New Roman" w:cs="Times New Roman"/>
          <w:sz w:val="28"/>
          <w:szCs w:val="28"/>
        </w:rPr>
        <w:tab/>
        <w:t>методы</w:t>
      </w:r>
      <w:r w:rsidRPr="00540475">
        <w:rPr>
          <w:rFonts w:ascii="Times New Roman" w:hAnsi="Times New Roman" w:cs="Times New Roman"/>
          <w:sz w:val="28"/>
          <w:szCs w:val="28"/>
        </w:rPr>
        <w:tab/>
        <w:t>работы</w:t>
      </w:r>
      <w:r w:rsidRPr="00540475">
        <w:rPr>
          <w:rFonts w:ascii="Times New Roman" w:hAnsi="Times New Roman" w:cs="Times New Roman"/>
          <w:sz w:val="28"/>
          <w:szCs w:val="28"/>
        </w:rPr>
        <w:tab/>
        <w:t>учителя  по формированию и развитию вокальных умений и навыков, приемы воспитания вокалистов. Новизна программа в первую очередь в том, что в ней представлена структура</w:t>
      </w:r>
      <w:r w:rsidRPr="00540475">
        <w:rPr>
          <w:rFonts w:ascii="Times New Roman" w:hAnsi="Times New Roman" w:cs="Times New Roman"/>
          <w:sz w:val="28"/>
          <w:szCs w:val="28"/>
        </w:rPr>
        <w:tab/>
        <w:t>индивидуального педагогического воздействия</w:t>
      </w:r>
      <w:r w:rsidRPr="00540475">
        <w:rPr>
          <w:rFonts w:ascii="Times New Roman" w:hAnsi="Times New Roman" w:cs="Times New Roman"/>
          <w:sz w:val="28"/>
          <w:szCs w:val="28"/>
        </w:rPr>
        <w:tab/>
        <w:t>на формирование певческих</w:t>
      </w:r>
      <w:r w:rsidRPr="00540475">
        <w:rPr>
          <w:rFonts w:ascii="Times New Roman" w:hAnsi="Times New Roman" w:cs="Times New Roman"/>
          <w:sz w:val="28"/>
          <w:szCs w:val="28"/>
        </w:rPr>
        <w:tab/>
        <w:t>навыков  обучающихся последовательности, сопровождающая систему практических занятий.</w:t>
      </w:r>
    </w:p>
    <w:p w:rsidR="0015305B" w:rsidRPr="00540475" w:rsidRDefault="0015305B" w:rsidP="00540475">
      <w:pPr>
        <w:ind w:firstLine="708"/>
        <w:jc w:val="both"/>
        <w:rPr>
          <w:rFonts w:ascii="Times New Roman" w:hAnsi="Times New Roman" w:cs="Times New Roman"/>
          <w:sz w:val="28"/>
          <w:szCs w:val="28"/>
        </w:rPr>
      </w:pPr>
    </w:p>
    <w:p w:rsidR="00650BDC" w:rsidRPr="0015305B" w:rsidRDefault="00650BDC" w:rsidP="00540475">
      <w:pPr>
        <w:jc w:val="center"/>
        <w:rPr>
          <w:rFonts w:ascii="Times New Roman" w:hAnsi="Times New Roman" w:cs="Times New Roman"/>
          <w:b/>
          <w:sz w:val="28"/>
          <w:szCs w:val="28"/>
        </w:rPr>
      </w:pPr>
      <w:r w:rsidRPr="00540475">
        <w:rPr>
          <w:rFonts w:ascii="Times New Roman" w:hAnsi="Times New Roman" w:cs="Times New Roman"/>
          <w:b/>
          <w:sz w:val="28"/>
          <w:szCs w:val="28"/>
        </w:rPr>
        <w:t>Цели и задачи</w:t>
      </w:r>
    </w:p>
    <w:p w:rsidR="00650BDC" w:rsidRPr="00540475" w:rsidRDefault="00650BDC" w:rsidP="00540475">
      <w:pPr>
        <w:jc w:val="both"/>
        <w:rPr>
          <w:rFonts w:ascii="Times New Roman" w:hAnsi="Times New Roman" w:cs="Times New Roman"/>
          <w:sz w:val="28"/>
          <w:szCs w:val="28"/>
        </w:rPr>
      </w:pPr>
    </w:p>
    <w:p w:rsidR="00650BDC" w:rsidRPr="0015305B" w:rsidRDefault="00E3009E" w:rsidP="00540475">
      <w:pPr>
        <w:jc w:val="both"/>
        <w:rPr>
          <w:rFonts w:ascii="Times New Roman" w:hAnsi="Times New Roman" w:cs="Times New Roman"/>
          <w:sz w:val="28"/>
          <w:szCs w:val="28"/>
        </w:rPr>
      </w:pPr>
      <w:r w:rsidRPr="00540475">
        <w:rPr>
          <w:rFonts w:ascii="Times New Roman" w:hAnsi="Times New Roman" w:cs="Times New Roman"/>
          <w:b/>
          <w:sz w:val="28"/>
          <w:szCs w:val="28"/>
        </w:rPr>
        <w:t>Цель</w:t>
      </w:r>
      <w:r w:rsidRPr="00540475">
        <w:rPr>
          <w:rFonts w:ascii="Times New Roman" w:hAnsi="Times New Roman" w:cs="Times New Roman"/>
          <w:b/>
          <w:sz w:val="28"/>
          <w:szCs w:val="28"/>
        </w:rPr>
        <w:tab/>
        <w:t>программы</w:t>
      </w:r>
      <w:r w:rsidRPr="00540475">
        <w:rPr>
          <w:rFonts w:ascii="Times New Roman" w:hAnsi="Times New Roman" w:cs="Times New Roman"/>
          <w:sz w:val="28"/>
          <w:szCs w:val="28"/>
        </w:rPr>
        <w:t xml:space="preserve"> – через активную   музыкально-творческую деятельность  сформировать учащихся  устойчивый интерес  к пению, приобщить</w:t>
      </w:r>
      <w:r w:rsidRPr="00540475">
        <w:rPr>
          <w:rFonts w:ascii="Times New Roman" w:hAnsi="Times New Roman" w:cs="Times New Roman"/>
          <w:sz w:val="28"/>
          <w:szCs w:val="28"/>
        </w:rPr>
        <w:tab/>
        <w:t>их к сокровищнице отечественного вокально-песенного искусства.</w:t>
      </w:r>
      <w:r w:rsidR="00540475">
        <w:rPr>
          <w:rFonts w:ascii="Times New Roman" w:hAnsi="Times New Roman" w:cs="Times New Roman"/>
          <w:sz w:val="28"/>
          <w:szCs w:val="28"/>
        </w:rPr>
        <w:tab/>
      </w:r>
      <w:r w:rsidR="00540475">
        <w:rPr>
          <w:rFonts w:ascii="Times New Roman" w:hAnsi="Times New Roman" w:cs="Times New Roman"/>
          <w:sz w:val="28"/>
          <w:szCs w:val="28"/>
        </w:rPr>
        <w:tab/>
      </w:r>
      <w:r w:rsidR="00540475">
        <w:rPr>
          <w:rFonts w:ascii="Times New Roman" w:hAnsi="Times New Roman" w:cs="Times New Roman"/>
          <w:sz w:val="28"/>
          <w:szCs w:val="28"/>
        </w:rPr>
        <w:tab/>
      </w:r>
      <w:r w:rsidR="00540475">
        <w:rPr>
          <w:rFonts w:ascii="Times New Roman" w:hAnsi="Times New Roman" w:cs="Times New Roman"/>
          <w:sz w:val="28"/>
          <w:szCs w:val="28"/>
        </w:rPr>
        <w:tab/>
      </w:r>
    </w:p>
    <w:p w:rsidR="00E3009E" w:rsidRPr="00540475" w:rsidRDefault="00E3009E" w:rsidP="00540475">
      <w:pPr>
        <w:jc w:val="both"/>
        <w:rPr>
          <w:rFonts w:ascii="Times New Roman" w:hAnsi="Times New Roman" w:cs="Times New Roman"/>
          <w:b/>
          <w:sz w:val="28"/>
          <w:szCs w:val="28"/>
        </w:rPr>
      </w:pPr>
      <w:r w:rsidRPr="00540475">
        <w:rPr>
          <w:rFonts w:ascii="Times New Roman" w:hAnsi="Times New Roman" w:cs="Times New Roman"/>
          <w:b/>
          <w:sz w:val="28"/>
          <w:szCs w:val="28"/>
        </w:rPr>
        <w:t>Задачи:</w:t>
      </w:r>
    </w:p>
    <w:p w:rsidR="00E3009E" w:rsidRPr="00540475" w:rsidRDefault="00E3009E" w:rsidP="00540475">
      <w:pPr>
        <w:jc w:val="both"/>
        <w:rPr>
          <w:rFonts w:ascii="Times New Roman" w:hAnsi="Times New Roman" w:cs="Times New Roman"/>
          <w:sz w:val="28"/>
          <w:szCs w:val="28"/>
        </w:rPr>
      </w:pPr>
      <w:r w:rsidRPr="00540475">
        <w:rPr>
          <w:rFonts w:ascii="Times New Roman" w:hAnsi="Times New Roman" w:cs="Times New Roman"/>
          <w:sz w:val="28"/>
          <w:szCs w:val="28"/>
        </w:rPr>
        <w:t>· Расширить знания обучающихся о музыкальной  грамоте и искусстве вокала, различных жанрах и стилевом многообразии вокального искусства, выразительных средствах, особенностях музыкального языка;</w:t>
      </w:r>
    </w:p>
    <w:p w:rsidR="00E3009E" w:rsidRPr="00540475" w:rsidRDefault="00E3009E"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Воспитать у обучающихся уважение и признание певческих традиций, духовного наследия, устойчивый интерес к вокальному искусству; </w:t>
      </w:r>
    </w:p>
    <w:p w:rsidR="00E3009E" w:rsidRPr="00540475" w:rsidRDefault="00E3009E" w:rsidP="00540475">
      <w:pPr>
        <w:jc w:val="both"/>
        <w:rPr>
          <w:rFonts w:ascii="Times New Roman" w:hAnsi="Times New Roman" w:cs="Times New Roman"/>
          <w:sz w:val="28"/>
          <w:szCs w:val="28"/>
        </w:rPr>
      </w:pPr>
      <w:r w:rsidRPr="00540475">
        <w:rPr>
          <w:rFonts w:ascii="Times New Roman" w:hAnsi="Times New Roman" w:cs="Times New Roman"/>
          <w:sz w:val="28"/>
          <w:szCs w:val="28"/>
        </w:rPr>
        <w:t>· Развить  музыкальный  слух,  чувство  ритма,  певческий  голос, музыкальную  память  и восприимчивость, способность сопереживать, творческого воображения, формировать вокальную культуру как неотъемлемую часть духовной культуры;</w:t>
      </w:r>
      <w:r w:rsidRPr="00540475">
        <w:rPr>
          <w:rFonts w:ascii="Times New Roman" w:hAnsi="Times New Roman" w:cs="Times New Roman"/>
          <w:sz w:val="28"/>
          <w:szCs w:val="28"/>
        </w:rPr>
        <w:tab/>
      </w:r>
    </w:p>
    <w:p w:rsidR="00650BDC" w:rsidRPr="00540475" w:rsidRDefault="00310AF2" w:rsidP="00540475">
      <w:pPr>
        <w:pStyle w:val="a3"/>
        <w:numPr>
          <w:ilvl w:val="0"/>
          <w:numId w:val="6"/>
        </w:numPr>
        <w:ind w:left="142" w:hanging="142"/>
        <w:jc w:val="both"/>
        <w:rPr>
          <w:rFonts w:ascii="Times New Roman" w:hAnsi="Times New Roman" w:cs="Times New Roman"/>
          <w:sz w:val="28"/>
          <w:szCs w:val="28"/>
        </w:rPr>
      </w:pPr>
      <w:r w:rsidRPr="00540475">
        <w:rPr>
          <w:rFonts w:ascii="Times New Roman" w:hAnsi="Times New Roman" w:cs="Times New Roman"/>
          <w:sz w:val="28"/>
          <w:szCs w:val="28"/>
        </w:rPr>
        <w:t>Укреплять здоровье</w:t>
      </w:r>
      <w:r w:rsidR="00650BDC" w:rsidRPr="00540475">
        <w:rPr>
          <w:rFonts w:ascii="Times New Roman" w:hAnsi="Times New Roman" w:cs="Times New Roman"/>
          <w:sz w:val="28"/>
          <w:szCs w:val="28"/>
        </w:rPr>
        <w:t xml:space="preserve"> обучающихся путем применения здоровье сберегающих технологий.</w:t>
      </w:r>
    </w:p>
    <w:p w:rsidR="00650BDC" w:rsidRPr="00540475" w:rsidRDefault="00650BDC" w:rsidP="00540475">
      <w:pPr>
        <w:ind w:firstLine="708"/>
        <w:jc w:val="both"/>
        <w:rPr>
          <w:rFonts w:ascii="Times New Roman" w:hAnsi="Times New Roman" w:cs="Times New Roman"/>
          <w:sz w:val="28"/>
          <w:szCs w:val="28"/>
        </w:rPr>
      </w:pPr>
      <w:r w:rsidRPr="00540475">
        <w:rPr>
          <w:rFonts w:ascii="Times New Roman" w:hAnsi="Times New Roman" w:cs="Times New Roman"/>
          <w:sz w:val="28"/>
          <w:szCs w:val="28"/>
          <w:u w:val="single"/>
        </w:rPr>
        <w:t>Направленно</w:t>
      </w:r>
      <w:r w:rsidR="00C054A4" w:rsidRPr="00540475">
        <w:rPr>
          <w:rFonts w:ascii="Times New Roman" w:hAnsi="Times New Roman" w:cs="Times New Roman"/>
          <w:sz w:val="28"/>
          <w:szCs w:val="28"/>
          <w:u w:val="single"/>
        </w:rPr>
        <w:t>сть</w:t>
      </w:r>
      <w:r w:rsidR="003C7AB7" w:rsidRPr="00540475">
        <w:rPr>
          <w:rFonts w:ascii="Times New Roman" w:hAnsi="Times New Roman" w:cs="Times New Roman"/>
          <w:sz w:val="28"/>
          <w:szCs w:val="28"/>
          <w:u w:val="single"/>
        </w:rPr>
        <w:t xml:space="preserve"> программы</w:t>
      </w:r>
      <w:r w:rsidR="003C7AB7" w:rsidRPr="00540475">
        <w:rPr>
          <w:rFonts w:ascii="Times New Roman" w:hAnsi="Times New Roman" w:cs="Times New Roman"/>
          <w:sz w:val="28"/>
          <w:szCs w:val="28"/>
        </w:rPr>
        <w:t xml:space="preserve"> </w:t>
      </w:r>
      <w:r w:rsidR="00C054A4" w:rsidRPr="00540475">
        <w:rPr>
          <w:rFonts w:ascii="Times New Roman" w:hAnsi="Times New Roman" w:cs="Times New Roman"/>
          <w:sz w:val="28"/>
          <w:szCs w:val="28"/>
        </w:rPr>
        <w:t xml:space="preserve"> - художественная</w:t>
      </w:r>
      <w:r w:rsidRPr="00540475">
        <w:rPr>
          <w:rFonts w:ascii="Times New Roman" w:hAnsi="Times New Roman" w:cs="Times New Roman"/>
          <w:sz w:val="28"/>
          <w:szCs w:val="28"/>
        </w:rPr>
        <w:t>;</w:t>
      </w:r>
    </w:p>
    <w:p w:rsidR="00310AF2" w:rsidRPr="00540475" w:rsidRDefault="00310AF2" w:rsidP="00540475">
      <w:pPr>
        <w:jc w:val="both"/>
        <w:rPr>
          <w:rFonts w:ascii="Times New Roman" w:hAnsi="Times New Roman" w:cs="Times New Roman"/>
          <w:sz w:val="28"/>
          <w:szCs w:val="28"/>
        </w:rPr>
      </w:pPr>
      <w:r w:rsidRPr="00540475">
        <w:rPr>
          <w:rFonts w:ascii="Times New Roman" w:hAnsi="Times New Roman" w:cs="Times New Roman"/>
          <w:sz w:val="28"/>
          <w:szCs w:val="28"/>
        </w:rPr>
        <w:t>Принципы педагогического процесса:</w:t>
      </w:r>
    </w:p>
    <w:p w:rsidR="00310AF2" w:rsidRPr="00540475" w:rsidRDefault="00310AF2"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принцип единства художественного </w:t>
      </w:r>
      <w:r w:rsidR="00090189" w:rsidRPr="00540475">
        <w:rPr>
          <w:rFonts w:ascii="Times New Roman" w:hAnsi="Times New Roman" w:cs="Times New Roman"/>
          <w:sz w:val="28"/>
          <w:szCs w:val="28"/>
        </w:rPr>
        <w:t xml:space="preserve">и технического развития пения; </w:t>
      </w:r>
    </w:p>
    <w:p w:rsidR="00310AF2" w:rsidRPr="00540475" w:rsidRDefault="00310AF2"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принцип гармонического воспитания личности; </w:t>
      </w:r>
    </w:p>
    <w:p w:rsidR="00310AF2" w:rsidRPr="00540475" w:rsidRDefault="00310AF2"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принцип постепенности и последовательности в овладении мастерством пения, от простого к </w:t>
      </w:r>
      <w:proofErr w:type="gramStart"/>
      <w:r w:rsidRPr="00540475">
        <w:rPr>
          <w:rFonts w:ascii="Times New Roman" w:hAnsi="Times New Roman" w:cs="Times New Roman"/>
          <w:sz w:val="28"/>
          <w:szCs w:val="28"/>
        </w:rPr>
        <w:t>сложному</w:t>
      </w:r>
      <w:proofErr w:type="gramEnd"/>
      <w:r w:rsidRPr="00540475">
        <w:rPr>
          <w:rFonts w:ascii="Times New Roman" w:hAnsi="Times New Roman" w:cs="Times New Roman"/>
          <w:sz w:val="28"/>
          <w:szCs w:val="28"/>
        </w:rPr>
        <w:t xml:space="preserve">; </w:t>
      </w:r>
    </w:p>
    <w:p w:rsidR="00310AF2" w:rsidRPr="00540475" w:rsidRDefault="00310AF2"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-принцип успешности; </w:t>
      </w:r>
    </w:p>
    <w:p w:rsidR="00310AF2" w:rsidRPr="00540475" w:rsidRDefault="00310AF2" w:rsidP="00540475">
      <w:pPr>
        <w:jc w:val="both"/>
        <w:rPr>
          <w:rFonts w:ascii="Times New Roman" w:hAnsi="Times New Roman" w:cs="Times New Roman"/>
          <w:sz w:val="28"/>
          <w:szCs w:val="28"/>
        </w:rPr>
      </w:pPr>
      <w:r w:rsidRPr="00540475">
        <w:rPr>
          <w:rFonts w:ascii="Times New Roman" w:hAnsi="Times New Roman" w:cs="Times New Roman"/>
          <w:sz w:val="28"/>
          <w:szCs w:val="28"/>
        </w:rPr>
        <w:t>-  принцип  соразмерности   нагрузки  уровню  и  состоянию  здоровья сохранения здоровья ребенка;</w:t>
      </w:r>
    </w:p>
    <w:p w:rsidR="00310AF2" w:rsidRPr="00540475" w:rsidRDefault="00310AF2" w:rsidP="00540475">
      <w:pPr>
        <w:jc w:val="both"/>
        <w:rPr>
          <w:rFonts w:ascii="Times New Roman" w:hAnsi="Times New Roman" w:cs="Times New Roman"/>
          <w:sz w:val="28"/>
          <w:szCs w:val="28"/>
        </w:rPr>
      </w:pPr>
      <w:r w:rsidRPr="00540475">
        <w:rPr>
          <w:rFonts w:ascii="Times New Roman" w:hAnsi="Times New Roman" w:cs="Times New Roman"/>
          <w:sz w:val="28"/>
          <w:szCs w:val="28"/>
        </w:rPr>
        <w:lastRenderedPageBreak/>
        <w:t xml:space="preserve">- принцип творческого развития; </w:t>
      </w:r>
    </w:p>
    <w:p w:rsidR="00310AF2" w:rsidRPr="00540475" w:rsidRDefault="00310AF2"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принцип доступности; </w:t>
      </w:r>
    </w:p>
    <w:p w:rsidR="00310AF2" w:rsidRPr="00540475" w:rsidRDefault="00310AF2" w:rsidP="00540475">
      <w:pPr>
        <w:jc w:val="both"/>
        <w:rPr>
          <w:rFonts w:ascii="Times New Roman" w:hAnsi="Times New Roman" w:cs="Times New Roman"/>
          <w:sz w:val="28"/>
          <w:szCs w:val="28"/>
        </w:rPr>
      </w:pPr>
      <w:r w:rsidRPr="00540475">
        <w:rPr>
          <w:rFonts w:ascii="Times New Roman" w:hAnsi="Times New Roman" w:cs="Times New Roman"/>
          <w:sz w:val="28"/>
          <w:szCs w:val="28"/>
        </w:rPr>
        <w:t>-  принцип индивидуального подхода;</w:t>
      </w:r>
    </w:p>
    <w:p w:rsidR="00310AF2" w:rsidRPr="0015305B" w:rsidRDefault="00310AF2" w:rsidP="00540475">
      <w:pPr>
        <w:jc w:val="both"/>
        <w:rPr>
          <w:rFonts w:ascii="Times New Roman" w:hAnsi="Times New Roman" w:cs="Times New Roman"/>
          <w:sz w:val="28"/>
          <w:szCs w:val="28"/>
        </w:rPr>
      </w:pPr>
      <w:r w:rsidRPr="00540475">
        <w:rPr>
          <w:rFonts w:ascii="Times New Roman" w:hAnsi="Times New Roman" w:cs="Times New Roman"/>
          <w:sz w:val="28"/>
          <w:szCs w:val="28"/>
        </w:rPr>
        <w:t>-  принц</w:t>
      </w:r>
      <w:r w:rsidR="00BF0BE4">
        <w:rPr>
          <w:rFonts w:ascii="Times New Roman" w:hAnsi="Times New Roman" w:cs="Times New Roman"/>
          <w:sz w:val="28"/>
          <w:szCs w:val="28"/>
        </w:rPr>
        <w:t>ип практической направленности.</w:t>
      </w:r>
    </w:p>
    <w:p w:rsidR="00310AF2" w:rsidRPr="00540475" w:rsidRDefault="00310AF2" w:rsidP="00BF0BE4">
      <w:pPr>
        <w:ind w:firstLine="708"/>
        <w:jc w:val="both"/>
        <w:rPr>
          <w:rFonts w:ascii="Times New Roman" w:hAnsi="Times New Roman" w:cs="Times New Roman"/>
          <w:sz w:val="28"/>
          <w:szCs w:val="28"/>
        </w:rPr>
      </w:pPr>
      <w:r w:rsidRPr="00540475">
        <w:rPr>
          <w:rFonts w:ascii="Times New Roman" w:hAnsi="Times New Roman" w:cs="Times New Roman"/>
          <w:sz w:val="28"/>
          <w:szCs w:val="28"/>
        </w:rPr>
        <w:t>В основу разработки программы положены технологии, ориентированные на формирование общекультурных компетенций обучающихся:</w:t>
      </w:r>
    </w:p>
    <w:p w:rsidR="00310AF2" w:rsidRPr="00540475" w:rsidRDefault="00310AF2"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технология развивающего обучения; </w:t>
      </w:r>
    </w:p>
    <w:p w:rsidR="00310AF2" w:rsidRPr="00540475" w:rsidRDefault="00310AF2"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личностно-ориентированная технология; </w:t>
      </w:r>
    </w:p>
    <w:p w:rsidR="00650BDC" w:rsidRPr="00540475" w:rsidRDefault="00310AF2"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w:t>
      </w:r>
      <w:proofErr w:type="spellStart"/>
      <w:r w:rsidRPr="00540475">
        <w:rPr>
          <w:rFonts w:ascii="Times New Roman" w:hAnsi="Times New Roman" w:cs="Times New Roman"/>
          <w:sz w:val="28"/>
          <w:szCs w:val="28"/>
        </w:rPr>
        <w:t>компетентностного</w:t>
      </w:r>
      <w:proofErr w:type="spellEnd"/>
      <w:r w:rsidRPr="00540475">
        <w:rPr>
          <w:rFonts w:ascii="Times New Roman" w:hAnsi="Times New Roman" w:cs="Times New Roman"/>
          <w:sz w:val="28"/>
          <w:szCs w:val="28"/>
        </w:rPr>
        <w:t xml:space="preserve"> и </w:t>
      </w:r>
      <w:proofErr w:type="spellStart"/>
      <w:r w:rsidRPr="00540475">
        <w:rPr>
          <w:rFonts w:ascii="Times New Roman" w:hAnsi="Times New Roman" w:cs="Times New Roman"/>
          <w:sz w:val="28"/>
          <w:szCs w:val="28"/>
        </w:rPr>
        <w:t>деятельностного</w:t>
      </w:r>
      <w:proofErr w:type="spellEnd"/>
      <w:r w:rsidRPr="00540475">
        <w:rPr>
          <w:rFonts w:ascii="Times New Roman" w:hAnsi="Times New Roman" w:cs="Times New Roman"/>
          <w:sz w:val="28"/>
          <w:szCs w:val="28"/>
        </w:rPr>
        <w:t xml:space="preserve"> подхода</w:t>
      </w:r>
      <w:r w:rsidR="00600F9A" w:rsidRPr="00540475">
        <w:rPr>
          <w:rFonts w:ascii="Times New Roman" w:hAnsi="Times New Roman" w:cs="Times New Roman"/>
          <w:sz w:val="28"/>
          <w:szCs w:val="28"/>
        </w:rPr>
        <w:t>.</w:t>
      </w:r>
    </w:p>
    <w:p w:rsidR="00600F9A" w:rsidRPr="00540475" w:rsidRDefault="00600F9A" w:rsidP="00540475">
      <w:pPr>
        <w:jc w:val="both"/>
        <w:rPr>
          <w:rFonts w:ascii="Times New Roman" w:hAnsi="Times New Roman" w:cs="Times New Roman"/>
          <w:sz w:val="28"/>
          <w:szCs w:val="28"/>
        </w:rPr>
      </w:pPr>
    </w:p>
    <w:p w:rsidR="00600F9A" w:rsidRPr="00BF0BE4" w:rsidRDefault="00600F9A" w:rsidP="00BF0BE4">
      <w:pPr>
        <w:jc w:val="center"/>
        <w:rPr>
          <w:rFonts w:ascii="Times New Roman" w:hAnsi="Times New Roman" w:cs="Times New Roman"/>
          <w:b/>
          <w:sz w:val="28"/>
          <w:szCs w:val="28"/>
        </w:rPr>
      </w:pPr>
      <w:r w:rsidRPr="00BF0BE4">
        <w:rPr>
          <w:rFonts w:ascii="Times New Roman" w:hAnsi="Times New Roman" w:cs="Times New Roman"/>
          <w:b/>
          <w:sz w:val="28"/>
          <w:szCs w:val="28"/>
        </w:rPr>
        <w:t>Формы и режим занятий.</w:t>
      </w:r>
    </w:p>
    <w:p w:rsidR="00600F9A" w:rsidRPr="0015305B" w:rsidRDefault="00600F9A" w:rsidP="00BF0BE4">
      <w:pPr>
        <w:ind w:firstLine="708"/>
        <w:jc w:val="both"/>
        <w:rPr>
          <w:rFonts w:ascii="Times New Roman" w:hAnsi="Times New Roman" w:cs="Times New Roman"/>
          <w:sz w:val="28"/>
          <w:szCs w:val="28"/>
        </w:rPr>
      </w:pPr>
      <w:r w:rsidRPr="00540475">
        <w:rPr>
          <w:rFonts w:ascii="Times New Roman" w:hAnsi="Times New Roman" w:cs="Times New Roman"/>
          <w:sz w:val="28"/>
          <w:szCs w:val="28"/>
        </w:rPr>
        <w:t>Программа определяет 2 направления обучения детей: вокально</w:t>
      </w:r>
      <w:r w:rsidR="00090189" w:rsidRPr="00540475">
        <w:rPr>
          <w:rFonts w:ascii="Times New Roman" w:hAnsi="Times New Roman" w:cs="Times New Roman"/>
          <w:sz w:val="28"/>
          <w:szCs w:val="28"/>
        </w:rPr>
        <w:t xml:space="preserve"> </w:t>
      </w:r>
      <w:r w:rsidRPr="00540475">
        <w:rPr>
          <w:rFonts w:ascii="Times New Roman" w:hAnsi="Times New Roman" w:cs="Times New Roman"/>
          <w:sz w:val="28"/>
          <w:szCs w:val="28"/>
        </w:rPr>
        <w:t xml:space="preserve">- хоровая работа и концертно-исполнительская деятельность. </w:t>
      </w:r>
      <w:r w:rsidR="00265656" w:rsidRPr="00540475">
        <w:rPr>
          <w:rFonts w:ascii="Times New Roman" w:hAnsi="Times New Roman" w:cs="Times New Roman"/>
          <w:sz w:val="28"/>
          <w:szCs w:val="28"/>
        </w:rPr>
        <w:t>Направления состоят</w:t>
      </w:r>
      <w:r w:rsidRPr="00540475">
        <w:rPr>
          <w:rFonts w:ascii="Times New Roman" w:hAnsi="Times New Roman" w:cs="Times New Roman"/>
          <w:sz w:val="28"/>
          <w:szCs w:val="28"/>
        </w:rPr>
        <w:t xml:space="preserve"> из тематических блоков, объединяющих несколько вопросов теоретического и практического характера, которые реализуются на разных этапах обучения (со</w:t>
      </w:r>
      <w:r w:rsidR="00090189" w:rsidRPr="00540475">
        <w:rPr>
          <w:rFonts w:ascii="Times New Roman" w:hAnsi="Times New Roman" w:cs="Times New Roman"/>
          <w:sz w:val="28"/>
          <w:szCs w:val="28"/>
        </w:rPr>
        <w:t>держание обучения усложн</w:t>
      </w:r>
      <w:r w:rsidR="0015305B">
        <w:rPr>
          <w:rFonts w:ascii="Times New Roman" w:hAnsi="Times New Roman" w:cs="Times New Roman"/>
          <w:sz w:val="28"/>
          <w:szCs w:val="28"/>
        </w:rPr>
        <w:t xml:space="preserve">яется во </w:t>
      </w:r>
      <w:r w:rsidR="00090189" w:rsidRPr="00540475">
        <w:rPr>
          <w:rFonts w:ascii="Times New Roman" w:hAnsi="Times New Roman" w:cs="Times New Roman"/>
          <w:sz w:val="28"/>
          <w:szCs w:val="28"/>
        </w:rPr>
        <w:t>2 год</w:t>
      </w:r>
      <w:r w:rsidRPr="00540475">
        <w:rPr>
          <w:rFonts w:ascii="Times New Roman" w:hAnsi="Times New Roman" w:cs="Times New Roman"/>
          <w:sz w:val="28"/>
          <w:szCs w:val="28"/>
        </w:rPr>
        <w:t xml:space="preserve"> обучения). Основное содержание программы позволяет формировать в единстве содержательные, операционные и мотивационные компоненты учебной деятельности - это обеспечивает целостный и комплексный подход в решении поставленных задач. Теоретические знания ориентированы на каждого обучающегося. Это сведения из области теории музыки и музыкальной грамоты, которые сопровождают все практические занятия, на котор</w:t>
      </w:r>
      <w:r w:rsidR="00090189" w:rsidRPr="00540475">
        <w:rPr>
          <w:rFonts w:ascii="Times New Roman" w:hAnsi="Times New Roman" w:cs="Times New Roman"/>
          <w:sz w:val="28"/>
          <w:szCs w:val="28"/>
        </w:rPr>
        <w:t xml:space="preserve">ых  основное внимание уделяется </w:t>
      </w:r>
      <w:r w:rsidRPr="00540475">
        <w:rPr>
          <w:rFonts w:ascii="Times New Roman" w:hAnsi="Times New Roman" w:cs="Times New Roman"/>
          <w:sz w:val="28"/>
          <w:szCs w:val="28"/>
        </w:rPr>
        <w:t>постановке голоса и сценическому искусству. Организация  учебного  процесса</w:t>
      </w:r>
      <w:r w:rsidRPr="00540475">
        <w:rPr>
          <w:rFonts w:ascii="Times New Roman" w:hAnsi="Times New Roman" w:cs="Times New Roman"/>
          <w:sz w:val="28"/>
          <w:szCs w:val="28"/>
        </w:rPr>
        <w:tab/>
        <w:t>в  рамках каждой темы отличается содержанием,</w:t>
      </w:r>
      <w:r w:rsidRPr="00540475">
        <w:rPr>
          <w:rFonts w:ascii="Times New Roman" w:hAnsi="Times New Roman" w:cs="Times New Roman"/>
          <w:sz w:val="28"/>
          <w:szCs w:val="28"/>
        </w:rPr>
        <w:tab/>
        <w:t>видами  деятельности, аппаратом контроля, при постепенном усложнении процесса обучения.  Педагог свободно управляет учебным процессом и может заменить одно произведение другим. Поэтому программа разнообр</w:t>
      </w:r>
      <w:r w:rsidR="00BF0BE4">
        <w:rPr>
          <w:rFonts w:ascii="Times New Roman" w:hAnsi="Times New Roman" w:cs="Times New Roman"/>
          <w:sz w:val="28"/>
          <w:szCs w:val="28"/>
        </w:rPr>
        <w:t>азна и интересна в применении.</w:t>
      </w:r>
    </w:p>
    <w:p w:rsidR="00600F9A" w:rsidRPr="00540475" w:rsidRDefault="00600F9A" w:rsidP="00BF0BE4">
      <w:pPr>
        <w:ind w:firstLine="708"/>
        <w:jc w:val="both"/>
        <w:rPr>
          <w:rFonts w:ascii="Times New Roman" w:hAnsi="Times New Roman" w:cs="Times New Roman"/>
          <w:sz w:val="28"/>
          <w:szCs w:val="28"/>
        </w:rPr>
      </w:pPr>
      <w:r w:rsidRPr="00540475">
        <w:rPr>
          <w:rFonts w:ascii="Times New Roman" w:hAnsi="Times New Roman" w:cs="Times New Roman"/>
          <w:sz w:val="28"/>
          <w:szCs w:val="28"/>
        </w:rPr>
        <w:t xml:space="preserve">Наиболее подходящей формой для реализации данной программы является вокальная студия. Вокальная студия позволяет учесть физиологические и вокальные особенности детского голоса: регистры и диапазон соответствующий возрастным особенностям (чтобы подобрать материал для индивидуальной работы), особенности </w:t>
      </w:r>
      <w:proofErr w:type="spellStart"/>
      <w:r w:rsidRPr="00540475">
        <w:rPr>
          <w:rFonts w:ascii="Times New Roman" w:hAnsi="Times New Roman" w:cs="Times New Roman"/>
          <w:sz w:val="28"/>
          <w:szCs w:val="28"/>
        </w:rPr>
        <w:t>звуковедения</w:t>
      </w:r>
      <w:proofErr w:type="spellEnd"/>
      <w:r w:rsidRPr="00540475">
        <w:rPr>
          <w:rFonts w:ascii="Times New Roman" w:hAnsi="Times New Roman" w:cs="Times New Roman"/>
          <w:sz w:val="28"/>
          <w:szCs w:val="28"/>
        </w:rPr>
        <w:t>. К тому же программа предусматривает и другие формы занятий:</w:t>
      </w:r>
    </w:p>
    <w:p w:rsidR="00600F9A" w:rsidRPr="00540475" w:rsidRDefault="00600F9A" w:rsidP="00540475">
      <w:pPr>
        <w:jc w:val="both"/>
        <w:rPr>
          <w:rFonts w:ascii="Times New Roman" w:hAnsi="Times New Roman" w:cs="Times New Roman"/>
          <w:sz w:val="28"/>
          <w:szCs w:val="28"/>
        </w:rPr>
      </w:pPr>
      <w:r w:rsidRPr="00540475">
        <w:rPr>
          <w:rFonts w:ascii="Times New Roman" w:hAnsi="Times New Roman" w:cs="Times New Roman"/>
          <w:sz w:val="28"/>
          <w:szCs w:val="28"/>
        </w:rPr>
        <w:t>- общие занятия (ведется теоретическая работа, закрепление пройденного материала, воспитательные беседы);</w:t>
      </w:r>
    </w:p>
    <w:p w:rsidR="00600F9A" w:rsidRPr="00540475" w:rsidRDefault="00600F9A" w:rsidP="00540475">
      <w:pPr>
        <w:jc w:val="both"/>
        <w:rPr>
          <w:rFonts w:ascii="Times New Roman" w:hAnsi="Times New Roman" w:cs="Times New Roman"/>
          <w:sz w:val="28"/>
          <w:szCs w:val="28"/>
        </w:rPr>
      </w:pPr>
      <w:r w:rsidRPr="00540475">
        <w:rPr>
          <w:rFonts w:ascii="Times New Roman" w:hAnsi="Times New Roman" w:cs="Times New Roman"/>
          <w:sz w:val="28"/>
          <w:szCs w:val="28"/>
        </w:rPr>
        <w:lastRenderedPageBreak/>
        <w:t xml:space="preserve">- </w:t>
      </w:r>
      <w:proofErr w:type="gramStart"/>
      <w:r w:rsidRPr="00540475">
        <w:rPr>
          <w:rFonts w:ascii="Times New Roman" w:hAnsi="Times New Roman" w:cs="Times New Roman"/>
          <w:sz w:val="28"/>
          <w:szCs w:val="28"/>
        </w:rPr>
        <w:t>групповые</w:t>
      </w:r>
      <w:proofErr w:type="gramEnd"/>
      <w:r w:rsidRPr="00540475">
        <w:rPr>
          <w:rFonts w:ascii="Times New Roman" w:hAnsi="Times New Roman" w:cs="Times New Roman"/>
          <w:sz w:val="28"/>
          <w:szCs w:val="28"/>
        </w:rPr>
        <w:t xml:space="preserve"> (ведется практическая работа над хоровыми партиями);</w:t>
      </w:r>
    </w:p>
    <w:p w:rsidR="00600F9A" w:rsidRPr="00540475" w:rsidRDefault="00600F9A" w:rsidP="00540475">
      <w:pPr>
        <w:jc w:val="both"/>
        <w:rPr>
          <w:rFonts w:ascii="Times New Roman" w:hAnsi="Times New Roman" w:cs="Times New Roman"/>
          <w:sz w:val="28"/>
          <w:szCs w:val="28"/>
        </w:rPr>
      </w:pPr>
      <w:r w:rsidRPr="00540475">
        <w:rPr>
          <w:rFonts w:ascii="Times New Roman" w:hAnsi="Times New Roman" w:cs="Times New Roman"/>
          <w:sz w:val="28"/>
          <w:szCs w:val="28"/>
        </w:rPr>
        <w:t>- по подгруппам (ведется практическая работа над упражнениями, репертуаром);</w:t>
      </w:r>
    </w:p>
    <w:p w:rsidR="00600F9A" w:rsidRPr="00540475" w:rsidRDefault="00600F9A"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w:t>
      </w:r>
      <w:proofErr w:type="gramStart"/>
      <w:r w:rsidRPr="00540475">
        <w:rPr>
          <w:rFonts w:ascii="Times New Roman" w:hAnsi="Times New Roman" w:cs="Times New Roman"/>
          <w:sz w:val="28"/>
          <w:szCs w:val="28"/>
        </w:rPr>
        <w:t>индивидуальные</w:t>
      </w:r>
      <w:proofErr w:type="gramEnd"/>
      <w:r w:rsidRPr="00540475">
        <w:rPr>
          <w:rFonts w:ascii="Times New Roman" w:hAnsi="Times New Roman" w:cs="Times New Roman"/>
          <w:sz w:val="28"/>
          <w:szCs w:val="28"/>
        </w:rPr>
        <w:t xml:space="preserve"> (ведется работа с солистами);</w:t>
      </w:r>
    </w:p>
    <w:p w:rsidR="00600F9A" w:rsidRPr="00540475" w:rsidRDefault="00600F9A" w:rsidP="00540475">
      <w:pPr>
        <w:jc w:val="both"/>
        <w:rPr>
          <w:rFonts w:ascii="Times New Roman" w:hAnsi="Times New Roman" w:cs="Times New Roman"/>
          <w:sz w:val="28"/>
          <w:szCs w:val="28"/>
        </w:rPr>
      </w:pPr>
      <w:r w:rsidRPr="00540475">
        <w:rPr>
          <w:rFonts w:ascii="Times New Roman" w:hAnsi="Times New Roman" w:cs="Times New Roman"/>
          <w:sz w:val="28"/>
          <w:szCs w:val="28"/>
        </w:rPr>
        <w:t>- сводные занятия (ведется репетиционная работа в концертном варианте над репертуаром, программой, обсуждаются организационные моменты).</w:t>
      </w:r>
    </w:p>
    <w:p w:rsidR="00600F9A" w:rsidRPr="00540475" w:rsidRDefault="00600F9A" w:rsidP="00BF0BE4">
      <w:pPr>
        <w:ind w:firstLine="708"/>
        <w:jc w:val="both"/>
        <w:rPr>
          <w:rFonts w:ascii="Times New Roman" w:hAnsi="Times New Roman" w:cs="Times New Roman"/>
          <w:sz w:val="28"/>
          <w:szCs w:val="28"/>
        </w:rPr>
      </w:pPr>
      <w:r w:rsidRPr="00540475">
        <w:rPr>
          <w:rFonts w:ascii="Times New Roman" w:hAnsi="Times New Roman" w:cs="Times New Roman"/>
          <w:sz w:val="28"/>
          <w:szCs w:val="28"/>
        </w:rPr>
        <w:t>По способу организации педагогического процесса программа является интегрированной, т.к. предусматривает тесное взаимодействие музыки, литературы, живопись, элементов танца. Комплексное освоение искусства оптимизирует фантазию, воображение, артистичность, интеллект, то есть формирует универсальные способности, важные для любых сфер деятельности.</w:t>
      </w:r>
    </w:p>
    <w:p w:rsidR="00600F9A" w:rsidRPr="00540475" w:rsidRDefault="00600F9A" w:rsidP="00BF0BE4">
      <w:pPr>
        <w:ind w:firstLine="708"/>
        <w:jc w:val="both"/>
        <w:rPr>
          <w:rFonts w:ascii="Times New Roman" w:hAnsi="Times New Roman" w:cs="Times New Roman"/>
          <w:sz w:val="28"/>
          <w:szCs w:val="28"/>
        </w:rPr>
      </w:pPr>
      <w:proofErr w:type="gramStart"/>
      <w:r w:rsidRPr="00540475">
        <w:rPr>
          <w:rFonts w:ascii="Times New Roman" w:hAnsi="Times New Roman" w:cs="Times New Roman"/>
          <w:sz w:val="28"/>
          <w:szCs w:val="28"/>
        </w:rPr>
        <w:t>При разучивании песенного и репертуара педагог обращается к знаниям и умениям детей, полученным на уроках предметов гуманитарного цикла: на уроках русского языка – умение правильно произносить слова, выразительно читать текст, и соблюдать правильную интонацию при их произношении; на уроках литературы – формируется начальное понятие художественного языка, умение анализировать образную систему, средства и приемы художественной выразительности;</w:t>
      </w:r>
      <w:proofErr w:type="gramEnd"/>
      <w:r w:rsidRPr="00540475">
        <w:rPr>
          <w:rFonts w:ascii="Times New Roman" w:hAnsi="Times New Roman" w:cs="Times New Roman"/>
          <w:sz w:val="28"/>
          <w:szCs w:val="28"/>
        </w:rPr>
        <w:t xml:space="preserve"> на уроках изобразительного искусства – представление о специфике решения образа в различных видах и жанрах.</w:t>
      </w:r>
    </w:p>
    <w:p w:rsidR="003C7AB7" w:rsidRPr="00540475" w:rsidRDefault="003C7AB7" w:rsidP="00BF0BE4">
      <w:pPr>
        <w:ind w:firstLine="708"/>
        <w:jc w:val="both"/>
        <w:rPr>
          <w:rFonts w:ascii="Times New Roman" w:hAnsi="Times New Roman" w:cs="Times New Roman"/>
          <w:sz w:val="28"/>
          <w:szCs w:val="28"/>
        </w:rPr>
      </w:pPr>
      <w:r w:rsidRPr="00540475">
        <w:rPr>
          <w:rFonts w:ascii="Times New Roman" w:hAnsi="Times New Roman" w:cs="Times New Roman"/>
          <w:sz w:val="28"/>
          <w:szCs w:val="28"/>
        </w:rPr>
        <w:t>Особенностью работы с данными вокальными коллективами является обучение пению без знания детьми нотной грамоты, опираясь на слуховое восприятие. Поэтому для эффективности работы широко используются следующие приемы:</w:t>
      </w:r>
    </w:p>
    <w:p w:rsidR="003C7AB7" w:rsidRPr="00540475" w:rsidRDefault="003C7AB7" w:rsidP="00540475">
      <w:pPr>
        <w:jc w:val="both"/>
        <w:rPr>
          <w:rFonts w:ascii="Times New Roman" w:hAnsi="Times New Roman" w:cs="Times New Roman"/>
          <w:sz w:val="28"/>
          <w:szCs w:val="28"/>
        </w:rPr>
      </w:pPr>
      <w:r w:rsidRPr="00540475">
        <w:rPr>
          <w:rFonts w:ascii="Times New Roman" w:hAnsi="Times New Roman" w:cs="Times New Roman"/>
          <w:sz w:val="28"/>
          <w:szCs w:val="28"/>
        </w:rPr>
        <w:t>- графическое изображение мелодии и ритма;</w:t>
      </w:r>
    </w:p>
    <w:p w:rsidR="003C7AB7" w:rsidRPr="00540475" w:rsidRDefault="003C7AB7" w:rsidP="00540475">
      <w:pPr>
        <w:jc w:val="both"/>
        <w:rPr>
          <w:rFonts w:ascii="Times New Roman" w:hAnsi="Times New Roman" w:cs="Times New Roman"/>
          <w:sz w:val="28"/>
          <w:szCs w:val="28"/>
        </w:rPr>
      </w:pPr>
      <w:r w:rsidRPr="00540475">
        <w:rPr>
          <w:rFonts w:ascii="Times New Roman" w:hAnsi="Times New Roman" w:cs="Times New Roman"/>
          <w:sz w:val="28"/>
          <w:szCs w:val="28"/>
        </w:rPr>
        <w:t>- многофункциональность дирижерского жеста;</w:t>
      </w:r>
    </w:p>
    <w:p w:rsidR="003C7AB7" w:rsidRPr="00540475" w:rsidRDefault="003C7AB7" w:rsidP="00540475">
      <w:pPr>
        <w:jc w:val="both"/>
        <w:rPr>
          <w:rFonts w:ascii="Times New Roman" w:hAnsi="Times New Roman" w:cs="Times New Roman"/>
          <w:sz w:val="28"/>
          <w:szCs w:val="28"/>
        </w:rPr>
      </w:pPr>
      <w:r w:rsidRPr="00540475">
        <w:rPr>
          <w:rFonts w:ascii="Times New Roman" w:hAnsi="Times New Roman" w:cs="Times New Roman"/>
          <w:sz w:val="28"/>
          <w:szCs w:val="28"/>
        </w:rPr>
        <w:t>- опора на интонационную природу звука;</w:t>
      </w:r>
    </w:p>
    <w:p w:rsidR="003C7AB7" w:rsidRPr="00BF0BE4" w:rsidRDefault="003C7AB7" w:rsidP="00540475">
      <w:pPr>
        <w:jc w:val="both"/>
        <w:rPr>
          <w:rFonts w:ascii="Times New Roman" w:hAnsi="Times New Roman" w:cs="Times New Roman"/>
          <w:sz w:val="28"/>
          <w:szCs w:val="28"/>
        </w:rPr>
      </w:pPr>
      <w:r w:rsidRPr="00540475">
        <w:rPr>
          <w:rFonts w:ascii="Times New Roman" w:hAnsi="Times New Roman" w:cs="Times New Roman"/>
          <w:sz w:val="28"/>
          <w:szCs w:val="28"/>
        </w:rPr>
        <w:t>- художественно-синкрети</w:t>
      </w:r>
      <w:r w:rsidR="00BF0BE4">
        <w:rPr>
          <w:rFonts w:ascii="Times New Roman" w:hAnsi="Times New Roman" w:cs="Times New Roman"/>
          <w:sz w:val="28"/>
          <w:szCs w:val="28"/>
        </w:rPr>
        <w:t>ческий метод практики и другие.</w:t>
      </w:r>
    </w:p>
    <w:p w:rsidR="003C7AB7" w:rsidRPr="00540475" w:rsidRDefault="003C7AB7" w:rsidP="00BF0BE4">
      <w:pPr>
        <w:ind w:firstLine="708"/>
        <w:jc w:val="both"/>
        <w:rPr>
          <w:rFonts w:ascii="Times New Roman" w:hAnsi="Times New Roman" w:cs="Times New Roman"/>
          <w:sz w:val="28"/>
          <w:szCs w:val="28"/>
        </w:rPr>
      </w:pPr>
      <w:r w:rsidRPr="00540475">
        <w:rPr>
          <w:rFonts w:ascii="Times New Roman" w:hAnsi="Times New Roman" w:cs="Times New Roman"/>
          <w:sz w:val="28"/>
          <w:szCs w:val="28"/>
        </w:rPr>
        <w:t>Подбор репертуара происходит с учетом следующих аспектов:</w:t>
      </w:r>
    </w:p>
    <w:p w:rsidR="003C7AB7" w:rsidRPr="00540475" w:rsidRDefault="003C7AB7" w:rsidP="00540475">
      <w:pPr>
        <w:jc w:val="both"/>
        <w:rPr>
          <w:rFonts w:ascii="Times New Roman" w:hAnsi="Times New Roman" w:cs="Times New Roman"/>
          <w:sz w:val="28"/>
          <w:szCs w:val="28"/>
        </w:rPr>
      </w:pPr>
      <w:r w:rsidRPr="00540475">
        <w:rPr>
          <w:rFonts w:ascii="Times New Roman" w:hAnsi="Times New Roman" w:cs="Times New Roman"/>
          <w:sz w:val="28"/>
          <w:szCs w:val="28"/>
        </w:rPr>
        <w:t>- художественная ценность произведения;</w:t>
      </w:r>
    </w:p>
    <w:p w:rsidR="003C7AB7" w:rsidRPr="00540475" w:rsidRDefault="003C7AB7" w:rsidP="00540475">
      <w:pPr>
        <w:jc w:val="both"/>
        <w:rPr>
          <w:rFonts w:ascii="Times New Roman" w:hAnsi="Times New Roman" w:cs="Times New Roman"/>
          <w:sz w:val="28"/>
          <w:szCs w:val="28"/>
        </w:rPr>
      </w:pPr>
      <w:r w:rsidRPr="00540475">
        <w:rPr>
          <w:rFonts w:ascii="Times New Roman" w:hAnsi="Times New Roman" w:cs="Times New Roman"/>
          <w:sz w:val="28"/>
          <w:szCs w:val="28"/>
        </w:rPr>
        <w:t>- воспитательное значение;</w:t>
      </w:r>
    </w:p>
    <w:p w:rsidR="003C7AB7" w:rsidRPr="00540475" w:rsidRDefault="003C7AB7" w:rsidP="00540475">
      <w:pPr>
        <w:jc w:val="both"/>
        <w:rPr>
          <w:rFonts w:ascii="Times New Roman" w:hAnsi="Times New Roman" w:cs="Times New Roman"/>
          <w:sz w:val="28"/>
          <w:szCs w:val="28"/>
        </w:rPr>
      </w:pPr>
      <w:r w:rsidRPr="00540475">
        <w:rPr>
          <w:rFonts w:ascii="Times New Roman" w:hAnsi="Times New Roman" w:cs="Times New Roman"/>
          <w:sz w:val="28"/>
          <w:szCs w:val="28"/>
        </w:rPr>
        <w:t>- возрастные и певческие возможности коллектива;</w:t>
      </w:r>
    </w:p>
    <w:p w:rsidR="003C7AB7" w:rsidRPr="00540475" w:rsidRDefault="003C7AB7" w:rsidP="00540475">
      <w:pPr>
        <w:jc w:val="both"/>
        <w:rPr>
          <w:rFonts w:ascii="Times New Roman" w:hAnsi="Times New Roman" w:cs="Times New Roman"/>
          <w:sz w:val="28"/>
          <w:szCs w:val="28"/>
        </w:rPr>
      </w:pPr>
      <w:r w:rsidRPr="00540475">
        <w:rPr>
          <w:rFonts w:ascii="Times New Roman" w:hAnsi="Times New Roman" w:cs="Times New Roman"/>
          <w:sz w:val="28"/>
          <w:szCs w:val="28"/>
        </w:rPr>
        <w:t>- разнообразие жанровой и музыкальной стилистики, связь с современными эстрадными направлениями;</w:t>
      </w:r>
    </w:p>
    <w:p w:rsidR="003C7AB7" w:rsidRPr="00540475" w:rsidRDefault="003C7AB7"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логика </w:t>
      </w:r>
      <w:proofErr w:type="spellStart"/>
      <w:r w:rsidRPr="00540475">
        <w:rPr>
          <w:rFonts w:ascii="Times New Roman" w:hAnsi="Times New Roman" w:cs="Times New Roman"/>
          <w:sz w:val="28"/>
          <w:szCs w:val="28"/>
        </w:rPr>
        <w:t>компановки</w:t>
      </w:r>
      <w:proofErr w:type="spellEnd"/>
      <w:r w:rsidRPr="00540475">
        <w:rPr>
          <w:rFonts w:ascii="Times New Roman" w:hAnsi="Times New Roman" w:cs="Times New Roman"/>
          <w:sz w:val="28"/>
          <w:szCs w:val="28"/>
        </w:rPr>
        <w:t xml:space="preserve"> концертных выступлений.</w:t>
      </w:r>
    </w:p>
    <w:p w:rsidR="003C7AB7" w:rsidRPr="00540475" w:rsidRDefault="003C7AB7" w:rsidP="00BF0BE4">
      <w:pPr>
        <w:ind w:firstLine="708"/>
        <w:jc w:val="both"/>
        <w:rPr>
          <w:rFonts w:ascii="Times New Roman" w:hAnsi="Times New Roman" w:cs="Times New Roman"/>
          <w:sz w:val="28"/>
          <w:szCs w:val="28"/>
        </w:rPr>
      </w:pPr>
      <w:r w:rsidRPr="00540475">
        <w:rPr>
          <w:rFonts w:ascii="Times New Roman" w:hAnsi="Times New Roman" w:cs="Times New Roman"/>
          <w:sz w:val="28"/>
          <w:szCs w:val="28"/>
        </w:rPr>
        <w:lastRenderedPageBreak/>
        <w:t>Концертные репетиционные и плановые занятия проводятся на сцене актового зала школы. С участниками студии предусмотрены занятия по сценическому движению. Ведется планомерная работа с солистами и ансамблем. В начале года планируется концертная деятельность коллектива, участие в мероприятиях, отчетный показ работы перед публикой. Каждое музыкальное произведение режиссируется, продумывается исполнительский план. Каждая программа также режиссируется с учетом восприятия ее слушателями, имеет тему и должна быть динамичной, яркой, разнообразной, со своей кульминацией, продуманным финалом. Занятия проходят живо, интересно, эмоционально, сменяя различные виды деятельности (пение, слушание, музыкально-</w:t>
      </w:r>
      <w:proofErr w:type="gramStart"/>
      <w:r w:rsidRPr="00540475">
        <w:rPr>
          <w:rFonts w:ascii="Times New Roman" w:hAnsi="Times New Roman" w:cs="Times New Roman"/>
          <w:sz w:val="28"/>
          <w:szCs w:val="28"/>
        </w:rPr>
        <w:t>ритмические движения</w:t>
      </w:r>
      <w:proofErr w:type="gramEnd"/>
      <w:r w:rsidRPr="00540475">
        <w:rPr>
          <w:rFonts w:ascii="Times New Roman" w:hAnsi="Times New Roman" w:cs="Times New Roman"/>
          <w:sz w:val="28"/>
          <w:szCs w:val="28"/>
        </w:rPr>
        <w:t xml:space="preserve">, </w:t>
      </w:r>
      <w:proofErr w:type="spellStart"/>
      <w:r w:rsidRPr="00540475">
        <w:rPr>
          <w:rFonts w:ascii="Times New Roman" w:hAnsi="Times New Roman" w:cs="Times New Roman"/>
          <w:sz w:val="28"/>
          <w:szCs w:val="28"/>
        </w:rPr>
        <w:t>музицирование</w:t>
      </w:r>
      <w:proofErr w:type="spellEnd"/>
      <w:r w:rsidRPr="00540475">
        <w:rPr>
          <w:rFonts w:ascii="Times New Roman" w:hAnsi="Times New Roman" w:cs="Times New Roman"/>
          <w:sz w:val="28"/>
          <w:szCs w:val="28"/>
        </w:rPr>
        <w:t>, творческие задания).</w:t>
      </w:r>
    </w:p>
    <w:p w:rsidR="003C7AB7" w:rsidRPr="00BF0BE4" w:rsidRDefault="003C7AB7" w:rsidP="00BF0BE4">
      <w:pPr>
        <w:ind w:firstLine="708"/>
        <w:jc w:val="both"/>
        <w:rPr>
          <w:rFonts w:ascii="Times New Roman" w:hAnsi="Times New Roman" w:cs="Times New Roman"/>
          <w:sz w:val="28"/>
          <w:szCs w:val="28"/>
        </w:rPr>
      </w:pPr>
      <w:r w:rsidRPr="00540475">
        <w:rPr>
          <w:rFonts w:ascii="Times New Roman" w:hAnsi="Times New Roman" w:cs="Times New Roman"/>
          <w:sz w:val="28"/>
          <w:szCs w:val="28"/>
        </w:rPr>
        <w:t>По желанию участники вокальной студии посещают дополнительные занятия по хореографии, театральный кружок, осваивают игру на музыкальных инструментах (фортепиано, баян, гитара).</w:t>
      </w:r>
    </w:p>
    <w:p w:rsidR="00600F9A" w:rsidRPr="00540475" w:rsidRDefault="003C7AB7" w:rsidP="00BF0BE4">
      <w:pPr>
        <w:jc w:val="center"/>
        <w:rPr>
          <w:rFonts w:ascii="Times New Roman" w:hAnsi="Times New Roman" w:cs="Times New Roman"/>
          <w:b/>
          <w:sz w:val="28"/>
          <w:szCs w:val="28"/>
        </w:rPr>
      </w:pPr>
      <w:r w:rsidRPr="00540475">
        <w:rPr>
          <w:rFonts w:ascii="Times New Roman" w:hAnsi="Times New Roman" w:cs="Times New Roman"/>
          <w:b/>
          <w:sz w:val="28"/>
          <w:szCs w:val="28"/>
        </w:rPr>
        <w:t>Ожидаемые</w:t>
      </w:r>
      <w:r w:rsidR="00600F9A" w:rsidRPr="00540475">
        <w:rPr>
          <w:rFonts w:ascii="Times New Roman" w:hAnsi="Times New Roman" w:cs="Times New Roman"/>
          <w:b/>
          <w:sz w:val="28"/>
          <w:szCs w:val="28"/>
        </w:rPr>
        <w:t xml:space="preserve"> результат</w:t>
      </w:r>
      <w:r w:rsidRPr="00540475">
        <w:rPr>
          <w:rFonts w:ascii="Times New Roman" w:hAnsi="Times New Roman" w:cs="Times New Roman"/>
          <w:b/>
          <w:sz w:val="28"/>
          <w:szCs w:val="28"/>
        </w:rPr>
        <w:t>ы</w:t>
      </w:r>
      <w:r w:rsidR="00600F9A" w:rsidRPr="00540475">
        <w:rPr>
          <w:rFonts w:ascii="Times New Roman" w:hAnsi="Times New Roman" w:cs="Times New Roman"/>
          <w:b/>
          <w:sz w:val="28"/>
          <w:szCs w:val="28"/>
        </w:rPr>
        <w:t>.</w:t>
      </w:r>
    </w:p>
    <w:p w:rsidR="00600F9A" w:rsidRPr="00BF0BE4" w:rsidRDefault="00600F9A" w:rsidP="00540475">
      <w:pPr>
        <w:jc w:val="both"/>
        <w:rPr>
          <w:rFonts w:ascii="Times New Roman" w:hAnsi="Times New Roman" w:cs="Times New Roman"/>
          <w:sz w:val="28"/>
          <w:szCs w:val="28"/>
          <w:u w:val="single"/>
        </w:rPr>
      </w:pPr>
    </w:p>
    <w:p w:rsidR="00600F9A" w:rsidRPr="00BF0BE4" w:rsidRDefault="00600F9A" w:rsidP="00540475">
      <w:pPr>
        <w:jc w:val="both"/>
        <w:rPr>
          <w:rFonts w:ascii="Times New Roman" w:hAnsi="Times New Roman" w:cs="Times New Roman"/>
          <w:sz w:val="28"/>
          <w:szCs w:val="28"/>
          <w:u w:val="single"/>
        </w:rPr>
      </w:pPr>
      <w:r w:rsidRPr="00BF0BE4">
        <w:rPr>
          <w:rFonts w:ascii="Times New Roman" w:hAnsi="Times New Roman" w:cs="Times New Roman"/>
          <w:sz w:val="28"/>
          <w:szCs w:val="28"/>
          <w:u w:val="single"/>
        </w:rPr>
        <w:t>Первый год обучения.</w:t>
      </w:r>
    </w:p>
    <w:p w:rsidR="00600F9A" w:rsidRPr="00540475" w:rsidRDefault="00600F9A"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наличие интереса к вокальному искусству; стремление к вокально-творческому самовыражению (пение соло, ансамблем); </w:t>
      </w:r>
    </w:p>
    <w:p w:rsidR="00600F9A" w:rsidRPr="00540475" w:rsidRDefault="00600F9A"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владение некоторыми основами нотной грамоты, использование голосового аппарата; </w:t>
      </w:r>
    </w:p>
    <w:p w:rsidR="00600F9A" w:rsidRPr="00540475" w:rsidRDefault="00600F9A" w:rsidP="00540475">
      <w:pPr>
        <w:jc w:val="both"/>
        <w:rPr>
          <w:rFonts w:ascii="Times New Roman" w:hAnsi="Times New Roman" w:cs="Times New Roman"/>
          <w:sz w:val="28"/>
          <w:szCs w:val="28"/>
        </w:rPr>
      </w:pPr>
      <w:r w:rsidRPr="00540475">
        <w:rPr>
          <w:rFonts w:ascii="Times New Roman" w:hAnsi="Times New Roman" w:cs="Times New Roman"/>
          <w:sz w:val="28"/>
          <w:szCs w:val="28"/>
        </w:rPr>
        <w:t>· проявление навыков вокально-хоровой деятельности (вовремя начинать и заканчивать пение, правильно вступать, умение петь по фразам, слушать паузы, правильно выполнять музыкальные, вокальные ударения, четко и ясно произносить слова – а</w:t>
      </w:r>
      <w:r w:rsidR="006C73B1" w:rsidRPr="00540475">
        <w:rPr>
          <w:rFonts w:ascii="Times New Roman" w:hAnsi="Times New Roman" w:cs="Times New Roman"/>
          <w:sz w:val="28"/>
          <w:szCs w:val="28"/>
        </w:rPr>
        <w:t xml:space="preserve">ртикулировать при исполнении); </w:t>
      </w:r>
    </w:p>
    <w:p w:rsidR="00600F9A" w:rsidRPr="00540475" w:rsidRDefault="00600F9A" w:rsidP="00540475">
      <w:pPr>
        <w:jc w:val="both"/>
        <w:rPr>
          <w:rFonts w:ascii="Times New Roman" w:hAnsi="Times New Roman" w:cs="Times New Roman"/>
          <w:sz w:val="28"/>
          <w:szCs w:val="28"/>
        </w:rPr>
      </w:pPr>
      <w:r w:rsidRPr="00540475">
        <w:rPr>
          <w:rFonts w:ascii="Times New Roman" w:hAnsi="Times New Roman" w:cs="Times New Roman"/>
          <w:sz w:val="28"/>
          <w:szCs w:val="28"/>
        </w:rPr>
        <w:t>·</w:t>
      </w:r>
      <w:r w:rsidR="006C73B1" w:rsidRPr="00540475">
        <w:rPr>
          <w:rFonts w:ascii="Times New Roman" w:hAnsi="Times New Roman" w:cs="Times New Roman"/>
          <w:sz w:val="28"/>
          <w:szCs w:val="28"/>
        </w:rPr>
        <w:t xml:space="preserve"> </w:t>
      </w:r>
      <w:r w:rsidRPr="00540475">
        <w:rPr>
          <w:rFonts w:ascii="Times New Roman" w:hAnsi="Times New Roman" w:cs="Times New Roman"/>
          <w:sz w:val="28"/>
          <w:szCs w:val="28"/>
        </w:rPr>
        <w:t>уметь двигаться под музыку, не боятьс</w:t>
      </w:r>
      <w:r w:rsidR="006C73B1" w:rsidRPr="00540475">
        <w:rPr>
          <w:rFonts w:ascii="Times New Roman" w:hAnsi="Times New Roman" w:cs="Times New Roman"/>
          <w:sz w:val="28"/>
          <w:szCs w:val="28"/>
        </w:rPr>
        <w:t xml:space="preserve">я сцены, культура поведения на </w:t>
      </w:r>
      <w:r w:rsidRPr="00540475">
        <w:rPr>
          <w:rFonts w:ascii="Times New Roman" w:hAnsi="Times New Roman" w:cs="Times New Roman"/>
          <w:sz w:val="28"/>
          <w:szCs w:val="28"/>
        </w:rPr>
        <w:t xml:space="preserve">сцене; </w:t>
      </w:r>
    </w:p>
    <w:p w:rsidR="00600F9A" w:rsidRPr="00540475" w:rsidRDefault="006C73B1"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w:t>
      </w:r>
      <w:r w:rsidR="00600F9A" w:rsidRPr="00540475">
        <w:rPr>
          <w:rFonts w:ascii="Times New Roman" w:hAnsi="Times New Roman" w:cs="Times New Roman"/>
          <w:sz w:val="28"/>
          <w:szCs w:val="28"/>
        </w:rPr>
        <w:t>стремление передавать характер песни, умение исполнять легато, нон легато, правильно распределять дыхание во фразе, уметь делать кульминацию во фразе, усовершенствовать свой го</w:t>
      </w:r>
      <w:r w:rsidRPr="00540475">
        <w:rPr>
          <w:rFonts w:ascii="Times New Roman" w:hAnsi="Times New Roman" w:cs="Times New Roman"/>
          <w:sz w:val="28"/>
          <w:szCs w:val="28"/>
        </w:rPr>
        <w:t xml:space="preserve">лос; </w:t>
      </w:r>
    </w:p>
    <w:p w:rsidR="00600F9A" w:rsidRPr="00BF0BE4" w:rsidRDefault="006C73B1"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w:t>
      </w:r>
      <w:r w:rsidR="00600F9A" w:rsidRPr="00540475">
        <w:rPr>
          <w:rFonts w:ascii="Times New Roman" w:hAnsi="Times New Roman" w:cs="Times New Roman"/>
          <w:sz w:val="28"/>
          <w:szCs w:val="28"/>
        </w:rPr>
        <w:t>умение исполнять более сложные длительности и ритмические рисунки (ноты с точкой, пунктирный ритм), а также несложные элем</w:t>
      </w:r>
      <w:r w:rsidR="00BF0BE4">
        <w:rPr>
          <w:rFonts w:ascii="Times New Roman" w:hAnsi="Times New Roman" w:cs="Times New Roman"/>
          <w:sz w:val="28"/>
          <w:szCs w:val="28"/>
        </w:rPr>
        <w:t xml:space="preserve">енты </w:t>
      </w:r>
      <w:proofErr w:type="spellStart"/>
      <w:r w:rsidR="00BF0BE4">
        <w:rPr>
          <w:rFonts w:ascii="Times New Roman" w:hAnsi="Times New Roman" w:cs="Times New Roman"/>
          <w:sz w:val="28"/>
          <w:szCs w:val="28"/>
        </w:rPr>
        <w:t>двухголосия</w:t>
      </w:r>
      <w:proofErr w:type="spellEnd"/>
      <w:r w:rsidR="00BF0BE4">
        <w:rPr>
          <w:rFonts w:ascii="Times New Roman" w:hAnsi="Times New Roman" w:cs="Times New Roman"/>
          <w:sz w:val="28"/>
          <w:szCs w:val="28"/>
        </w:rPr>
        <w:t xml:space="preserve"> – подголоски. </w:t>
      </w:r>
    </w:p>
    <w:p w:rsidR="00600F9A" w:rsidRPr="0015305B" w:rsidRDefault="00BF0BE4" w:rsidP="00540475">
      <w:pPr>
        <w:jc w:val="both"/>
        <w:rPr>
          <w:rFonts w:ascii="Times New Roman" w:hAnsi="Times New Roman" w:cs="Times New Roman"/>
          <w:sz w:val="28"/>
          <w:szCs w:val="28"/>
          <w:u w:val="single"/>
        </w:rPr>
      </w:pPr>
      <w:r>
        <w:rPr>
          <w:rFonts w:ascii="Times New Roman" w:hAnsi="Times New Roman" w:cs="Times New Roman"/>
          <w:sz w:val="28"/>
          <w:szCs w:val="28"/>
          <w:u w:val="single"/>
        </w:rPr>
        <w:t>Второй год обучения:</w:t>
      </w:r>
    </w:p>
    <w:p w:rsidR="00600F9A" w:rsidRPr="00540475" w:rsidRDefault="006C73B1"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w:t>
      </w:r>
      <w:r w:rsidR="00600F9A" w:rsidRPr="00540475">
        <w:rPr>
          <w:rFonts w:ascii="Times New Roman" w:hAnsi="Times New Roman" w:cs="Times New Roman"/>
          <w:sz w:val="28"/>
          <w:szCs w:val="28"/>
        </w:rPr>
        <w:t>наличие повышенного интереса к вокальному искусству и вокальным произведениям, вокально-творческое самовыраже</w:t>
      </w:r>
      <w:r w:rsidRPr="00540475">
        <w:rPr>
          <w:rFonts w:ascii="Times New Roman" w:hAnsi="Times New Roman" w:cs="Times New Roman"/>
          <w:sz w:val="28"/>
          <w:szCs w:val="28"/>
        </w:rPr>
        <w:t xml:space="preserve">ние (пение в ансамбле и соло); </w:t>
      </w:r>
    </w:p>
    <w:p w:rsidR="00600F9A" w:rsidRPr="00540475" w:rsidRDefault="006C73B1" w:rsidP="00540475">
      <w:pPr>
        <w:jc w:val="both"/>
        <w:rPr>
          <w:rFonts w:ascii="Times New Roman" w:hAnsi="Times New Roman" w:cs="Times New Roman"/>
          <w:sz w:val="28"/>
          <w:szCs w:val="28"/>
        </w:rPr>
      </w:pPr>
      <w:r w:rsidRPr="00540475">
        <w:rPr>
          <w:rFonts w:ascii="Times New Roman" w:hAnsi="Times New Roman" w:cs="Times New Roman"/>
          <w:sz w:val="28"/>
          <w:szCs w:val="28"/>
        </w:rPr>
        <w:lastRenderedPageBreak/>
        <w:t xml:space="preserve">· </w:t>
      </w:r>
      <w:r w:rsidR="00600F9A" w:rsidRPr="00540475">
        <w:rPr>
          <w:rFonts w:ascii="Times New Roman" w:hAnsi="Times New Roman" w:cs="Times New Roman"/>
          <w:sz w:val="28"/>
          <w:szCs w:val="28"/>
        </w:rPr>
        <w:t>увеличение сценических выступлений, движения под музыку, на</w:t>
      </w:r>
      <w:r w:rsidRPr="00540475">
        <w:rPr>
          <w:rFonts w:ascii="Times New Roman" w:hAnsi="Times New Roman" w:cs="Times New Roman"/>
          <w:sz w:val="28"/>
          <w:szCs w:val="28"/>
        </w:rPr>
        <w:t xml:space="preserve">выки ритмической деятельности; </w:t>
      </w:r>
    </w:p>
    <w:p w:rsidR="00600F9A" w:rsidRPr="00540475" w:rsidRDefault="006C73B1"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w:t>
      </w:r>
      <w:r w:rsidR="00600F9A" w:rsidRPr="00540475">
        <w:rPr>
          <w:rFonts w:ascii="Times New Roman" w:hAnsi="Times New Roman" w:cs="Times New Roman"/>
          <w:sz w:val="28"/>
          <w:szCs w:val="28"/>
        </w:rPr>
        <w:t xml:space="preserve">проявление навыков вокально-хоровой деятельности (некоторые элементы </w:t>
      </w:r>
      <w:proofErr w:type="spellStart"/>
      <w:r w:rsidR="00600F9A" w:rsidRPr="00540475">
        <w:rPr>
          <w:rFonts w:ascii="Times New Roman" w:hAnsi="Times New Roman" w:cs="Times New Roman"/>
          <w:sz w:val="28"/>
          <w:szCs w:val="28"/>
        </w:rPr>
        <w:t>двухголосия</w:t>
      </w:r>
      <w:proofErr w:type="spellEnd"/>
      <w:r w:rsidR="00600F9A" w:rsidRPr="00540475">
        <w:rPr>
          <w:rFonts w:ascii="Times New Roman" w:hAnsi="Times New Roman" w:cs="Times New Roman"/>
          <w:sz w:val="28"/>
          <w:szCs w:val="28"/>
        </w:rPr>
        <w:t>, фрагментарное пение в т</w:t>
      </w:r>
      <w:r w:rsidRPr="00540475">
        <w:rPr>
          <w:rFonts w:ascii="Times New Roman" w:hAnsi="Times New Roman" w:cs="Times New Roman"/>
          <w:sz w:val="28"/>
          <w:szCs w:val="28"/>
        </w:rPr>
        <w:t xml:space="preserve">ерцию, фрагментарное отдаление и </w:t>
      </w:r>
      <w:r w:rsidR="00600F9A" w:rsidRPr="00540475">
        <w:rPr>
          <w:rFonts w:ascii="Times New Roman" w:hAnsi="Times New Roman" w:cs="Times New Roman"/>
          <w:sz w:val="28"/>
          <w:szCs w:val="28"/>
        </w:rPr>
        <w:t xml:space="preserve">сближение голосов – принцип “веера”, усложненные вокальные произведения); </w:t>
      </w:r>
    </w:p>
    <w:p w:rsidR="00600F9A" w:rsidRPr="00540475" w:rsidRDefault="006C73B1"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w:t>
      </w:r>
      <w:r w:rsidR="00600F9A" w:rsidRPr="00540475">
        <w:rPr>
          <w:rFonts w:ascii="Times New Roman" w:hAnsi="Times New Roman" w:cs="Times New Roman"/>
          <w:sz w:val="28"/>
          <w:szCs w:val="28"/>
        </w:rPr>
        <w:t xml:space="preserve">умение исполнять одноголосные произведения различной сложности с не дублирующим вокальную партию аккомпанементом, </w:t>
      </w:r>
      <w:proofErr w:type="gramStart"/>
      <w:r w:rsidR="00600F9A" w:rsidRPr="00540475">
        <w:rPr>
          <w:rFonts w:ascii="Times New Roman" w:hAnsi="Times New Roman" w:cs="Times New Roman"/>
          <w:sz w:val="28"/>
          <w:szCs w:val="28"/>
        </w:rPr>
        <w:t>пение</w:t>
      </w:r>
      <w:proofErr w:type="gramEnd"/>
      <w:r w:rsidR="00600F9A" w:rsidRPr="00540475">
        <w:rPr>
          <w:rFonts w:ascii="Times New Roman" w:hAnsi="Times New Roman" w:cs="Times New Roman"/>
          <w:sz w:val="28"/>
          <w:szCs w:val="28"/>
        </w:rPr>
        <w:t xml:space="preserve"> а капелла в унисон, правильное распределение дыхания в длинной фразе, </w:t>
      </w:r>
      <w:r w:rsidRPr="00540475">
        <w:rPr>
          <w:rFonts w:ascii="Times New Roman" w:hAnsi="Times New Roman" w:cs="Times New Roman"/>
          <w:sz w:val="28"/>
          <w:szCs w:val="28"/>
        </w:rPr>
        <w:t xml:space="preserve">использование цепного дыхания; </w:t>
      </w:r>
    </w:p>
    <w:p w:rsidR="00600F9A" w:rsidRPr="00540475" w:rsidRDefault="006C73B1"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w:t>
      </w:r>
      <w:r w:rsidR="00600F9A" w:rsidRPr="00540475">
        <w:rPr>
          <w:rFonts w:ascii="Times New Roman" w:hAnsi="Times New Roman" w:cs="Times New Roman"/>
          <w:sz w:val="28"/>
          <w:szCs w:val="28"/>
        </w:rPr>
        <w:t>усложнение репертуара, исполнение более сложных ритмических рисунков</w:t>
      </w:r>
      <w:r w:rsidRPr="00540475">
        <w:rPr>
          <w:rFonts w:ascii="Times New Roman" w:hAnsi="Times New Roman" w:cs="Times New Roman"/>
          <w:sz w:val="28"/>
          <w:szCs w:val="28"/>
        </w:rPr>
        <w:t xml:space="preserve">; </w:t>
      </w:r>
    </w:p>
    <w:p w:rsidR="00600F9A" w:rsidRPr="00BF0BE4" w:rsidRDefault="006C73B1"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w:t>
      </w:r>
      <w:r w:rsidR="00600F9A" w:rsidRPr="00540475">
        <w:rPr>
          <w:rFonts w:ascii="Times New Roman" w:hAnsi="Times New Roman" w:cs="Times New Roman"/>
          <w:sz w:val="28"/>
          <w:szCs w:val="28"/>
        </w:rPr>
        <w:t>участие в конкурсах и концертах, умение чувствовать исполняемые произведения, правильно двигаться под музыку и по</w:t>
      </w:r>
      <w:r w:rsidR="00BF0BE4">
        <w:rPr>
          <w:rFonts w:ascii="Times New Roman" w:hAnsi="Times New Roman" w:cs="Times New Roman"/>
          <w:sz w:val="28"/>
          <w:szCs w:val="28"/>
        </w:rPr>
        <w:t xml:space="preserve">вышать сценическое мастерство. </w:t>
      </w:r>
    </w:p>
    <w:p w:rsidR="00531141" w:rsidRPr="00531141" w:rsidRDefault="00531141" w:rsidP="00531141">
      <w:pPr>
        <w:jc w:val="center"/>
        <w:rPr>
          <w:rFonts w:ascii="Times New Roman" w:eastAsia="Calibri" w:hAnsi="Times New Roman" w:cs="Times New Roman"/>
          <w:b/>
          <w:sz w:val="28"/>
          <w:szCs w:val="28"/>
        </w:rPr>
      </w:pPr>
      <w:r w:rsidRPr="00531141">
        <w:rPr>
          <w:rFonts w:ascii="Times New Roman" w:eastAsia="Calibri" w:hAnsi="Times New Roman" w:cs="Times New Roman"/>
          <w:b/>
          <w:sz w:val="28"/>
          <w:szCs w:val="28"/>
        </w:rPr>
        <w:t>Нормативно-правовая база</w:t>
      </w:r>
    </w:p>
    <w:p w:rsidR="00531141" w:rsidRPr="00531141" w:rsidRDefault="00531141" w:rsidP="00531141">
      <w:pPr>
        <w:rPr>
          <w:rFonts w:ascii="Times New Roman" w:eastAsia="Calibri" w:hAnsi="Times New Roman" w:cs="Times New Roman"/>
          <w:b/>
          <w:i/>
          <w:sz w:val="28"/>
          <w:szCs w:val="28"/>
        </w:rPr>
      </w:pPr>
      <w:r w:rsidRPr="00531141">
        <w:rPr>
          <w:rFonts w:ascii="Times New Roman" w:eastAsia="Calibri" w:hAnsi="Times New Roman" w:cs="Times New Roman"/>
          <w:b/>
          <w:i/>
          <w:sz w:val="28"/>
          <w:szCs w:val="28"/>
        </w:rPr>
        <w:t>Федеральный уровень</w:t>
      </w:r>
    </w:p>
    <w:p w:rsidR="00531141" w:rsidRPr="00531141" w:rsidRDefault="00531141" w:rsidP="00531141">
      <w:pPr>
        <w:rPr>
          <w:rFonts w:ascii="Times New Roman" w:eastAsia="Calibri" w:hAnsi="Times New Roman" w:cs="Times New Roman"/>
          <w:sz w:val="28"/>
          <w:szCs w:val="28"/>
        </w:rPr>
      </w:pPr>
      <w:r w:rsidRPr="00531141">
        <w:rPr>
          <w:rFonts w:ascii="Times New Roman" w:eastAsia="Calibri" w:hAnsi="Times New Roman" w:cs="Times New Roman"/>
          <w:sz w:val="28"/>
          <w:szCs w:val="28"/>
        </w:rPr>
        <w:t>1.Концепция развития образования РФ до 2020 г</w:t>
      </w:r>
    </w:p>
    <w:p w:rsidR="00531141" w:rsidRPr="00531141" w:rsidRDefault="00531141" w:rsidP="00531141">
      <w:pPr>
        <w:rPr>
          <w:rFonts w:ascii="Times New Roman" w:eastAsia="Calibri" w:hAnsi="Times New Roman" w:cs="Times New Roman"/>
          <w:sz w:val="28"/>
          <w:szCs w:val="28"/>
        </w:rPr>
      </w:pPr>
      <w:r w:rsidRPr="00531141">
        <w:rPr>
          <w:rFonts w:ascii="Times New Roman" w:eastAsia="Calibri" w:hAnsi="Times New Roman" w:cs="Times New Roman"/>
          <w:sz w:val="28"/>
          <w:szCs w:val="28"/>
        </w:rPr>
        <w:t>2.Федеральная целевая программа развития образования на 2016-2020 гг.</w:t>
      </w:r>
    </w:p>
    <w:p w:rsidR="00531141" w:rsidRPr="00531141" w:rsidRDefault="00531141" w:rsidP="00531141">
      <w:pPr>
        <w:rPr>
          <w:rFonts w:ascii="Times New Roman" w:eastAsia="Calibri" w:hAnsi="Times New Roman" w:cs="Times New Roman"/>
          <w:sz w:val="28"/>
          <w:szCs w:val="28"/>
        </w:rPr>
      </w:pPr>
      <w:r w:rsidRPr="00531141">
        <w:rPr>
          <w:rFonts w:ascii="Times New Roman" w:eastAsia="Calibri" w:hAnsi="Times New Roman" w:cs="Times New Roman"/>
          <w:sz w:val="28"/>
          <w:szCs w:val="28"/>
        </w:rPr>
        <w:t>3.Стратегия развития воспитания в РФ на период до 2025 г</w:t>
      </w:r>
    </w:p>
    <w:p w:rsidR="00531141" w:rsidRPr="00531141" w:rsidRDefault="00531141" w:rsidP="00531141">
      <w:pPr>
        <w:rPr>
          <w:rFonts w:ascii="Times New Roman" w:eastAsia="Calibri" w:hAnsi="Times New Roman" w:cs="Times New Roman"/>
          <w:sz w:val="28"/>
          <w:szCs w:val="28"/>
        </w:rPr>
      </w:pPr>
      <w:r w:rsidRPr="00531141">
        <w:rPr>
          <w:rFonts w:ascii="Times New Roman" w:eastAsia="Calibri" w:hAnsi="Times New Roman" w:cs="Times New Roman"/>
          <w:sz w:val="28"/>
          <w:szCs w:val="28"/>
        </w:rPr>
        <w:t>4.Патриотическое воспитание граждан РФ на 2016-2020 г.</w:t>
      </w:r>
    </w:p>
    <w:p w:rsidR="00531141" w:rsidRPr="00531141" w:rsidRDefault="00531141" w:rsidP="00531141">
      <w:pPr>
        <w:rPr>
          <w:rFonts w:ascii="Times New Roman" w:eastAsia="Calibri" w:hAnsi="Times New Roman" w:cs="Times New Roman"/>
          <w:sz w:val="28"/>
          <w:szCs w:val="28"/>
        </w:rPr>
      </w:pPr>
      <w:r w:rsidRPr="00531141">
        <w:rPr>
          <w:rFonts w:ascii="Times New Roman" w:eastAsia="Calibri" w:hAnsi="Times New Roman" w:cs="Times New Roman"/>
          <w:sz w:val="28"/>
          <w:szCs w:val="28"/>
        </w:rPr>
        <w:t>5.</w:t>
      </w:r>
      <w:r w:rsidRPr="00531141">
        <w:rPr>
          <w:rFonts w:ascii="Calibri" w:eastAsia="Calibri" w:hAnsi="Calibri" w:cs="Times New Roman"/>
        </w:rPr>
        <w:t xml:space="preserve"> </w:t>
      </w:r>
      <w:r w:rsidRPr="00531141">
        <w:rPr>
          <w:rFonts w:ascii="Times New Roman" w:eastAsia="Calibri" w:hAnsi="Times New Roman" w:cs="Times New Roman"/>
          <w:sz w:val="28"/>
          <w:szCs w:val="28"/>
        </w:rPr>
        <w:t>Концепция развития дополнительного образования детей</w:t>
      </w:r>
      <w:r w:rsidRPr="00531141">
        <w:rPr>
          <w:rFonts w:ascii="Times New Roman" w:eastAsia="Times New Roman" w:hAnsi="Times New Roman" w:cs="Times New Roman"/>
          <w:sz w:val="24"/>
          <w:szCs w:val="24"/>
          <w:lang w:eastAsia="ru-RU"/>
        </w:rPr>
        <w:t xml:space="preserve"> </w:t>
      </w:r>
      <w:r w:rsidRPr="00531141">
        <w:rPr>
          <w:rFonts w:ascii="Times New Roman" w:eastAsia="Calibri" w:hAnsi="Times New Roman" w:cs="Times New Roman"/>
          <w:sz w:val="28"/>
          <w:szCs w:val="28"/>
        </w:rPr>
        <w:t>от 4 сентября 2014 г. № 1726-р</w:t>
      </w:r>
    </w:p>
    <w:p w:rsidR="00531141" w:rsidRPr="00531141" w:rsidRDefault="00531141" w:rsidP="00531141">
      <w:pPr>
        <w:rPr>
          <w:rFonts w:ascii="Times New Roman" w:eastAsia="Calibri" w:hAnsi="Times New Roman" w:cs="Times New Roman"/>
          <w:sz w:val="28"/>
          <w:szCs w:val="28"/>
        </w:rPr>
      </w:pPr>
      <w:r w:rsidRPr="00531141">
        <w:rPr>
          <w:rFonts w:ascii="Times New Roman" w:eastAsia="Calibri" w:hAnsi="Times New Roman" w:cs="Times New Roman"/>
          <w:sz w:val="28"/>
          <w:szCs w:val="28"/>
        </w:rPr>
        <w:t>6. Методические рекомендации по реализации адаптированных дополнительных общеобразовательных программ</w:t>
      </w:r>
      <w:r w:rsidRPr="00531141">
        <w:rPr>
          <w:rFonts w:ascii="Times New Roman" w:eastAsia="Times New Roman" w:hAnsi="Times New Roman" w:cs="Times New Roman"/>
          <w:sz w:val="24"/>
          <w:szCs w:val="24"/>
          <w:lang w:eastAsia="ru-RU"/>
        </w:rPr>
        <w:t xml:space="preserve"> </w:t>
      </w:r>
      <w:r w:rsidRPr="00531141">
        <w:rPr>
          <w:rFonts w:ascii="Times New Roman" w:eastAsia="Calibri" w:hAnsi="Times New Roman" w:cs="Times New Roman"/>
          <w:sz w:val="28"/>
          <w:szCs w:val="28"/>
        </w:rPr>
        <w:t>от 29 марта 2016 г. N ВК-641/09</w:t>
      </w:r>
    </w:p>
    <w:p w:rsidR="00531141" w:rsidRPr="00531141" w:rsidRDefault="00531141" w:rsidP="00531141">
      <w:pPr>
        <w:rPr>
          <w:rFonts w:ascii="Times New Roman" w:eastAsia="Calibri" w:hAnsi="Times New Roman" w:cs="Times New Roman"/>
          <w:sz w:val="28"/>
          <w:szCs w:val="28"/>
        </w:rPr>
      </w:pPr>
      <w:r w:rsidRPr="00531141">
        <w:rPr>
          <w:rFonts w:ascii="Times New Roman" w:eastAsia="Calibri" w:hAnsi="Times New Roman" w:cs="Times New Roman"/>
          <w:sz w:val="28"/>
          <w:szCs w:val="28"/>
        </w:rPr>
        <w:t>7. Приказ Министерства Просвещения об утверждении порядка организации и осуществления образовательной деятельности по дополнительным общеобразовательным программам</w:t>
      </w:r>
      <w:r w:rsidRPr="00531141">
        <w:rPr>
          <w:rFonts w:ascii="Times New Roman" w:eastAsia="Times New Roman" w:hAnsi="Times New Roman" w:cs="Times New Roman"/>
          <w:sz w:val="24"/>
          <w:szCs w:val="24"/>
          <w:lang w:eastAsia="ru-RU"/>
        </w:rPr>
        <w:t xml:space="preserve"> </w:t>
      </w:r>
      <w:r w:rsidRPr="00531141">
        <w:rPr>
          <w:rFonts w:ascii="Times New Roman" w:eastAsia="Calibri" w:hAnsi="Times New Roman" w:cs="Times New Roman"/>
          <w:sz w:val="28"/>
          <w:szCs w:val="28"/>
        </w:rPr>
        <w:t>от 9 ноября 2018 г. N 196</w:t>
      </w:r>
    </w:p>
    <w:p w:rsidR="00531141" w:rsidRPr="00531141" w:rsidRDefault="00531141" w:rsidP="00531141">
      <w:pPr>
        <w:rPr>
          <w:rFonts w:ascii="Times New Roman" w:eastAsia="Calibri" w:hAnsi="Times New Roman" w:cs="Times New Roman"/>
          <w:sz w:val="28"/>
          <w:szCs w:val="28"/>
        </w:rPr>
      </w:pPr>
      <w:r w:rsidRPr="00531141">
        <w:rPr>
          <w:rFonts w:ascii="Times New Roman" w:eastAsia="Calibri" w:hAnsi="Times New Roman" w:cs="Times New Roman"/>
          <w:sz w:val="28"/>
          <w:szCs w:val="28"/>
        </w:rPr>
        <w:t xml:space="preserve">8. «Об утверждении </w:t>
      </w:r>
      <w:proofErr w:type="spellStart"/>
      <w:r w:rsidRPr="00531141">
        <w:rPr>
          <w:rFonts w:ascii="Times New Roman" w:eastAsia="Calibri" w:hAnsi="Times New Roman" w:cs="Times New Roman"/>
          <w:sz w:val="28"/>
          <w:szCs w:val="28"/>
        </w:rPr>
        <w:t>СанПин</w:t>
      </w:r>
      <w:proofErr w:type="spellEnd"/>
      <w:r w:rsidRPr="00531141">
        <w:rPr>
          <w:rFonts w:ascii="Times New Roman" w:eastAsia="Calibri" w:hAnsi="Times New Roman" w:cs="Times New Roman"/>
          <w:sz w:val="28"/>
          <w:szCs w:val="28"/>
        </w:rPr>
        <w:t xml:space="preserve"> 2.4.4.3172-14 «Санитарно-эпидемиологические требования к устройству, содержанию и организации </w:t>
      </w:r>
      <w:proofErr w:type="gramStart"/>
      <w:r w:rsidRPr="00531141">
        <w:rPr>
          <w:rFonts w:ascii="Times New Roman" w:eastAsia="Calibri" w:hAnsi="Times New Roman" w:cs="Times New Roman"/>
          <w:sz w:val="28"/>
          <w:szCs w:val="28"/>
        </w:rPr>
        <w:t>режима работы образовательных организаций дополнительного образования детей</w:t>
      </w:r>
      <w:proofErr w:type="gramEnd"/>
      <w:r w:rsidRPr="00531141">
        <w:rPr>
          <w:rFonts w:ascii="Times New Roman" w:eastAsia="Calibri" w:hAnsi="Times New Roman" w:cs="Times New Roman"/>
          <w:sz w:val="28"/>
          <w:szCs w:val="28"/>
        </w:rPr>
        <w:t>»</w:t>
      </w:r>
    </w:p>
    <w:p w:rsidR="00531141" w:rsidRPr="00531141" w:rsidRDefault="00531141" w:rsidP="00531141">
      <w:pPr>
        <w:rPr>
          <w:rFonts w:ascii="Times New Roman" w:eastAsia="Calibri" w:hAnsi="Times New Roman" w:cs="Times New Roman"/>
          <w:sz w:val="28"/>
          <w:szCs w:val="28"/>
        </w:rPr>
      </w:pPr>
      <w:r w:rsidRPr="00531141">
        <w:rPr>
          <w:rFonts w:ascii="Times New Roman" w:eastAsia="Calibri" w:hAnsi="Times New Roman" w:cs="Times New Roman"/>
          <w:sz w:val="28"/>
          <w:szCs w:val="28"/>
        </w:rPr>
        <w:t>9.Методические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от 18.08.2017 № 09-1672</w:t>
      </w:r>
    </w:p>
    <w:p w:rsidR="00531141" w:rsidRPr="00531141" w:rsidRDefault="00531141" w:rsidP="00531141">
      <w:pPr>
        <w:rPr>
          <w:rFonts w:ascii="Times New Roman" w:eastAsia="Calibri" w:hAnsi="Times New Roman" w:cs="Times New Roman"/>
          <w:sz w:val="28"/>
          <w:szCs w:val="28"/>
        </w:rPr>
      </w:pPr>
      <w:r w:rsidRPr="00531141">
        <w:rPr>
          <w:rFonts w:ascii="Times New Roman" w:eastAsia="Calibri" w:hAnsi="Times New Roman" w:cs="Times New Roman"/>
          <w:sz w:val="28"/>
          <w:szCs w:val="28"/>
        </w:rPr>
        <w:t xml:space="preserve">10. </w:t>
      </w:r>
      <w:proofErr w:type="gramStart"/>
      <w:r w:rsidRPr="00531141">
        <w:rPr>
          <w:rFonts w:ascii="Times New Roman" w:eastAsia="Calibri" w:hAnsi="Times New Roman" w:cs="Times New Roman"/>
          <w:sz w:val="28"/>
          <w:szCs w:val="28"/>
        </w:rPr>
        <w:t xml:space="preserve">Письмо </w:t>
      </w:r>
      <w:proofErr w:type="spellStart"/>
      <w:r w:rsidRPr="00531141">
        <w:rPr>
          <w:rFonts w:ascii="Times New Roman" w:eastAsia="Calibri" w:hAnsi="Times New Roman" w:cs="Times New Roman"/>
          <w:sz w:val="28"/>
          <w:szCs w:val="28"/>
        </w:rPr>
        <w:t>минобрнауки</w:t>
      </w:r>
      <w:proofErr w:type="spellEnd"/>
      <w:r w:rsidRPr="00531141">
        <w:rPr>
          <w:rFonts w:ascii="Times New Roman" w:eastAsia="Calibri" w:hAnsi="Times New Roman" w:cs="Times New Roman"/>
          <w:sz w:val="28"/>
          <w:szCs w:val="28"/>
        </w:rPr>
        <w:t xml:space="preserve"> от 18.11.2015 09-3242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531141">
        <w:rPr>
          <w:rFonts w:ascii="Times New Roman" w:eastAsia="Calibri" w:hAnsi="Times New Roman" w:cs="Times New Roman"/>
          <w:sz w:val="28"/>
          <w:szCs w:val="28"/>
        </w:rPr>
        <w:t>разноуровневые</w:t>
      </w:r>
      <w:proofErr w:type="spellEnd"/>
      <w:r w:rsidRPr="00531141">
        <w:rPr>
          <w:rFonts w:ascii="Times New Roman" w:eastAsia="Calibri" w:hAnsi="Times New Roman" w:cs="Times New Roman"/>
          <w:sz w:val="28"/>
          <w:szCs w:val="28"/>
        </w:rPr>
        <w:t xml:space="preserve"> программы)"</w:t>
      </w:r>
      <w:proofErr w:type="gramEnd"/>
    </w:p>
    <w:p w:rsidR="00531141" w:rsidRPr="00531141" w:rsidRDefault="00531141" w:rsidP="00531141">
      <w:pPr>
        <w:rPr>
          <w:rFonts w:ascii="Times New Roman" w:eastAsia="Calibri" w:hAnsi="Times New Roman" w:cs="Times New Roman"/>
          <w:b/>
          <w:i/>
          <w:sz w:val="28"/>
          <w:szCs w:val="28"/>
        </w:rPr>
      </w:pPr>
      <w:r w:rsidRPr="00531141">
        <w:rPr>
          <w:rFonts w:ascii="Times New Roman" w:eastAsia="Calibri" w:hAnsi="Times New Roman" w:cs="Times New Roman"/>
          <w:b/>
          <w:i/>
          <w:sz w:val="28"/>
          <w:szCs w:val="28"/>
        </w:rPr>
        <w:lastRenderedPageBreak/>
        <w:t>Региональный уровень</w:t>
      </w:r>
    </w:p>
    <w:p w:rsidR="00531141" w:rsidRPr="00531141" w:rsidRDefault="00531141" w:rsidP="00531141">
      <w:pPr>
        <w:rPr>
          <w:rFonts w:ascii="Times New Roman" w:eastAsia="Calibri" w:hAnsi="Times New Roman" w:cs="Times New Roman"/>
          <w:sz w:val="28"/>
          <w:szCs w:val="28"/>
        </w:rPr>
      </w:pPr>
      <w:r w:rsidRPr="00531141">
        <w:rPr>
          <w:rFonts w:ascii="Times New Roman" w:eastAsia="Calibri" w:hAnsi="Times New Roman" w:cs="Times New Roman"/>
          <w:sz w:val="28"/>
          <w:szCs w:val="28"/>
        </w:rPr>
        <w:t>1.Государственная программа «Развитие образования Нижегородской области»</w:t>
      </w:r>
      <w:r w:rsidRPr="00531141">
        <w:rPr>
          <w:rFonts w:ascii="Times New Roman" w:eastAsia="Times New Roman" w:hAnsi="Times New Roman" w:cs="Times New Roman"/>
          <w:sz w:val="24"/>
          <w:szCs w:val="24"/>
          <w:lang w:eastAsia="ru-RU"/>
        </w:rPr>
        <w:t xml:space="preserve"> </w:t>
      </w:r>
      <w:r w:rsidRPr="00531141">
        <w:rPr>
          <w:rFonts w:ascii="Times New Roman" w:eastAsia="Calibri" w:hAnsi="Times New Roman" w:cs="Times New Roman"/>
          <w:sz w:val="28"/>
          <w:szCs w:val="28"/>
        </w:rPr>
        <w:t>от 30 апреля 2014 года № 301</w:t>
      </w:r>
    </w:p>
    <w:p w:rsidR="00531141" w:rsidRPr="00531141" w:rsidRDefault="00531141" w:rsidP="00531141">
      <w:pPr>
        <w:rPr>
          <w:rFonts w:ascii="Times New Roman" w:eastAsia="Calibri" w:hAnsi="Times New Roman" w:cs="Times New Roman"/>
          <w:b/>
          <w:i/>
          <w:sz w:val="28"/>
          <w:szCs w:val="28"/>
        </w:rPr>
      </w:pPr>
      <w:r w:rsidRPr="00531141">
        <w:rPr>
          <w:rFonts w:ascii="Times New Roman" w:eastAsia="Calibri" w:hAnsi="Times New Roman" w:cs="Times New Roman"/>
          <w:b/>
          <w:i/>
          <w:sz w:val="28"/>
          <w:szCs w:val="28"/>
        </w:rPr>
        <w:t>Муниципальный уровень</w:t>
      </w:r>
    </w:p>
    <w:p w:rsidR="00531141" w:rsidRPr="00531141" w:rsidRDefault="00531141" w:rsidP="00531141">
      <w:pPr>
        <w:rPr>
          <w:rFonts w:ascii="Times New Roman" w:eastAsia="Calibri" w:hAnsi="Times New Roman" w:cs="Times New Roman"/>
          <w:sz w:val="28"/>
          <w:szCs w:val="28"/>
        </w:rPr>
      </w:pPr>
      <w:r w:rsidRPr="00531141">
        <w:rPr>
          <w:rFonts w:ascii="Times New Roman" w:eastAsia="Calibri" w:hAnsi="Times New Roman" w:cs="Times New Roman"/>
          <w:sz w:val="28"/>
          <w:szCs w:val="28"/>
        </w:rPr>
        <w:t xml:space="preserve">1.Муниципальная программа  «Развитие образования </w:t>
      </w:r>
      <w:proofErr w:type="spellStart"/>
      <w:r w:rsidRPr="00531141">
        <w:rPr>
          <w:rFonts w:ascii="Times New Roman" w:eastAsia="Calibri" w:hAnsi="Times New Roman" w:cs="Times New Roman"/>
          <w:sz w:val="28"/>
          <w:szCs w:val="28"/>
        </w:rPr>
        <w:t>Кстовского</w:t>
      </w:r>
      <w:proofErr w:type="spellEnd"/>
      <w:r w:rsidRPr="00531141">
        <w:rPr>
          <w:rFonts w:ascii="Times New Roman" w:eastAsia="Calibri" w:hAnsi="Times New Roman" w:cs="Times New Roman"/>
          <w:sz w:val="28"/>
          <w:szCs w:val="28"/>
        </w:rPr>
        <w:t xml:space="preserve"> муниципального района на 2017-2019 гг.»</w:t>
      </w:r>
    </w:p>
    <w:p w:rsidR="00531141" w:rsidRPr="00531141" w:rsidRDefault="00531141" w:rsidP="00531141">
      <w:pPr>
        <w:rPr>
          <w:rFonts w:ascii="Times New Roman" w:eastAsia="Calibri" w:hAnsi="Times New Roman" w:cs="Times New Roman"/>
          <w:b/>
          <w:i/>
          <w:sz w:val="28"/>
          <w:szCs w:val="28"/>
        </w:rPr>
      </w:pPr>
      <w:r w:rsidRPr="00531141">
        <w:rPr>
          <w:rFonts w:ascii="Times New Roman" w:eastAsia="Calibri" w:hAnsi="Times New Roman" w:cs="Times New Roman"/>
          <w:b/>
          <w:i/>
          <w:sz w:val="28"/>
          <w:szCs w:val="28"/>
        </w:rPr>
        <w:t>Школьный уровень</w:t>
      </w:r>
    </w:p>
    <w:p w:rsidR="00531141" w:rsidRPr="00531141" w:rsidRDefault="00531141" w:rsidP="00531141">
      <w:pPr>
        <w:rPr>
          <w:rFonts w:ascii="Times New Roman" w:eastAsia="Calibri" w:hAnsi="Times New Roman" w:cs="Times New Roman"/>
          <w:sz w:val="28"/>
          <w:szCs w:val="28"/>
        </w:rPr>
      </w:pPr>
      <w:r w:rsidRPr="00531141">
        <w:rPr>
          <w:rFonts w:ascii="Times New Roman" w:eastAsia="Calibri" w:hAnsi="Times New Roman" w:cs="Times New Roman"/>
          <w:sz w:val="28"/>
          <w:szCs w:val="28"/>
        </w:rPr>
        <w:t>Положение об организации  дополнительного образования в школе от 01.02.2019 г</w:t>
      </w:r>
    </w:p>
    <w:p w:rsidR="00531141" w:rsidRDefault="00531141" w:rsidP="00531141">
      <w:pPr>
        <w:rPr>
          <w:rFonts w:ascii="Times New Roman" w:hAnsi="Times New Roman" w:cs="Times New Roman"/>
          <w:b/>
          <w:sz w:val="28"/>
          <w:szCs w:val="28"/>
        </w:rPr>
      </w:pPr>
    </w:p>
    <w:p w:rsidR="00C24000" w:rsidRPr="00BF0BE4" w:rsidRDefault="00C24000" w:rsidP="00BF0BE4">
      <w:pPr>
        <w:jc w:val="center"/>
        <w:rPr>
          <w:rFonts w:ascii="Times New Roman" w:hAnsi="Times New Roman" w:cs="Times New Roman"/>
          <w:b/>
          <w:sz w:val="28"/>
          <w:szCs w:val="28"/>
        </w:rPr>
      </w:pPr>
      <w:r w:rsidRPr="00BF0BE4">
        <w:rPr>
          <w:rFonts w:ascii="Times New Roman" w:hAnsi="Times New Roman" w:cs="Times New Roman"/>
          <w:b/>
          <w:sz w:val="28"/>
          <w:szCs w:val="28"/>
        </w:rPr>
        <w:t>Содержание программы.</w:t>
      </w:r>
    </w:p>
    <w:p w:rsidR="00C24000" w:rsidRPr="00540475" w:rsidRDefault="00C24000" w:rsidP="00540475">
      <w:pPr>
        <w:jc w:val="both"/>
        <w:rPr>
          <w:rFonts w:ascii="Times New Roman" w:hAnsi="Times New Roman" w:cs="Times New Roman"/>
          <w:sz w:val="28"/>
          <w:szCs w:val="28"/>
        </w:rPr>
      </w:pPr>
    </w:p>
    <w:p w:rsidR="00C24000" w:rsidRPr="00BF0BE4" w:rsidRDefault="00C24000" w:rsidP="00540475">
      <w:pPr>
        <w:jc w:val="both"/>
        <w:rPr>
          <w:rFonts w:ascii="Times New Roman" w:hAnsi="Times New Roman" w:cs="Times New Roman"/>
          <w:sz w:val="28"/>
          <w:szCs w:val="28"/>
          <w:u w:val="single"/>
        </w:rPr>
      </w:pPr>
      <w:r w:rsidRPr="00BF0BE4">
        <w:rPr>
          <w:rFonts w:ascii="Times New Roman" w:hAnsi="Times New Roman" w:cs="Times New Roman"/>
          <w:sz w:val="28"/>
          <w:szCs w:val="28"/>
          <w:u w:val="single"/>
        </w:rPr>
        <w:t>1 год обучения.</w:t>
      </w:r>
    </w:p>
    <w:p w:rsidR="00C24000" w:rsidRPr="00540475" w:rsidRDefault="00C24000" w:rsidP="00540475">
      <w:pPr>
        <w:jc w:val="both"/>
        <w:rPr>
          <w:rFonts w:ascii="Times New Roman" w:hAnsi="Times New Roman" w:cs="Times New Roman"/>
          <w:sz w:val="28"/>
          <w:szCs w:val="28"/>
        </w:rPr>
      </w:pPr>
    </w:p>
    <w:p w:rsidR="00C24000" w:rsidRPr="00540475" w:rsidRDefault="00C24000" w:rsidP="00540475">
      <w:pPr>
        <w:jc w:val="both"/>
        <w:rPr>
          <w:rFonts w:ascii="Times New Roman" w:hAnsi="Times New Roman" w:cs="Times New Roman"/>
          <w:sz w:val="28"/>
          <w:szCs w:val="28"/>
        </w:rPr>
      </w:pPr>
      <w:r w:rsidRPr="00BF0BE4">
        <w:rPr>
          <w:rFonts w:ascii="Times New Roman" w:hAnsi="Times New Roman" w:cs="Times New Roman"/>
          <w:sz w:val="28"/>
          <w:szCs w:val="28"/>
          <w:u w:val="single"/>
        </w:rPr>
        <w:t>Цель:</w:t>
      </w:r>
      <w:r w:rsidRPr="00540475">
        <w:rPr>
          <w:rFonts w:ascii="Times New Roman" w:hAnsi="Times New Roman" w:cs="Times New Roman"/>
          <w:sz w:val="28"/>
          <w:szCs w:val="28"/>
        </w:rPr>
        <w:t xml:space="preserve"> раскрыть певческий голос ребенка через основы вокала, исполнение детских песенок, песен из мультфильмов и сказок, русских народных песен и прибауток.</w:t>
      </w:r>
    </w:p>
    <w:p w:rsidR="00C24000" w:rsidRPr="00BF0BE4" w:rsidRDefault="00C24000" w:rsidP="00540475">
      <w:pPr>
        <w:jc w:val="both"/>
        <w:rPr>
          <w:rFonts w:ascii="Times New Roman" w:hAnsi="Times New Roman" w:cs="Times New Roman"/>
          <w:sz w:val="28"/>
          <w:szCs w:val="28"/>
          <w:u w:val="single"/>
        </w:rPr>
      </w:pPr>
      <w:r w:rsidRPr="00BF0BE4">
        <w:rPr>
          <w:rFonts w:ascii="Times New Roman" w:hAnsi="Times New Roman" w:cs="Times New Roman"/>
          <w:sz w:val="28"/>
          <w:szCs w:val="28"/>
          <w:u w:val="single"/>
        </w:rPr>
        <w:t>Задачи 1 года обучения:</w:t>
      </w:r>
    </w:p>
    <w:p w:rsidR="00C24000" w:rsidRPr="00540475" w:rsidRDefault="00C24000"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1. Формировать эмоционально - ценностное отношение к музыке через творчество ("рисование музыки", сочинительство, движение под музыку, пение). </w:t>
      </w:r>
    </w:p>
    <w:p w:rsidR="00C24000" w:rsidRPr="00540475" w:rsidRDefault="00C24000"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2. Дать понятие строения голосового аппарата, основ гигиены голоса. </w:t>
      </w:r>
    </w:p>
    <w:p w:rsidR="00C24000" w:rsidRPr="00540475" w:rsidRDefault="00C24000"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3. Дать понятия основных музыкальных терминов. </w:t>
      </w:r>
    </w:p>
    <w:p w:rsidR="00C24000" w:rsidRPr="00540475" w:rsidRDefault="00C24000"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4. Сформировать элементарные навыки вокализации, умение делать </w:t>
      </w:r>
      <w:proofErr w:type="spellStart"/>
      <w:r w:rsidRPr="00540475">
        <w:rPr>
          <w:rFonts w:ascii="Times New Roman" w:hAnsi="Times New Roman" w:cs="Times New Roman"/>
          <w:sz w:val="28"/>
          <w:szCs w:val="28"/>
        </w:rPr>
        <w:t>распевку</w:t>
      </w:r>
      <w:proofErr w:type="spellEnd"/>
      <w:r w:rsidRPr="00540475">
        <w:rPr>
          <w:rFonts w:ascii="Times New Roman" w:hAnsi="Times New Roman" w:cs="Times New Roman"/>
          <w:sz w:val="28"/>
          <w:szCs w:val="28"/>
        </w:rPr>
        <w:t xml:space="preserve">. </w:t>
      </w:r>
    </w:p>
    <w:p w:rsidR="00C24000" w:rsidRPr="00BF0BE4" w:rsidRDefault="00C24000" w:rsidP="00540475">
      <w:pPr>
        <w:jc w:val="both"/>
        <w:rPr>
          <w:rFonts w:ascii="Times New Roman" w:hAnsi="Times New Roman" w:cs="Times New Roman"/>
          <w:sz w:val="28"/>
          <w:szCs w:val="28"/>
        </w:rPr>
      </w:pPr>
      <w:r w:rsidRPr="00540475">
        <w:rPr>
          <w:rFonts w:ascii="Times New Roman" w:hAnsi="Times New Roman" w:cs="Times New Roman"/>
          <w:sz w:val="28"/>
          <w:szCs w:val="28"/>
        </w:rPr>
        <w:t>5. Сформировать элементарные навыки звукообразования, дых</w:t>
      </w:r>
      <w:r w:rsidR="00BF0BE4">
        <w:rPr>
          <w:rFonts w:ascii="Times New Roman" w:hAnsi="Times New Roman" w:cs="Times New Roman"/>
          <w:sz w:val="28"/>
          <w:szCs w:val="28"/>
        </w:rPr>
        <w:t xml:space="preserve">ания в певческой деятельности. </w:t>
      </w:r>
    </w:p>
    <w:p w:rsidR="00C24000" w:rsidRPr="00BF0BE4" w:rsidRDefault="00BF0BE4" w:rsidP="00BF0BE4">
      <w:pPr>
        <w:jc w:val="center"/>
        <w:rPr>
          <w:rFonts w:ascii="Times New Roman" w:hAnsi="Times New Roman" w:cs="Times New Roman"/>
          <w:b/>
          <w:sz w:val="28"/>
          <w:szCs w:val="28"/>
        </w:rPr>
      </w:pPr>
      <w:r>
        <w:rPr>
          <w:rFonts w:ascii="Times New Roman" w:hAnsi="Times New Roman" w:cs="Times New Roman"/>
          <w:b/>
          <w:sz w:val="28"/>
          <w:szCs w:val="28"/>
        </w:rPr>
        <w:t>Ожидаемые</w:t>
      </w:r>
      <w:r w:rsidR="00C24000" w:rsidRPr="00BF0BE4">
        <w:rPr>
          <w:rFonts w:ascii="Times New Roman" w:hAnsi="Times New Roman" w:cs="Times New Roman"/>
          <w:b/>
          <w:sz w:val="28"/>
          <w:szCs w:val="28"/>
        </w:rPr>
        <w:t xml:space="preserve"> результат</w:t>
      </w:r>
      <w:r>
        <w:rPr>
          <w:rFonts w:ascii="Times New Roman" w:hAnsi="Times New Roman" w:cs="Times New Roman"/>
          <w:b/>
          <w:sz w:val="28"/>
          <w:szCs w:val="28"/>
        </w:rPr>
        <w:t>ы</w:t>
      </w:r>
      <w:r w:rsidR="00C24000" w:rsidRPr="00BF0BE4">
        <w:rPr>
          <w:rFonts w:ascii="Times New Roman" w:hAnsi="Times New Roman" w:cs="Times New Roman"/>
          <w:b/>
          <w:sz w:val="28"/>
          <w:szCs w:val="28"/>
        </w:rPr>
        <w:t>.</w:t>
      </w:r>
    </w:p>
    <w:p w:rsidR="00C24000" w:rsidRPr="00540475" w:rsidRDefault="00C24000" w:rsidP="00540475">
      <w:pPr>
        <w:jc w:val="both"/>
        <w:rPr>
          <w:rFonts w:ascii="Times New Roman" w:hAnsi="Times New Roman" w:cs="Times New Roman"/>
          <w:sz w:val="28"/>
          <w:szCs w:val="28"/>
        </w:rPr>
      </w:pPr>
    </w:p>
    <w:p w:rsidR="00C24000" w:rsidRPr="00540475" w:rsidRDefault="003C7AB7" w:rsidP="00540475">
      <w:pPr>
        <w:jc w:val="both"/>
        <w:rPr>
          <w:rFonts w:ascii="Times New Roman" w:hAnsi="Times New Roman" w:cs="Times New Roman"/>
          <w:sz w:val="28"/>
          <w:szCs w:val="28"/>
          <w:u w:val="single"/>
        </w:rPr>
      </w:pPr>
      <w:r w:rsidRPr="00540475">
        <w:rPr>
          <w:rFonts w:ascii="Times New Roman" w:hAnsi="Times New Roman" w:cs="Times New Roman"/>
          <w:sz w:val="28"/>
          <w:szCs w:val="28"/>
          <w:u w:val="single"/>
        </w:rPr>
        <w:t>Результаты обучения:</w:t>
      </w:r>
    </w:p>
    <w:p w:rsidR="00C24000" w:rsidRPr="00540475" w:rsidRDefault="003C7AB7" w:rsidP="00BF0BE4">
      <w:pPr>
        <w:ind w:firstLine="708"/>
        <w:jc w:val="both"/>
        <w:rPr>
          <w:rFonts w:ascii="Times New Roman" w:hAnsi="Times New Roman" w:cs="Times New Roman"/>
          <w:sz w:val="28"/>
          <w:szCs w:val="28"/>
        </w:rPr>
      </w:pPr>
      <w:r w:rsidRPr="00540475">
        <w:rPr>
          <w:rFonts w:ascii="Times New Roman" w:hAnsi="Times New Roman" w:cs="Times New Roman"/>
          <w:sz w:val="28"/>
          <w:szCs w:val="28"/>
        </w:rPr>
        <w:t>Воспитанники должны знать</w:t>
      </w:r>
      <w:r w:rsidR="00C24000" w:rsidRPr="00540475">
        <w:rPr>
          <w:rFonts w:ascii="Times New Roman" w:hAnsi="Times New Roman" w:cs="Times New Roman"/>
          <w:sz w:val="28"/>
          <w:szCs w:val="28"/>
        </w:rPr>
        <w:t xml:space="preserve"> стро</w:t>
      </w:r>
      <w:r w:rsidRPr="00540475">
        <w:rPr>
          <w:rFonts w:ascii="Times New Roman" w:hAnsi="Times New Roman" w:cs="Times New Roman"/>
          <w:sz w:val="28"/>
          <w:szCs w:val="28"/>
        </w:rPr>
        <w:t>ение артикуляционного аппарата,</w:t>
      </w:r>
      <w:r w:rsidR="00C24000" w:rsidRPr="00540475">
        <w:rPr>
          <w:rFonts w:ascii="Times New Roman" w:hAnsi="Times New Roman" w:cs="Times New Roman"/>
          <w:sz w:val="28"/>
          <w:szCs w:val="28"/>
        </w:rPr>
        <w:t xml:space="preserve"> особенности и возможности певческого</w:t>
      </w:r>
      <w:r w:rsidRPr="00540475">
        <w:rPr>
          <w:rFonts w:ascii="Times New Roman" w:hAnsi="Times New Roman" w:cs="Times New Roman"/>
          <w:sz w:val="28"/>
          <w:szCs w:val="28"/>
        </w:rPr>
        <w:t xml:space="preserve"> голоса, гигиену певческого голоса, </w:t>
      </w:r>
      <w:r w:rsidR="00C24000" w:rsidRPr="00540475">
        <w:rPr>
          <w:rFonts w:ascii="Times New Roman" w:hAnsi="Times New Roman" w:cs="Times New Roman"/>
          <w:sz w:val="28"/>
          <w:szCs w:val="28"/>
        </w:rPr>
        <w:t>понимать по требованию педагога слов</w:t>
      </w:r>
      <w:r w:rsidRPr="00540475">
        <w:rPr>
          <w:rFonts w:ascii="Times New Roman" w:hAnsi="Times New Roman" w:cs="Times New Roman"/>
          <w:sz w:val="28"/>
          <w:szCs w:val="28"/>
        </w:rPr>
        <w:t xml:space="preserve">а – петь «мягко, нежно, легко», </w:t>
      </w:r>
      <w:r w:rsidR="00C24000" w:rsidRPr="00540475">
        <w:rPr>
          <w:rFonts w:ascii="Times New Roman" w:hAnsi="Times New Roman" w:cs="Times New Roman"/>
          <w:sz w:val="28"/>
          <w:szCs w:val="28"/>
        </w:rPr>
        <w:t xml:space="preserve">понимать элементарные дирижерские жесты и правильно следовать им (внимание, вдох, </w:t>
      </w:r>
      <w:r w:rsidR="00C24000" w:rsidRPr="00540475">
        <w:rPr>
          <w:rFonts w:ascii="Times New Roman" w:hAnsi="Times New Roman" w:cs="Times New Roman"/>
          <w:sz w:val="28"/>
          <w:szCs w:val="28"/>
        </w:rPr>
        <w:lastRenderedPageBreak/>
        <w:t xml:space="preserve">начало </w:t>
      </w:r>
      <w:proofErr w:type="spellStart"/>
      <w:r w:rsidR="00C24000" w:rsidRPr="00540475">
        <w:rPr>
          <w:rFonts w:ascii="Times New Roman" w:hAnsi="Times New Roman" w:cs="Times New Roman"/>
          <w:sz w:val="28"/>
          <w:szCs w:val="28"/>
        </w:rPr>
        <w:t>зв</w:t>
      </w:r>
      <w:r w:rsidRPr="00540475">
        <w:rPr>
          <w:rFonts w:ascii="Times New Roman" w:hAnsi="Times New Roman" w:cs="Times New Roman"/>
          <w:sz w:val="28"/>
          <w:szCs w:val="28"/>
        </w:rPr>
        <w:t>укоизвлечения</w:t>
      </w:r>
      <w:proofErr w:type="spellEnd"/>
      <w:r w:rsidRPr="00540475">
        <w:rPr>
          <w:rFonts w:ascii="Times New Roman" w:hAnsi="Times New Roman" w:cs="Times New Roman"/>
          <w:sz w:val="28"/>
          <w:szCs w:val="28"/>
        </w:rPr>
        <w:t xml:space="preserve"> и его окончание), </w:t>
      </w:r>
      <w:r w:rsidR="00C24000" w:rsidRPr="00540475">
        <w:rPr>
          <w:rFonts w:ascii="Times New Roman" w:hAnsi="Times New Roman" w:cs="Times New Roman"/>
          <w:sz w:val="28"/>
          <w:szCs w:val="28"/>
        </w:rPr>
        <w:t xml:space="preserve">место дикции в исполнительской деятельности. </w:t>
      </w:r>
    </w:p>
    <w:p w:rsidR="00C24000" w:rsidRPr="00540475" w:rsidRDefault="003C7AB7" w:rsidP="00540475">
      <w:pPr>
        <w:jc w:val="both"/>
        <w:rPr>
          <w:rFonts w:ascii="Times New Roman" w:hAnsi="Times New Roman" w:cs="Times New Roman"/>
          <w:sz w:val="28"/>
          <w:szCs w:val="28"/>
          <w:u w:val="single"/>
        </w:rPr>
      </w:pPr>
      <w:r w:rsidRPr="00540475">
        <w:rPr>
          <w:rFonts w:ascii="Times New Roman" w:hAnsi="Times New Roman" w:cs="Times New Roman"/>
          <w:sz w:val="28"/>
          <w:szCs w:val="28"/>
          <w:u w:val="single"/>
        </w:rPr>
        <w:t>Результаты развития:</w:t>
      </w:r>
    </w:p>
    <w:p w:rsidR="00C24000" w:rsidRPr="00540475" w:rsidRDefault="003C7AB7" w:rsidP="00BF0BE4">
      <w:pPr>
        <w:ind w:firstLine="708"/>
        <w:jc w:val="both"/>
        <w:rPr>
          <w:rFonts w:ascii="Times New Roman" w:hAnsi="Times New Roman" w:cs="Times New Roman"/>
          <w:sz w:val="28"/>
          <w:szCs w:val="28"/>
        </w:rPr>
      </w:pPr>
      <w:r w:rsidRPr="00540475">
        <w:rPr>
          <w:rFonts w:ascii="Times New Roman" w:hAnsi="Times New Roman" w:cs="Times New Roman"/>
          <w:sz w:val="28"/>
          <w:szCs w:val="28"/>
        </w:rPr>
        <w:t xml:space="preserve">Воспитанники должны развить в себе навыки певческого искусства, уметь </w:t>
      </w:r>
      <w:r w:rsidR="00C24000" w:rsidRPr="00540475">
        <w:rPr>
          <w:rFonts w:ascii="Times New Roman" w:hAnsi="Times New Roman" w:cs="Times New Roman"/>
          <w:sz w:val="28"/>
          <w:szCs w:val="28"/>
        </w:rPr>
        <w:t xml:space="preserve">правильно дышать: делать небольшой спокойный вдох, не поднимая плеч; уметь делать </w:t>
      </w:r>
      <w:proofErr w:type="spellStart"/>
      <w:r w:rsidR="00C24000" w:rsidRPr="00540475">
        <w:rPr>
          <w:rFonts w:ascii="Times New Roman" w:hAnsi="Times New Roman" w:cs="Times New Roman"/>
          <w:sz w:val="28"/>
          <w:szCs w:val="28"/>
        </w:rPr>
        <w:t>распевку</w:t>
      </w:r>
      <w:proofErr w:type="spellEnd"/>
      <w:r w:rsidR="00C24000" w:rsidRPr="00540475">
        <w:rPr>
          <w:rFonts w:ascii="Times New Roman" w:hAnsi="Times New Roman" w:cs="Times New Roman"/>
          <w:sz w:val="28"/>
          <w:szCs w:val="28"/>
        </w:rPr>
        <w:t xml:space="preserve">; </w:t>
      </w:r>
      <w:r w:rsidRPr="00540475">
        <w:rPr>
          <w:rFonts w:ascii="Times New Roman" w:hAnsi="Times New Roman" w:cs="Times New Roman"/>
          <w:sz w:val="28"/>
          <w:szCs w:val="28"/>
        </w:rPr>
        <w:t xml:space="preserve"> исполнять произведения </w:t>
      </w:r>
      <w:r w:rsidR="00C24000" w:rsidRPr="00540475">
        <w:rPr>
          <w:rFonts w:ascii="Times New Roman" w:hAnsi="Times New Roman" w:cs="Times New Roman"/>
          <w:sz w:val="28"/>
          <w:szCs w:val="28"/>
        </w:rPr>
        <w:t>выразительно, осмысленно.</w:t>
      </w:r>
    </w:p>
    <w:p w:rsidR="00C24000" w:rsidRPr="00540475" w:rsidRDefault="003C7AB7" w:rsidP="00540475">
      <w:pPr>
        <w:jc w:val="both"/>
        <w:rPr>
          <w:rFonts w:ascii="Times New Roman" w:hAnsi="Times New Roman" w:cs="Times New Roman"/>
          <w:sz w:val="28"/>
          <w:szCs w:val="28"/>
          <w:u w:val="single"/>
        </w:rPr>
      </w:pPr>
      <w:r w:rsidRPr="00540475">
        <w:rPr>
          <w:rFonts w:ascii="Times New Roman" w:hAnsi="Times New Roman" w:cs="Times New Roman"/>
          <w:sz w:val="28"/>
          <w:szCs w:val="28"/>
          <w:u w:val="single"/>
        </w:rPr>
        <w:t>Результаты воспитания:</w:t>
      </w:r>
    </w:p>
    <w:p w:rsidR="003C7AB7" w:rsidRPr="00540475" w:rsidRDefault="003C7AB7" w:rsidP="00BF0BE4">
      <w:pPr>
        <w:ind w:firstLine="708"/>
        <w:jc w:val="both"/>
        <w:rPr>
          <w:rFonts w:ascii="Times New Roman" w:hAnsi="Times New Roman" w:cs="Times New Roman"/>
          <w:sz w:val="28"/>
          <w:szCs w:val="28"/>
        </w:rPr>
      </w:pPr>
      <w:r w:rsidRPr="00540475">
        <w:rPr>
          <w:rFonts w:ascii="Times New Roman" w:hAnsi="Times New Roman" w:cs="Times New Roman"/>
          <w:sz w:val="28"/>
          <w:szCs w:val="28"/>
        </w:rPr>
        <w:t>Воспитанники должны  ознакомиться с сольными и хоровыми произведениями мировой и российской музыкальной культуры</w:t>
      </w:r>
      <w:r w:rsidR="00F65B07" w:rsidRPr="00540475">
        <w:rPr>
          <w:rFonts w:ascii="Times New Roman" w:hAnsi="Times New Roman" w:cs="Times New Roman"/>
          <w:sz w:val="28"/>
          <w:szCs w:val="28"/>
        </w:rPr>
        <w:t>, уважительно к ним относится.</w:t>
      </w:r>
    </w:p>
    <w:p w:rsidR="00C24000" w:rsidRPr="00BF0BE4" w:rsidRDefault="00C24000" w:rsidP="00BF0BE4">
      <w:pPr>
        <w:jc w:val="center"/>
        <w:rPr>
          <w:rFonts w:ascii="Times New Roman" w:hAnsi="Times New Roman" w:cs="Times New Roman"/>
          <w:b/>
          <w:sz w:val="28"/>
          <w:szCs w:val="28"/>
          <w:u w:val="single"/>
        </w:rPr>
      </w:pPr>
      <w:r w:rsidRPr="00BF0BE4">
        <w:rPr>
          <w:rFonts w:ascii="Times New Roman" w:hAnsi="Times New Roman" w:cs="Times New Roman"/>
          <w:b/>
          <w:sz w:val="28"/>
          <w:szCs w:val="28"/>
          <w:u w:val="single"/>
        </w:rPr>
        <w:t>Учебно-тематический план</w:t>
      </w:r>
    </w:p>
    <w:p w:rsidR="00C24000" w:rsidRPr="00540475" w:rsidRDefault="00C24000" w:rsidP="00540475">
      <w:pPr>
        <w:jc w:val="both"/>
        <w:rPr>
          <w:rFonts w:ascii="Times New Roman" w:hAnsi="Times New Roman" w:cs="Times New Roman"/>
          <w:sz w:val="28"/>
          <w:szCs w:val="28"/>
        </w:rPr>
      </w:pPr>
    </w:p>
    <w:tbl>
      <w:tblPr>
        <w:tblW w:w="9580" w:type="dxa"/>
        <w:tblLayout w:type="fixed"/>
        <w:tblCellMar>
          <w:left w:w="0" w:type="dxa"/>
          <w:right w:w="0" w:type="dxa"/>
        </w:tblCellMar>
        <w:tblLook w:val="0000" w:firstRow="0" w:lastRow="0" w:firstColumn="0" w:lastColumn="0" w:noHBand="0" w:noVBand="0"/>
      </w:tblPr>
      <w:tblGrid>
        <w:gridCol w:w="740"/>
        <w:gridCol w:w="4500"/>
        <w:gridCol w:w="1580"/>
        <w:gridCol w:w="1440"/>
        <w:gridCol w:w="1320"/>
      </w:tblGrid>
      <w:tr w:rsidR="00C24000" w:rsidRPr="00540475" w:rsidTr="00F33B1E">
        <w:trPr>
          <w:trHeight w:val="304"/>
        </w:trPr>
        <w:tc>
          <w:tcPr>
            <w:tcW w:w="740" w:type="dxa"/>
            <w:vMerge w:val="restart"/>
            <w:tcBorders>
              <w:top w:val="single" w:sz="4" w:space="0" w:color="auto"/>
              <w:left w:val="single" w:sz="4" w:space="0" w:color="auto"/>
              <w:right w:val="single" w:sz="4" w:space="0" w:color="auto"/>
            </w:tcBorders>
            <w:vAlign w:val="bottom"/>
          </w:tcPr>
          <w:p w:rsidR="00C24000" w:rsidRPr="00540475" w:rsidRDefault="00C24000"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w:t>
            </w:r>
          </w:p>
          <w:p w:rsidR="00C24000" w:rsidRPr="00540475" w:rsidRDefault="00C24000"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п/п</w:t>
            </w:r>
          </w:p>
        </w:tc>
        <w:tc>
          <w:tcPr>
            <w:tcW w:w="4500" w:type="dxa"/>
            <w:vMerge w:val="restart"/>
            <w:tcBorders>
              <w:top w:val="single" w:sz="4" w:space="0" w:color="auto"/>
              <w:left w:val="single" w:sz="4" w:space="0" w:color="auto"/>
              <w:right w:val="single" w:sz="4" w:space="0" w:color="auto"/>
            </w:tcBorders>
            <w:vAlign w:val="bottom"/>
          </w:tcPr>
          <w:p w:rsidR="00C24000" w:rsidRPr="00540475" w:rsidRDefault="00C24000"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sz w:val="28"/>
                <w:szCs w:val="28"/>
                <w:lang w:val="en-US"/>
              </w:rPr>
              <w:t>Тема</w:t>
            </w:r>
            <w:proofErr w:type="spell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занятий</w:t>
            </w:r>
            <w:proofErr w:type="spellEnd"/>
          </w:p>
        </w:tc>
        <w:tc>
          <w:tcPr>
            <w:tcW w:w="4340" w:type="dxa"/>
            <w:gridSpan w:val="3"/>
            <w:tcBorders>
              <w:top w:val="single" w:sz="4" w:space="0" w:color="auto"/>
              <w:left w:val="single" w:sz="4" w:space="0" w:color="auto"/>
              <w:bottom w:val="single" w:sz="4" w:space="0" w:color="auto"/>
              <w:right w:val="single" w:sz="4" w:space="0" w:color="auto"/>
            </w:tcBorders>
            <w:vAlign w:val="bottom"/>
          </w:tcPr>
          <w:p w:rsidR="00C24000" w:rsidRPr="00540475" w:rsidRDefault="00C24000"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sz w:val="28"/>
                <w:szCs w:val="28"/>
                <w:lang w:val="en-US"/>
              </w:rPr>
              <w:t>Часы</w:t>
            </w:r>
            <w:proofErr w:type="spellEnd"/>
          </w:p>
        </w:tc>
      </w:tr>
      <w:tr w:rsidR="00C24000" w:rsidRPr="00540475" w:rsidTr="00F33B1E">
        <w:trPr>
          <w:trHeight w:val="1008"/>
        </w:trPr>
        <w:tc>
          <w:tcPr>
            <w:tcW w:w="740" w:type="dxa"/>
            <w:vMerge/>
            <w:tcBorders>
              <w:left w:val="single" w:sz="4" w:space="0" w:color="auto"/>
              <w:bottom w:val="single" w:sz="8" w:space="0" w:color="auto"/>
              <w:right w:val="single" w:sz="4" w:space="0" w:color="auto"/>
            </w:tcBorders>
            <w:vAlign w:val="bottom"/>
          </w:tcPr>
          <w:p w:rsidR="00C24000" w:rsidRPr="00540475" w:rsidRDefault="00C24000" w:rsidP="00540475">
            <w:pPr>
              <w:jc w:val="both"/>
              <w:rPr>
                <w:rFonts w:ascii="Times New Roman" w:hAnsi="Times New Roman" w:cs="Times New Roman"/>
                <w:sz w:val="28"/>
                <w:szCs w:val="28"/>
                <w:lang w:val="en-US"/>
              </w:rPr>
            </w:pPr>
          </w:p>
        </w:tc>
        <w:tc>
          <w:tcPr>
            <w:tcW w:w="4500" w:type="dxa"/>
            <w:vMerge/>
            <w:tcBorders>
              <w:left w:val="single" w:sz="4" w:space="0" w:color="auto"/>
              <w:bottom w:val="single" w:sz="8" w:space="0" w:color="auto"/>
              <w:right w:val="single" w:sz="4" w:space="0" w:color="auto"/>
            </w:tcBorders>
            <w:vAlign w:val="bottom"/>
          </w:tcPr>
          <w:p w:rsidR="00C24000" w:rsidRPr="00540475" w:rsidRDefault="00C24000" w:rsidP="00540475">
            <w:pPr>
              <w:jc w:val="both"/>
              <w:rPr>
                <w:rFonts w:ascii="Times New Roman" w:hAnsi="Times New Roman" w:cs="Times New Roman"/>
                <w:sz w:val="28"/>
                <w:szCs w:val="28"/>
                <w:lang w:val="en-US"/>
              </w:rPr>
            </w:pPr>
          </w:p>
        </w:tc>
        <w:tc>
          <w:tcPr>
            <w:tcW w:w="1580" w:type="dxa"/>
            <w:tcBorders>
              <w:top w:val="single" w:sz="4" w:space="0" w:color="auto"/>
              <w:left w:val="single" w:sz="4" w:space="0" w:color="auto"/>
              <w:bottom w:val="single" w:sz="8" w:space="0" w:color="auto"/>
              <w:right w:val="single" w:sz="4" w:space="0" w:color="auto"/>
            </w:tcBorders>
            <w:vAlign w:val="bottom"/>
          </w:tcPr>
          <w:p w:rsidR="00C24000" w:rsidRPr="00540475" w:rsidRDefault="00C24000"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sz w:val="28"/>
                <w:szCs w:val="28"/>
                <w:lang w:val="en-US"/>
              </w:rPr>
              <w:t>Общее</w:t>
            </w:r>
            <w:proofErr w:type="spellEnd"/>
          </w:p>
          <w:p w:rsidR="00C24000" w:rsidRPr="00540475" w:rsidRDefault="00C24000"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sz w:val="28"/>
                <w:szCs w:val="28"/>
                <w:lang w:val="en-US"/>
              </w:rPr>
              <w:t>кол-во</w:t>
            </w:r>
            <w:proofErr w:type="spellEnd"/>
          </w:p>
        </w:tc>
        <w:tc>
          <w:tcPr>
            <w:tcW w:w="1440" w:type="dxa"/>
            <w:tcBorders>
              <w:top w:val="single" w:sz="4" w:space="0" w:color="auto"/>
              <w:left w:val="single" w:sz="4" w:space="0" w:color="auto"/>
              <w:bottom w:val="single" w:sz="8" w:space="0" w:color="auto"/>
              <w:right w:val="single" w:sz="4" w:space="0" w:color="auto"/>
            </w:tcBorders>
            <w:vAlign w:val="bottom"/>
          </w:tcPr>
          <w:p w:rsidR="00C24000" w:rsidRPr="00540475" w:rsidRDefault="00C24000"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sz w:val="28"/>
                <w:szCs w:val="28"/>
                <w:lang w:val="en-US"/>
              </w:rPr>
              <w:t>Теория</w:t>
            </w:r>
            <w:proofErr w:type="spellEnd"/>
          </w:p>
        </w:tc>
        <w:tc>
          <w:tcPr>
            <w:tcW w:w="1320" w:type="dxa"/>
            <w:tcBorders>
              <w:top w:val="single" w:sz="4" w:space="0" w:color="auto"/>
              <w:left w:val="single" w:sz="4" w:space="0" w:color="auto"/>
              <w:bottom w:val="single" w:sz="8" w:space="0" w:color="auto"/>
              <w:right w:val="single" w:sz="4" w:space="0" w:color="auto"/>
            </w:tcBorders>
            <w:vAlign w:val="bottom"/>
          </w:tcPr>
          <w:p w:rsidR="00C24000" w:rsidRPr="00540475" w:rsidRDefault="00C24000"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sz w:val="28"/>
                <w:szCs w:val="28"/>
                <w:lang w:val="en-US"/>
              </w:rPr>
              <w:t>Прак</w:t>
            </w:r>
            <w:proofErr w:type="spellEnd"/>
            <w:r w:rsidRPr="00540475">
              <w:rPr>
                <w:rFonts w:ascii="Times New Roman" w:hAnsi="Times New Roman" w:cs="Times New Roman"/>
                <w:sz w:val="28"/>
                <w:szCs w:val="28"/>
                <w:lang w:val="en-US"/>
              </w:rPr>
              <w:t>-</w:t>
            </w:r>
          </w:p>
          <w:p w:rsidR="00C24000" w:rsidRPr="00540475" w:rsidRDefault="00C24000"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sz w:val="28"/>
                <w:szCs w:val="28"/>
                <w:lang w:val="en-US"/>
              </w:rPr>
              <w:t>тика</w:t>
            </w:r>
            <w:proofErr w:type="spellEnd"/>
          </w:p>
        </w:tc>
      </w:tr>
      <w:tr w:rsidR="00C24000" w:rsidRPr="00540475" w:rsidTr="00C24000">
        <w:trPr>
          <w:trHeight w:val="312"/>
        </w:trPr>
        <w:tc>
          <w:tcPr>
            <w:tcW w:w="740" w:type="dxa"/>
            <w:tcBorders>
              <w:top w:val="nil"/>
              <w:left w:val="single" w:sz="8" w:space="0" w:color="auto"/>
              <w:bottom w:val="single" w:sz="8" w:space="0" w:color="auto"/>
              <w:right w:val="nil"/>
            </w:tcBorders>
            <w:vAlign w:val="bottom"/>
          </w:tcPr>
          <w:p w:rsidR="00C24000" w:rsidRPr="00540475" w:rsidRDefault="00C24000" w:rsidP="00540475">
            <w:pPr>
              <w:jc w:val="both"/>
              <w:rPr>
                <w:rFonts w:ascii="Times New Roman" w:hAnsi="Times New Roman" w:cs="Times New Roman"/>
                <w:sz w:val="28"/>
                <w:szCs w:val="28"/>
                <w:lang w:val="en-US"/>
              </w:rPr>
            </w:pPr>
          </w:p>
        </w:tc>
        <w:tc>
          <w:tcPr>
            <w:tcW w:w="6080" w:type="dxa"/>
            <w:gridSpan w:val="2"/>
            <w:tcBorders>
              <w:top w:val="nil"/>
              <w:left w:val="nil"/>
              <w:bottom w:val="single" w:sz="8" w:space="0" w:color="auto"/>
              <w:right w:val="nil"/>
            </w:tcBorders>
            <w:vAlign w:val="bottom"/>
          </w:tcPr>
          <w:p w:rsidR="00C24000" w:rsidRPr="00540475" w:rsidRDefault="00C24000"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b/>
                <w:bCs/>
                <w:sz w:val="28"/>
                <w:szCs w:val="28"/>
                <w:lang w:val="en-US"/>
              </w:rPr>
              <w:t>Вокально-хоровая</w:t>
            </w:r>
            <w:proofErr w:type="spellEnd"/>
            <w:r w:rsidRPr="00540475">
              <w:rPr>
                <w:rFonts w:ascii="Times New Roman" w:hAnsi="Times New Roman" w:cs="Times New Roman"/>
                <w:b/>
                <w:bCs/>
                <w:sz w:val="28"/>
                <w:szCs w:val="28"/>
                <w:lang w:val="en-US"/>
              </w:rPr>
              <w:t xml:space="preserve"> </w:t>
            </w:r>
            <w:proofErr w:type="spellStart"/>
            <w:r w:rsidRPr="00540475">
              <w:rPr>
                <w:rFonts w:ascii="Times New Roman" w:hAnsi="Times New Roman" w:cs="Times New Roman"/>
                <w:b/>
                <w:bCs/>
                <w:sz w:val="28"/>
                <w:szCs w:val="28"/>
                <w:lang w:val="en-US"/>
              </w:rPr>
              <w:t>работа</w:t>
            </w:r>
            <w:proofErr w:type="spellEnd"/>
          </w:p>
        </w:tc>
        <w:tc>
          <w:tcPr>
            <w:tcW w:w="1440" w:type="dxa"/>
            <w:tcBorders>
              <w:top w:val="nil"/>
              <w:left w:val="nil"/>
              <w:bottom w:val="single" w:sz="8" w:space="0" w:color="auto"/>
              <w:right w:val="nil"/>
            </w:tcBorders>
            <w:vAlign w:val="bottom"/>
          </w:tcPr>
          <w:p w:rsidR="00C24000" w:rsidRPr="00540475" w:rsidRDefault="00C24000" w:rsidP="00540475">
            <w:pPr>
              <w:jc w:val="both"/>
              <w:rPr>
                <w:rFonts w:ascii="Times New Roman" w:hAnsi="Times New Roman" w:cs="Times New Roman"/>
                <w:sz w:val="28"/>
                <w:szCs w:val="28"/>
                <w:lang w:val="en-US"/>
              </w:rPr>
            </w:pPr>
          </w:p>
        </w:tc>
        <w:tc>
          <w:tcPr>
            <w:tcW w:w="1320" w:type="dxa"/>
            <w:tcBorders>
              <w:top w:val="nil"/>
              <w:left w:val="nil"/>
              <w:bottom w:val="single" w:sz="8" w:space="0" w:color="auto"/>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p>
        </w:tc>
      </w:tr>
      <w:tr w:rsidR="00C24000" w:rsidRPr="00540475" w:rsidTr="00C24000">
        <w:trPr>
          <w:trHeight w:val="293"/>
        </w:trPr>
        <w:tc>
          <w:tcPr>
            <w:tcW w:w="740" w:type="dxa"/>
            <w:tcBorders>
              <w:top w:val="nil"/>
              <w:left w:val="single" w:sz="8" w:space="0" w:color="auto"/>
              <w:bottom w:val="nil"/>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1.</w:t>
            </w:r>
          </w:p>
        </w:tc>
        <w:tc>
          <w:tcPr>
            <w:tcW w:w="4500" w:type="dxa"/>
            <w:tcBorders>
              <w:top w:val="nil"/>
              <w:left w:val="nil"/>
              <w:bottom w:val="nil"/>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sz w:val="28"/>
                <w:szCs w:val="28"/>
                <w:lang w:val="en-US"/>
              </w:rPr>
              <w:t>Введение</w:t>
            </w:r>
            <w:proofErr w:type="spell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знакомство</w:t>
            </w:r>
            <w:proofErr w:type="spellEnd"/>
            <w:r w:rsidRPr="00540475">
              <w:rPr>
                <w:rFonts w:ascii="Times New Roman" w:hAnsi="Times New Roman" w:cs="Times New Roman"/>
                <w:sz w:val="28"/>
                <w:szCs w:val="28"/>
                <w:lang w:val="en-US"/>
              </w:rPr>
              <w:t xml:space="preserve"> с </w:t>
            </w:r>
            <w:proofErr w:type="spellStart"/>
            <w:r w:rsidRPr="00540475">
              <w:rPr>
                <w:rFonts w:ascii="Times New Roman" w:hAnsi="Times New Roman" w:cs="Times New Roman"/>
                <w:sz w:val="28"/>
                <w:szCs w:val="28"/>
                <w:lang w:val="en-US"/>
              </w:rPr>
              <w:t>голосовым</w:t>
            </w:r>
            <w:proofErr w:type="spellEnd"/>
          </w:p>
        </w:tc>
        <w:tc>
          <w:tcPr>
            <w:tcW w:w="1580" w:type="dxa"/>
            <w:tcBorders>
              <w:top w:val="nil"/>
              <w:left w:val="nil"/>
              <w:bottom w:val="nil"/>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4</w:t>
            </w:r>
          </w:p>
        </w:tc>
        <w:tc>
          <w:tcPr>
            <w:tcW w:w="1440" w:type="dxa"/>
            <w:tcBorders>
              <w:top w:val="nil"/>
              <w:left w:val="nil"/>
              <w:bottom w:val="nil"/>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2</w:t>
            </w:r>
          </w:p>
        </w:tc>
        <w:tc>
          <w:tcPr>
            <w:tcW w:w="1320" w:type="dxa"/>
            <w:tcBorders>
              <w:top w:val="nil"/>
              <w:left w:val="nil"/>
              <w:bottom w:val="nil"/>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2</w:t>
            </w:r>
          </w:p>
        </w:tc>
      </w:tr>
      <w:tr w:rsidR="00C24000" w:rsidRPr="00540475" w:rsidTr="00C24000">
        <w:trPr>
          <w:trHeight w:val="341"/>
        </w:trPr>
        <w:tc>
          <w:tcPr>
            <w:tcW w:w="740" w:type="dxa"/>
            <w:tcBorders>
              <w:top w:val="nil"/>
              <w:left w:val="single" w:sz="8" w:space="0" w:color="auto"/>
              <w:bottom w:val="single" w:sz="8" w:space="0" w:color="auto"/>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p>
        </w:tc>
        <w:tc>
          <w:tcPr>
            <w:tcW w:w="4500" w:type="dxa"/>
            <w:tcBorders>
              <w:top w:val="nil"/>
              <w:left w:val="nil"/>
              <w:bottom w:val="single" w:sz="8" w:space="0" w:color="auto"/>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proofErr w:type="spellStart"/>
            <w:proofErr w:type="gramStart"/>
            <w:r w:rsidRPr="00540475">
              <w:rPr>
                <w:rFonts w:ascii="Times New Roman" w:hAnsi="Times New Roman" w:cs="Times New Roman"/>
                <w:sz w:val="28"/>
                <w:szCs w:val="28"/>
                <w:lang w:val="en-US"/>
              </w:rPr>
              <w:t>аппаратом</w:t>
            </w:r>
            <w:proofErr w:type="spellEnd"/>
            <w:proofErr w:type="gramEnd"/>
            <w:r w:rsidRPr="00540475">
              <w:rPr>
                <w:rFonts w:ascii="Times New Roman" w:hAnsi="Times New Roman" w:cs="Times New Roman"/>
                <w:sz w:val="28"/>
                <w:szCs w:val="28"/>
                <w:lang w:val="en-US"/>
              </w:rPr>
              <w:t>.</w:t>
            </w:r>
          </w:p>
        </w:tc>
        <w:tc>
          <w:tcPr>
            <w:tcW w:w="1580" w:type="dxa"/>
            <w:tcBorders>
              <w:top w:val="nil"/>
              <w:left w:val="nil"/>
              <w:bottom w:val="single" w:sz="8" w:space="0" w:color="auto"/>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p>
        </w:tc>
        <w:tc>
          <w:tcPr>
            <w:tcW w:w="1440" w:type="dxa"/>
            <w:tcBorders>
              <w:top w:val="nil"/>
              <w:left w:val="nil"/>
              <w:bottom w:val="single" w:sz="8" w:space="0" w:color="auto"/>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p>
        </w:tc>
        <w:tc>
          <w:tcPr>
            <w:tcW w:w="1320" w:type="dxa"/>
            <w:tcBorders>
              <w:top w:val="nil"/>
              <w:left w:val="nil"/>
              <w:bottom w:val="single" w:sz="8" w:space="0" w:color="auto"/>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p>
        </w:tc>
      </w:tr>
      <w:tr w:rsidR="00C24000" w:rsidRPr="00540475" w:rsidTr="00C24000">
        <w:trPr>
          <w:trHeight w:val="312"/>
        </w:trPr>
        <w:tc>
          <w:tcPr>
            <w:tcW w:w="740" w:type="dxa"/>
            <w:tcBorders>
              <w:top w:val="nil"/>
              <w:left w:val="single" w:sz="8" w:space="0" w:color="auto"/>
              <w:bottom w:val="single" w:sz="8" w:space="0" w:color="auto"/>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2.</w:t>
            </w:r>
          </w:p>
        </w:tc>
        <w:tc>
          <w:tcPr>
            <w:tcW w:w="4500" w:type="dxa"/>
            <w:tcBorders>
              <w:top w:val="nil"/>
              <w:left w:val="nil"/>
              <w:bottom w:val="single" w:sz="8" w:space="0" w:color="auto"/>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sz w:val="28"/>
                <w:szCs w:val="28"/>
                <w:lang w:val="en-US"/>
              </w:rPr>
              <w:t>Певческая</w:t>
            </w:r>
            <w:proofErr w:type="spell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установка</w:t>
            </w:r>
            <w:proofErr w:type="spell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Дыхание</w:t>
            </w:r>
            <w:proofErr w:type="spellEnd"/>
            <w:r w:rsidRPr="00540475">
              <w:rPr>
                <w:rFonts w:ascii="Times New Roman" w:hAnsi="Times New Roman" w:cs="Times New Roman"/>
                <w:sz w:val="28"/>
                <w:szCs w:val="28"/>
                <w:lang w:val="en-US"/>
              </w:rPr>
              <w:t>.</w:t>
            </w:r>
          </w:p>
        </w:tc>
        <w:tc>
          <w:tcPr>
            <w:tcW w:w="1580" w:type="dxa"/>
            <w:tcBorders>
              <w:top w:val="nil"/>
              <w:left w:val="nil"/>
              <w:bottom w:val="single" w:sz="8" w:space="0" w:color="auto"/>
              <w:right w:val="single" w:sz="8" w:space="0" w:color="auto"/>
            </w:tcBorders>
            <w:vAlign w:val="bottom"/>
          </w:tcPr>
          <w:p w:rsidR="00C24000" w:rsidRPr="00540475" w:rsidRDefault="003B6E0B" w:rsidP="00540475">
            <w:pPr>
              <w:jc w:val="both"/>
              <w:rPr>
                <w:rFonts w:ascii="Times New Roman" w:hAnsi="Times New Roman" w:cs="Times New Roman"/>
                <w:sz w:val="28"/>
                <w:szCs w:val="28"/>
              </w:rPr>
            </w:pPr>
            <w:r w:rsidRPr="00540475">
              <w:rPr>
                <w:rFonts w:ascii="Times New Roman" w:hAnsi="Times New Roman" w:cs="Times New Roman"/>
                <w:sz w:val="28"/>
                <w:szCs w:val="28"/>
              </w:rPr>
              <w:t>6</w:t>
            </w:r>
          </w:p>
        </w:tc>
        <w:tc>
          <w:tcPr>
            <w:tcW w:w="1440" w:type="dxa"/>
            <w:tcBorders>
              <w:top w:val="nil"/>
              <w:left w:val="nil"/>
              <w:bottom w:val="single" w:sz="8" w:space="0" w:color="auto"/>
              <w:right w:val="single" w:sz="8" w:space="0" w:color="auto"/>
            </w:tcBorders>
            <w:vAlign w:val="bottom"/>
          </w:tcPr>
          <w:p w:rsidR="00C24000" w:rsidRPr="00540475" w:rsidRDefault="003B6E0B" w:rsidP="00540475">
            <w:pPr>
              <w:jc w:val="both"/>
              <w:rPr>
                <w:rFonts w:ascii="Times New Roman" w:hAnsi="Times New Roman" w:cs="Times New Roman"/>
                <w:sz w:val="28"/>
                <w:szCs w:val="28"/>
              </w:rPr>
            </w:pPr>
            <w:r w:rsidRPr="00540475">
              <w:rPr>
                <w:rFonts w:ascii="Times New Roman" w:hAnsi="Times New Roman" w:cs="Times New Roman"/>
                <w:sz w:val="28"/>
                <w:szCs w:val="28"/>
              </w:rPr>
              <w:t>1</w:t>
            </w:r>
          </w:p>
        </w:tc>
        <w:tc>
          <w:tcPr>
            <w:tcW w:w="1320" w:type="dxa"/>
            <w:tcBorders>
              <w:top w:val="nil"/>
              <w:left w:val="nil"/>
              <w:bottom w:val="single" w:sz="8" w:space="0" w:color="auto"/>
              <w:right w:val="single" w:sz="8" w:space="0" w:color="auto"/>
            </w:tcBorders>
            <w:vAlign w:val="bottom"/>
          </w:tcPr>
          <w:p w:rsidR="00C24000" w:rsidRPr="00540475" w:rsidRDefault="003B6E0B" w:rsidP="00540475">
            <w:pPr>
              <w:jc w:val="both"/>
              <w:rPr>
                <w:rFonts w:ascii="Times New Roman" w:hAnsi="Times New Roman" w:cs="Times New Roman"/>
                <w:sz w:val="28"/>
                <w:szCs w:val="28"/>
              </w:rPr>
            </w:pPr>
            <w:r w:rsidRPr="00540475">
              <w:rPr>
                <w:rFonts w:ascii="Times New Roman" w:hAnsi="Times New Roman" w:cs="Times New Roman"/>
                <w:sz w:val="28"/>
                <w:szCs w:val="28"/>
              </w:rPr>
              <w:t>5</w:t>
            </w:r>
          </w:p>
        </w:tc>
      </w:tr>
      <w:tr w:rsidR="00C24000" w:rsidRPr="00540475" w:rsidTr="00C24000">
        <w:trPr>
          <w:trHeight w:val="312"/>
        </w:trPr>
        <w:tc>
          <w:tcPr>
            <w:tcW w:w="740" w:type="dxa"/>
            <w:tcBorders>
              <w:top w:val="nil"/>
              <w:left w:val="single" w:sz="8" w:space="0" w:color="auto"/>
              <w:bottom w:val="single" w:sz="8" w:space="0" w:color="auto"/>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3.</w:t>
            </w:r>
          </w:p>
        </w:tc>
        <w:tc>
          <w:tcPr>
            <w:tcW w:w="4500" w:type="dxa"/>
            <w:tcBorders>
              <w:top w:val="nil"/>
              <w:left w:val="nil"/>
              <w:bottom w:val="single" w:sz="8" w:space="0" w:color="auto"/>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sz w:val="28"/>
                <w:szCs w:val="28"/>
                <w:lang w:val="en-US"/>
              </w:rPr>
              <w:t>Распевание</w:t>
            </w:r>
            <w:proofErr w:type="spellEnd"/>
            <w:r w:rsidRPr="00540475">
              <w:rPr>
                <w:rFonts w:ascii="Times New Roman" w:hAnsi="Times New Roman" w:cs="Times New Roman"/>
                <w:sz w:val="28"/>
                <w:szCs w:val="28"/>
                <w:lang w:val="en-US"/>
              </w:rPr>
              <w:t>.</w:t>
            </w:r>
          </w:p>
        </w:tc>
        <w:tc>
          <w:tcPr>
            <w:tcW w:w="1580" w:type="dxa"/>
            <w:tcBorders>
              <w:top w:val="nil"/>
              <w:left w:val="nil"/>
              <w:bottom w:val="single" w:sz="8" w:space="0" w:color="auto"/>
              <w:right w:val="single" w:sz="8" w:space="0" w:color="auto"/>
            </w:tcBorders>
            <w:vAlign w:val="bottom"/>
          </w:tcPr>
          <w:p w:rsidR="00C24000" w:rsidRPr="00540475" w:rsidRDefault="003B6E0B" w:rsidP="00540475">
            <w:pPr>
              <w:jc w:val="both"/>
              <w:rPr>
                <w:rFonts w:ascii="Times New Roman" w:hAnsi="Times New Roman" w:cs="Times New Roman"/>
                <w:sz w:val="28"/>
                <w:szCs w:val="28"/>
              </w:rPr>
            </w:pPr>
            <w:r w:rsidRPr="00540475">
              <w:rPr>
                <w:rFonts w:ascii="Times New Roman" w:hAnsi="Times New Roman" w:cs="Times New Roman"/>
                <w:sz w:val="28"/>
                <w:szCs w:val="28"/>
              </w:rPr>
              <w:t>7</w:t>
            </w:r>
          </w:p>
        </w:tc>
        <w:tc>
          <w:tcPr>
            <w:tcW w:w="1440" w:type="dxa"/>
            <w:tcBorders>
              <w:top w:val="nil"/>
              <w:left w:val="nil"/>
              <w:bottom w:val="single" w:sz="8" w:space="0" w:color="auto"/>
              <w:right w:val="single" w:sz="8" w:space="0" w:color="auto"/>
            </w:tcBorders>
            <w:vAlign w:val="bottom"/>
          </w:tcPr>
          <w:p w:rsidR="00C24000" w:rsidRPr="00540475" w:rsidRDefault="003B6E0B" w:rsidP="00540475">
            <w:pPr>
              <w:jc w:val="both"/>
              <w:rPr>
                <w:rFonts w:ascii="Times New Roman" w:hAnsi="Times New Roman" w:cs="Times New Roman"/>
                <w:sz w:val="28"/>
                <w:szCs w:val="28"/>
              </w:rPr>
            </w:pPr>
            <w:r w:rsidRPr="00540475">
              <w:rPr>
                <w:rFonts w:ascii="Times New Roman" w:hAnsi="Times New Roman" w:cs="Times New Roman"/>
                <w:sz w:val="28"/>
                <w:szCs w:val="28"/>
              </w:rPr>
              <w:t>1</w:t>
            </w:r>
          </w:p>
        </w:tc>
        <w:tc>
          <w:tcPr>
            <w:tcW w:w="1320" w:type="dxa"/>
            <w:tcBorders>
              <w:top w:val="nil"/>
              <w:left w:val="nil"/>
              <w:bottom w:val="single" w:sz="8" w:space="0" w:color="auto"/>
              <w:right w:val="single" w:sz="8" w:space="0" w:color="auto"/>
            </w:tcBorders>
            <w:vAlign w:val="bottom"/>
          </w:tcPr>
          <w:p w:rsidR="00C24000" w:rsidRPr="00540475" w:rsidRDefault="003B6E0B" w:rsidP="00540475">
            <w:pPr>
              <w:jc w:val="both"/>
              <w:rPr>
                <w:rFonts w:ascii="Times New Roman" w:hAnsi="Times New Roman" w:cs="Times New Roman"/>
                <w:sz w:val="28"/>
                <w:szCs w:val="28"/>
              </w:rPr>
            </w:pPr>
            <w:r w:rsidRPr="00540475">
              <w:rPr>
                <w:rFonts w:ascii="Times New Roman" w:hAnsi="Times New Roman" w:cs="Times New Roman"/>
                <w:sz w:val="28"/>
                <w:szCs w:val="28"/>
              </w:rPr>
              <w:t>6</w:t>
            </w:r>
          </w:p>
        </w:tc>
      </w:tr>
      <w:tr w:rsidR="00C24000" w:rsidRPr="00540475" w:rsidTr="00C24000">
        <w:trPr>
          <w:trHeight w:val="293"/>
        </w:trPr>
        <w:tc>
          <w:tcPr>
            <w:tcW w:w="740" w:type="dxa"/>
            <w:tcBorders>
              <w:top w:val="nil"/>
              <w:left w:val="single" w:sz="8" w:space="0" w:color="auto"/>
              <w:bottom w:val="nil"/>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4.</w:t>
            </w:r>
          </w:p>
        </w:tc>
        <w:tc>
          <w:tcPr>
            <w:tcW w:w="4500" w:type="dxa"/>
            <w:tcBorders>
              <w:top w:val="nil"/>
              <w:left w:val="nil"/>
              <w:bottom w:val="nil"/>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sz w:val="28"/>
                <w:szCs w:val="28"/>
                <w:lang w:val="en-US"/>
              </w:rPr>
              <w:t>Звуковедение</w:t>
            </w:r>
            <w:proofErr w:type="spell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Использование</w:t>
            </w:r>
            <w:proofErr w:type="spellEnd"/>
          </w:p>
        </w:tc>
        <w:tc>
          <w:tcPr>
            <w:tcW w:w="1580" w:type="dxa"/>
            <w:tcBorders>
              <w:top w:val="nil"/>
              <w:left w:val="nil"/>
              <w:bottom w:val="nil"/>
              <w:right w:val="single" w:sz="8" w:space="0" w:color="auto"/>
            </w:tcBorders>
            <w:vAlign w:val="bottom"/>
          </w:tcPr>
          <w:p w:rsidR="00C24000" w:rsidRPr="00540475" w:rsidRDefault="003B6E0B" w:rsidP="00540475">
            <w:pPr>
              <w:jc w:val="both"/>
              <w:rPr>
                <w:rFonts w:ascii="Times New Roman" w:hAnsi="Times New Roman" w:cs="Times New Roman"/>
                <w:sz w:val="28"/>
                <w:szCs w:val="28"/>
              </w:rPr>
            </w:pPr>
            <w:r w:rsidRPr="00540475">
              <w:rPr>
                <w:rFonts w:ascii="Times New Roman" w:hAnsi="Times New Roman" w:cs="Times New Roman"/>
                <w:sz w:val="28"/>
                <w:szCs w:val="28"/>
              </w:rPr>
              <w:t>13</w:t>
            </w:r>
          </w:p>
        </w:tc>
        <w:tc>
          <w:tcPr>
            <w:tcW w:w="1440" w:type="dxa"/>
            <w:tcBorders>
              <w:top w:val="nil"/>
              <w:left w:val="nil"/>
              <w:bottom w:val="nil"/>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4</w:t>
            </w:r>
          </w:p>
        </w:tc>
        <w:tc>
          <w:tcPr>
            <w:tcW w:w="1320" w:type="dxa"/>
            <w:tcBorders>
              <w:top w:val="nil"/>
              <w:left w:val="nil"/>
              <w:bottom w:val="nil"/>
              <w:right w:val="single" w:sz="8" w:space="0" w:color="auto"/>
            </w:tcBorders>
            <w:vAlign w:val="bottom"/>
          </w:tcPr>
          <w:p w:rsidR="00C24000" w:rsidRPr="00540475" w:rsidRDefault="003B6E0B" w:rsidP="00540475">
            <w:pPr>
              <w:jc w:val="both"/>
              <w:rPr>
                <w:rFonts w:ascii="Times New Roman" w:hAnsi="Times New Roman" w:cs="Times New Roman"/>
                <w:sz w:val="28"/>
                <w:szCs w:val="28"/>
              </w:rPr>
            </w:pPr>
            <w:r w:rsidRPr="00540475">
              <w:rPr>
                <w:rFonts w:ascii="Times New Roman" w:hAnsi="Times New Roman" w:cs="Times New Roman"/>
                <w:sz w:val="28"/>
                <w:szCs w:val="28"/>
              </w:rPr>
              <w:t>9</w:t>
            </w:r>
          </w:p>
        </w:tc>
      </w:tr>
      <w:tr w:rsidR="00C24000" w:rsidRPr="00540475" w:rsidTr="00C24000">
        <w:trPr>
          <w:trHeight w:val="341"/>
        </w:trPr>
        <w:tc>
          <w:tcPr>
            <w:tcW w:w="740" w:type="dxa"/>
            <w:tcBorders>
              <w:top w:val="nil"/>
              <w:left w:val="single" w:sz="8" w:space="0" w:color="auto"/>
              <w:bottom w:val="single" w:sz="8" w:space="0" w:color="auto"/>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p>
        </w:tc>
        <w:tc>
          <w:tcPr>
            <w:tcW w:w="4500" w:type="dxa"/>
            <w:tcBorders>
              <w:top w:val="nil"/>
              <w:left w:val="nil"/>
              <w:bottom w:val="single" w:sz="8" w:space="0" w:color="auto"/>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proofErr w:type="spellStart"/>
            <w:proofErr w:type="gramStart"/>
            <w:r w:rsidRPr="00540475">
              <w:rPr>
                <w:rFonts w:ascii="Times New Roman" w:hAnsi="Times New Roman" w:cs="Times New Roman"/>
                <w:sz w:val="28"/>
                <w:szCs w:val="28"/>
                <w:lang w:val="en-US"/>
              </w:rPr>
              <w:t>певческих</w:t>
            </w:r>
            <w:proofErr w:type="spellEnd"/>
            <w:proofErr w:type="gram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навыков</w:t>
            </w:r>
            <w:proofErr w:type="spellEnd"/>
            <w:r w:rsidRPr="00540475">
              <w:rPr>
                <w:rFonts w:ascii="Times New Roman" w:hAnsi="Times New Roman" w:cs="Times New Roman"/>
                <w:sz w:val="28"/>
                <w:szCs w:val="28"/>
                <w:lang w:val="en-US"/>
              </w:rPr>
              <w:t>.</w:t>
            </w:r>
          </w:p>
        </w:tc>
        <w:tc>
          <w:tcPr>
            <w:tcW w:w="1580" w:type="dxa"/>
            <w:tcBorders>
              <w:top w:val="nil"/>
              <w:left w:val="nil"/>
              <w:bottom w:val="single" w:sz="8" w:space="0" w:color="auto"/>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p>
        </w:tc>
        <w:tc>
          <w:tcPr>
            <w:tcW w:w="1440" w:type="dxa"/>
            <w:tcBorders>
              <w:top w:val="nil"/>
              <w:left w:val="nil"/>
              <w:bottom w:val="single" w:sz="8" w:space="0" w:color="auto"/>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p>
        </w:tc>
        <w:tc>
          <w:tcPr>
            <w:tcW w:w="1320" w:type="dxa"/>
            <w:tcBorders>
              <w:top w:val="nil"/>
              <w:left w:val="nil"/>
              <w:bottom w:val="single" w:sz="8" w:space="0" w:color="auto"/>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p>
        </w:tc>
      </w:tr>
      <w:tr w:rsidR="00C24000" w:rsidRPr="00540475" w:rsidTr="00C24000">
        <w:trPr>
          <w:trHeight w:val="293"/>
        </w:trPr>
        <w:tc>
          <w:tcPr>
            <w:tcW w:w="740" w:type="dxa"/>
            <w:tcBorders>
              <w:top w:val="nil"/>
              <w:left w:val="single" w:sz="8" w:space="0" w:color="auto"/>
              <w:bottom w:val="nil"/>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5.</w:t>
            </w:r>
          </w:p>
        </w:tc>
        <w:tc>
          <w:tcPr>
            <w:tcW w:w="4500" w:type="dxa"/>
            <w:tcBorders>
              <w:top w:val="nil"/>
              <w:left w:val="nil"/>
              <w:bottom w:val="nil"/>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sz w:val="28"/>
                <w:szCs w:val="28"/>
                <w:lang w:val="en-US"/>
              </w:rPr>
              <w:t>Знакомство</w:t>
            </w:r>
            <w:proofErr w:type="spellEnd"/>
            <w:r w:rsidRPr="00540475">
              <w:rPr>
                <w:rFonts w:ascii="Times New Roman" w:hAnsi="Times New Roman" w:cs="Times New Roman"/>
                <w:sz w:val="28"/>
                <w:szCs w:val="28"/>
                <w:lang w:val="en-US"/>
              </w:rPr>
              <w:t xml:space="preserve"> с </w:t>
            </w:r>
            <w:proofErr w:type="spellStart"/>
            <w:r w:rsidRPr="00540475">
              <w:rPr>
                <w:rFonts w:ascii="Times New Roman" w:hAnsi="Times New Roman" w:cs="Times New Roman"/>
                <w:sz w:val="28"/>
                <w:szCs w:val="28"/>
                <w:lang w:val="en-US"/>
              </w:rPr>
              <w:t>различной</w:t>
            </w:r>
            <w:proofErr w:type="spell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манерой</w:t>
            </w:r>
            <w:proofErr w:type="spellEnd"/>
          </w:p>
        </w:tc>
        <w:tc>
          <w:tcPr>
            <w:tcW w:w="1580" w:type="dxa"/>
            <w:tcBorders>
              <w:top w:val="nil"/>
              <w:left w:val="nil"/>
              <w:bottom w:val="nil"/>
              <w:right w:val="single" w:sz="8" w:space="0" w:color="auto"/>
            </w:tcBorders>
            <w:vAlign w:val="bottom"/>
          </w:tcPr>
          <w:p w:rsidR="00C24000" w:rsidRPr="00540475" w:rsidRDefault="003B6E0B" w:rsidP="00540475">
            <w:pPr>
              <w:jc w:val="both"/>
              <w:rPr>
                <w:rFonts w:ascii="Times New Roman" w:hAnsi="Times New Roman" w:cs="Times New Roman"/>
                <w:sz w:val="28"/>
                <w:szCs w:val="28"/>
              </w:rPr>
            </w:pPr>
            <w:r w:rsidRPr="00540475">
              <w:rPr>
                <w:rFonts w:ascii="Times New Roman" w:hAnsi="Times New Roman" w:cs="Times New Roman"/>
                <w:sz w:val="28"/>
                <w:szCs w:val="28"/>
              </w:rPr>
              <w:t>14</w:t>
            </w:r>
          </w:p>
        </w:tc>
        <w:tc>
          <w:tcPr>
            <w:tcW w:w="1440" w:type="dxa"/>
            <w:tcBorders>
              <w:top w:val="nil"/>
              <w:left w:val="nil"/>
              <w:bottom w:val="nil"/>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2</w:t>
            </w:r>
          </w:p>
        </w:tc>
        <w:tc>
          <w:tcPr>
            <w:tcW w:w="1320" w:type="dxa"/>
            <w:tcBorders>
              <w:top w:val="nil"/>
              <w:left w:val="nil"/>
              <w:bottom w:val="nil"/>
              <w:right w:val="single" w:sz="8" w:space="0" w:color="auto"/>
            </w:tcBorders>
            <w:vAlign w:val="bottom"/>
          </w:tcPr>
          <w:p w:rsidR="00C24000" w:rsidRPr="00540475" w:rsidRDefault="003B6E0B" w:rsidP="00540475">
            <w:pPr>
              <w:jc w:val="both"/>
              <w:rPr>
                <w:rFonts w:ascii="Times New Roman" w:hAnsi="Times New Roman" w:cs="Times New Roman"/>
                <w:sz w:val="28"/>
                <w:szCs w:val="28"/>
              </w:rPr>
            </w:pPr>
            <w:r w:rsidRPr="00540475">
              <w:rPr>
                <w:rFonts w:ascii="Times New Roman" w:hAnsi="Times New Roman" w:cs="Times New Roman"/>
                <w:sz w:val="28"/>
                <w:szCs w:val="28"/>
                <w:lang w:val="en-US"/>
              </w:rPr>
              <w:t>1</w:t>
            </w:r>
            <w:r w:rsidRPr="00540475">
              <w:rPr>
                <w:rFonts w:ascii="Times New Roman" w:hAnsi="Times New Roman" w:cs="Times New Roman"/>
                <w:sz w:val="28"/>
                <w:szCs w:val="28"/>
              </w:rPr>
              <w:t>2</w:t>
            </w:r>
          </w:p>
        </w:tc>
      </w:tr>
      <w:tr w:rsidR="00C24000" w:rsidRPr="00540475" w:rsidTr="00C24000">
        <w:trPr>
          <w:trHeight w:val="341"/>
        </w:trPr>
        <w:tc>
          <w:tcPr>
            <w:tcW w:w="740" w:type="dxa"/>
            <w:tcBorders>
              <w:top w:val="nil"/>
              <w:left w:val="single" w:sz="8" w:space="0" w:color="auto"/>
              <w:bottom w:val="single" w:sz="8" w:space="0" w:color="auto"/>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p>
        </w:tc>
        <w:tc>
          <w:tcPr>
            <w:tcW w:w="4500" w:type="dxa"/>
            <w:tcBorders>
              <w:top w:val="nil"/>
              <w:left w:val="nil"/>
              <w:bottom w:val="single" w:sz="8" w:space="0" w:color="auto"/>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proofErr w:type="spellStart"/>
            <w:proofErr w:type="gramStart"/>
            <w:r w:rsidRPr="00540475">
              <w:rPr>
                <w:rFonts w:ascii="Times New Roman" w:hAnsi="Times New Roman" w:cs="Times New Roman"/>
                <w:sz w:val="28"/>
                <w:szCs w:val="28"/>
                <w:lang w:val="en-US"/>
              </w:rPr>
              <w:t>пения</w:t>
            </w:r>
            <w:proofErr w:type="spellEnd"/>
            <w:proofErr w:type="gram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Дикция</w:t>
            </w:r>
            <w:proofErr w:type="spell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Артикуляция</w:t>
            </w:r>
            <w:proofErr w:type="spellEnd"/>
            <w:r w:rsidRPr="00540475">
              <w:rPr>
                <w:rFonts w:ascii="Times New Roman" w:hAnsi="Times New Roman" w:cs="Times New Roman"/>
                <w:sz w:val="28"/>
                <w:szCs w:val="28"/>
                <w:lang w:val="en-US"/>
              </w:rPr>
              <w:t>.</w:t>
            </w:r>
          </w:p>
        </w:tc>
        <w:tc>
          <w:tcPr>
            <w:tcW w:w="1580" w:type="dxa"/>
            <w:tcBorders>
              <w:top w:val="nil"/>
              <w:left w:val="nil"/>
              <w:bottom w:val="single" w:sz="8" w:space="0" w:color="auto"/>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p>
        </w:tc>
        <w:tc>
          <w:tcPr>
            <w:tcW w:w="1440" w:type="dxa"/>
            <w:tcBorders>
              <w:top w:val="nil"/>
              <w:left w:val="nil"/>
              <w:bottom w:val="single" w:sz="8" w:space="0" w:color="auto"/>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p>
        </w:tc>
        <w:tc>
          <w:tcPr>
            <w:tcW w:w="1320" w:type="dxa"/>
            <w:tcBorders>
              <w:top w:val="nil"/>
              <w:left w:val="nil"/>
              <w:bottom w:val="single" w:sz="8" w:space="0" w:color="auto"/>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p>
        </w:tc>
      </w:tr>
      <w:tr w:rsidR="00C24000" w:rsidRPr="00540475" w:rsidTr="00C24000">
        <w:trPr>
          <w:trHeight w:val="293"/>
        </w:trPr>
        <w:tc>
          <w:tcPr>
            <w:tcW w:w="740" w:type="dxa"/>
            <w:tcBorders>
              <w:top w:val="nil"/>
              <w:left w:val="single" w:sz="8" w:space="0" w:color="auto"/>
              <w:bottom w:val="nil"/>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6.</w:t>
            </w:r>
          </w:p>
        </w:tc>
        <w:tc>
          <w:tcPr>
            <w:tcW w:w="4500" w:type="dxa"/>
            <w:tcBorders>
              <w:top w:val="nil"/>
              <w:left w:val="nil"/>
              <w:bottom w:val="nil"/>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sz w:val="28"/>
                <w:szCs w:val="28"/>
                <w:lang w:val="en-US"/>
              </w:rPr>
              <w:t>Беседа</w:t>
            </w:r>
            <w:proofErr w:type="spellEnd"/>
            <w:r w:rsidRPr="00540475">
              <w:rPr>
                <w:rFonts w:ascii="Times New Roman" w:hAnsi="Times New Roman" w:cs="Times New Roman"/>
                <w:sz w:val="28"/>
                <w:szCs w:val="28"/>
                <w:lang w:val="en-US"/>
              </w:rPr>
              <w:t xml:space="preserve"> о </w:t>
            </w:r>
            <w:proofErr w:type="spellStart"/>
            <w:r w:rsidRPr="00540475">
              <w:rPr>
                <w:rFonts w:ascii="Times New Roman" w:hAnsi="Times New Roman" w:cs="Times New Roman"/>
                <w:sz w:val="28"/>
                <w:szCs w:val="28"/>
                <w:lang w:val="en-US"/>
              </w:rPr>
              <w:t>гигиене</w:t>
            </w:r>
            <w:proofErr w:type="spell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певческого</w:t>
            </w:r>
            <w:proofErr w:type="spellEnd"/>
          </w:p>
        </w:tc>
        <w:tc>
          <w:tcPr>
            <w:tcW w:w="1580" w:type="dxa"/>
            <w:tcBorders>
              <w:top w:val="nil"/>
              <w:left w:val="nil"/>
              <w:bottom w:val="nil"/>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2</w:t>
            </w:r>
          </w:p>
        </w:tc>
        <w:tc>
          <w:tcPr>
            <w:tcW w:w="1440" w:type="dxa"/>
            <w:tcBorders>
              <w:top w:val="nil"/>
              <w:left w:val="nil"/>
              <w:bottom w:val="nil"/>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2</w:t>
            </w:r>
          </w:p>
        </w:tc>
        <w:tc>
          <w:tcPr>
            <w:tcW w:w="1320" w:type="dxa"/>
            <w:tcBorders>
              <w:top w:val="nil"/>
              <w:left w:val="nil"/>
              <w:bottom w:val="nil"/>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0</w:t>
            </w:r>
          </w:p>
        </w:tc>
      </w:tr>
      <w:tr w:rsidR="00C24000" w:rsidRPr="00540475" w:rsidTr="00C24000">
        <w:trPr>
          <w:trHeight w:val="341"/>
        </w:trPr>
        <w:tc>
          <w:tcPr>
            <w:tcW w:w="740" w:type="dxa"/>
            <w:tcBorders>
              <w:top w:val="nil"/>
              <w:left w:val="single" w:sz="8" w:space="0" w:color="auto"/>
              <w:bottom w:val="single" w:sz="8" w:space="0" w:color="auto"/>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p>
        </w:tc>
        <w:tc>
          <w:tcPr>
            <w:tcW w:w="4500" w:type="dxa"/>
            <w:tcBorders>
              <w:top w:val="nil"/>
              <w:left w:val="nil"/>
              <w:bottom w:val="single" w:sz="8" w:space="0" w:color="auto"/>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proofErr w:type="spellStart"/>
            <w:proofErr w:type="gramStart"/>
            <w:r w:rsidRPr="00540475">
              <w:rPr>
                <w:rFonts w:ascii="Times New Roman" w:hAnsi="Times New Roman" w:cs="Times New Roman"/>
                <w:sz w:val="28"/>
                <w:szCs w:val="28"/>
                <w:lang w:val="en-US"/>
              </w:rPr>
              <w:t>голоса</w:t>
            </w:r>
            <w:proofErr w:type="spellEnd"/>
            <w:proofErr w:type="gramEnd"/>
            <w:r w:rsidRPr="00540475">
              <w:rPr>
                <w:rFonts w:ascii="Times New Roman" w:hAnsi="Times New Roman" w:cs="Times New Roman"/>
                <w:sz w:val="28"/>
                <w:szCs w:val="28"/>
                <w:lang w:val="en-US"/>
              </w:rPr>
              <w:t>.</w:t>
            </w:r>
          </w:p>
        </w:tc>
        <w:tc>
          <w:tcPr>
            <w:tcW w:w="1580" w:type="dxa"/>
            <w:tcBorders>
              <w:top w:val="nil"/>
              <w:left w:val="nil"/>
              <w:bottom w:val="single" w:sz="8" w:space="0" w:color="auto"/>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p>
        </w:tc>
        <w:tc>
          <w:tcPr>
            <w:tcW w:w="1440" w:type="dxa"/>
            <w:tcBorders>
              <w:top w:val="nil"/>
              <w:left w:val="nil"/>
              <w:bottom w:val="single" w:sz="8" w:space="0" w:color="auto"/>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p>
        </w:tc>
        <w:tc>
          <w:tcPr>
            <w:tcW w:w="1320" w:type="dxa"/>
            <w:tcBorders>
              <w:top w:val="nil"/>
              <w:left w:val="nil"/>
              <w:bottom w:val="single" w:sz="8" w:space="0" w:color="auto"/>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p>
        </w:tc>
      </w:tr>
      <w:tr w:rsidR="00C24000" w:rsidRPr="00540475" w:rsidTr="00C24000">
        <w:trPr>
          <w:trHeight w:val="293"/>
        </w:trPr>
        <w:tc>
          <w:tcPr>
            <w:tcW w:w="740" w:type="dxa"/>
            <w:tcBorders>
              <w:top w:val="nil"/>
              <w:left w:val="single" w:sz="8" w:space="0" w:color="auto"/>
              <w:bottom w:val="nil"/>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7.</w:t>
            </w:r>
          </w:p>
        </w:tc>
        <w:tc>
          <w:tcPr>
            <w:tcW w:w="4500" w:type="dxa"/>
            <w:tcBorders>
              <w:top w:val="nil"/>
              <w:left w:val="nil"/>
              <w:bottom w:val="nil"/>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sz w:val="28"/>
                <w:szCs w:val="28"/>
                <w:lang w:val="en-US"/>
              </w:rPr>
              <w:t>Сценическая</w:t>
            </w:r>
            <w:proofErr w:type="spell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культура</w:t>
            </w:r>
            <w:proofErr w:type="spellEnd"/>
            <w:r w:rsidRPr="00540475">
              <w:rPr>
                <w:rFonts w:ascii="Times New Roman" w:hAnsi="Times New Roman" w:cs="Times New Roman"/>
                <w:sz w:val="28"/>
                <w:szCs w:val="28"/>
                <w:lang w:val="en-US"/>
              </w:rPr>
              <w:t xml:space="preserve"> и</w:t>
            </w:r>
          </w:p>
        </w:tc>
        <w:tc>
          <w:tcPr>
            <w:tcW w:w="1580" w:type="dxa"/>
            <w:tcBorders>
              <w:top w:val="nil"/>
              <w:left w:val="nil"/>
              <w:bottom w:val="nil"/>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14</w:t>
            </w:r>
          </w:p>
        </w:tc>
        <w:tc>
          <w:tcPr>
            <w:tcW w:w="1440" w:type="dxa"/>
            <w:tcBorders>
              <w:top w:val="nil"/>
              <w:left w:val="nil"/>
              <w:bottom w:val="nil"/>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2</w:t>
            </w:r>
          </w:p>
        </w:tc>
        <w:tc>
          <w:tcPr>
            <w:tcW w:w="1320" w:type="dxa"/>
            <w:tcBorders>
              <w:top w:val="nil"/>
              <w:left w:val="nil"/>
              <w:bottom w:val="nil"/>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12</w:t>
            </w:r>
          </w:p>
        </w:tc>
      </w:tr>
      <w:tr w:rsidR="00C24000" w:rsidRPr="00540475" w:rsidTr="00C24000">
        <w:trPr>
          <w:trHeight w:val="341"/>
        </w:trPr>
        <w:tc>
          <w:tcPr>
            <w:tcW w:w="740" w:type="dxa"/>
            <w:tcBorders>
              <w:top w:val="nil"/>
              <w:left w:val="single" w:sz="8" w:space="0" w:color="auto"/>
              <w:bottom w:val="single" w:sz="8" w:space="0" w:color="auto"/>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p>
        </w:tc>
        <w:tc>
          <w:tcPr>
            <w:tcW w:w="4500" w:type="dxa"/>
            <w:tcBorders>
              <w:top w:val="nil"/>
              <w:left w:val="nil"/>
              <w:bottom w:val="single" w:sz="8" w:space="0" w:color="auto"/>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proofErr w:type="spellStart"/>
            <w:proofErr w:type="gramStart"/>
            <w:r w:rsidRPr="00540475">
              <w:rPr>
                <w:rFonts w:ascii="Times New Roman" w:hAnsi="Times New Roman" w:cs="Times New Roman"/>
                <w:sz w:val="28"/>
                <w:szCs w:val="28"/>
                <w:lang w:val="en-US"/>
              </w:rPr>
              <w:t>сценический</w:t>
            </w:r>
            <w:proofErr w:type="spellEnd"/>
            <w:proofErr w:type="gram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образ</w:t>
            </w:r>
            <w:proofErr w:type="spellEnd"/>
            <w:r w:rsidRPr="00540475">
              <w:rPr>
                <w:rFonts w:ascii="Times New Roman" w:hAnsi="Times New Roman" w:cs="Times New Roman"/>
                <w:sz w:val="28"/>
                <w:szCs w:val="28"/>
                <w:lang w:val="en-US"/>
              </w:rPr>
              <w:t>.</w:t>
            </w:r>
          </w:p>
        </w:tc>
        <w:tc>
          <w:tcPr>
            <w:tcW w:w="1580" w:type="dxa"/>
            <w:tcBorders>
              <w:top w:val="nil"/>
              <w:left w:val="nil"/>
              <w:bottom w:val="single" w:sz="8" w:space="0" w:color="auto"/>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p>
        </w:tc>
        <w:tc>
          <w:tcPr>
            <w:tcW w:w="1440" w:type="dxa"/>
            <w:tcBorders>
              <w:top w:val="nil"/>
              <w:left w:val="nil"/>
              <w:bottom w:val="single" w:sz="8" w:space="0" w:color="auto"/>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p>
        </w:tc>
        <w:tc>
          <w:tcPr>
            <w:tcW w:w="1320" w:type="dxa"/>
            <w:tcBorders>
              <w:top w:val="nil"/>
              <w:left w:val="nil"/>
              <w:bottom w:val="single" w:sz="8" w:space="0" w:color="auto"/>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p>
        </w:tc>
      </w:tr>
      <w:tr w:rsidR="00C24000" w:rsidRPr="00540475" w:rsidTr="00C24000">
        <w:trPr>
          <w:trHeight w:val="312"/>
        </w:trPr>
        <w:tc>
          <w:tcPr>
            <w:tcW w:w="740" w:type="dxa"/>
            <w:tcBorders>
              <w:top w:val="nil"/>
              <w:left w:val="single" w:sz="8" w:space="0" w:color="auto"/>
              <w:bottom w:val="single" w:sz="8" w:space="0" w:color="auto"/>
              <w:right w:val="nil"/>
            </w:tcBorders>
            <w:vAlign w:val="bottom"/>
          </w:tcPr>
          <w:p w:rsidR="00C24000" w:rsidRPr="00540475" w:rsidRDefault="00C24000" w:rsidP="00540475">
            <w:pPr>
              <w:jc w:val="both"/>
              <w:rPr>
                <w:rFonts w:ascii="Times New Roman" w:hAnsi="Times New Roman" w:cs="Times New Roman"/>
                <w:sz w:val="28"/>
                <w:szCs w:val="28"/>
                <w:lang w:val="en-US"/>
              </w:rPr>
            </w:pPr>
          </w:p>
        </w:tc>
        <w:tc>
          <w:tcPr>
            <w:tcW w:w="7520" w:type="dxa"/>
            <w:gridSpan w:val="3"/>
            <w:tcBorders>
              <w:top w:val="nil"/>
              <w:left w:val="nil"/>
              <w:bottom w:val="single" w:sz="8" w:space="0" w:color="auto"/>
              <w:right w:val="nil"/>
            </w:tcBorders>
            <w:vAlign w:val="bottom"/>
          </w:tcPr>
          <w:p w:rsidR="00C24000" w:rsidRPr="00540475" w:rsidRDefault="00C24000"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b/>
                <w:bCs/>
                <w:sz w:val="28"/>
                <w:szCs w:val="28"/>
                <w:lang w:val="en-US"/>
              </w:rPr>
              <w:t>Концертно-исполнительская</w:t>
            </w:r>
            <w:proofErr w:type="spellEnd"/>
            <w:r w:rsidRPr="00540475">
              <w:rPr>
                <w:rFonts w:ascii="Times New Roman" w:hAnsi="Times New Roman" w:cs="Times New Roman"/>
                <w:b/>
                <w:bCs/>
                <w:sz w:val="28"/>
                <w:szCs w:val="28"/>
                <w:lang w:val="en-US"/>
              </w:rPr>
              <w:t xml:space="preserve"> </w:t>
            </w:r>
            <w:proofErr w:type="spellStart"/>
            <w:r w:rsidRPr="00540475">
              <w:rPr>
                <w:rFonts w:ascii="Times New Roman" w:hAnsi="Times New Roman" w:cs="Times New Roman"/>
                <w:b/>
                <w:bCs/>
                <w:sz w:val="28"/>
                <w:szCs w:val="28"/>
                <w:lang w:val="en-US"/>
              </w:rPr>
              <w:t>деятельность</w:t>
            </w:r>
            <w:proofErr w:type="spellEnd"/>
          </w:p>
        </w:tc>
        <w:tc>
          <w:tcPr>
            <w:tcW w:w="1320" w:type="dxa"/>
            <w:tcBorders>
              <w:top w:val="nil"/>
              <w:left w:val="nil"/>
              <w:bottom w:val="single" w:sz="8" w:space="0" w:color="auto"/>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p>
        </w:tc>
      </w:tr>
      <w:tr w:rsidR="00C24000" w:rsidRPr="00540475" w:rsidTr="00C24000">
        <w:trPr>
          <w:trHeight w:val="312"/>
        </w:trPr>
        <w:tc>
          <w:tcPr>
            <w:tcW w:w="740" w:type="dxa"/>
            <w:tcBorders>
              <w:top w:val="nil"/>
              <w:left w:val="single" w:sz="8" w:space="0" w:color="auto"/>
              <w:bottom w:val="single" w:sz="8" w:space="0" w:color="auto"/>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lastRenderedPageBreak/>
              <w:t>8.</w:t>
            </w:r>
          </w:p>
        </w:tc>
        <w:tc>
          <w:tcPr>
            <w:tcW w:w="4500" w:type="dxa"/>
            <w:tcBorders>
              <w:top w:val="nil"/>
              <w:left w:val="nil"/>
              <w:bottom w:val="single" w:sz="8" w:space="0" w:color="auto"/>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sz w:val="28"/>
                <w:szCs w:val="28"/>
                <w:lang w:val="en-US"/>
              </w:rPr>
              <w:t>Праздники</w:t>
            </w:r>
            <w:proofErr w:type="spell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выступления</w:t>
            </w:r>
            <w:proofErr w:type="spellEnd"/>
            <w:r w:rsidRPr="00540475">
              <w:rPr>
                <w:rFonts w:ascii="Times New Roman" w:hAnsi="Times New Roman" w:cs="Times New Roman"/>
                <w:sz w:val="28"/>
                <w:szCs w:val="28"/>
                <w:lang w:val="en-US"/>
              </w:rPr>
              <w:t>.</w:t>
            </w:r>
          </w:p>
        </w:tc>
        <w:tc>
          <w:tcPr>
            <w:tcW w:w="1580" w:type="dxa"/>
            <w:tcBorders>
              <w:top w:val="nil"/>
              <w:left w:val="nil"/>
              <w:bottom w:val="single" w:sz="8" w:space="0" w:color="auto"/>
              <w:right w:val="single" w:sz="8" w:space="0" w:color="auto"/>
            </w:tcBorders>
            <w:vAlign w:val="bottom"/>
          </w:tcPr>
          <w:p w:rsidR="00C24000" w:rsidRPr="00540475" w:rsidRDefault="003B6E0B" w:rsidP="00540475">
            <w:pPr>
              <w:jc w:val="both"/>
              <w:rPr>
                <w:rFonts w:ascii="Times New Roman" w:hAnsi="Times New Roman" w:cs="Times New Roman"/>
                <w:sz w:val="28"/>
                <w:szCs w:val="28"/>
              </w:rPr>
            </w:pPr>
            <w:r w:rsidRPr="00540475">
              <w:rPr>
                <w:rFonts w:ascii="Times New Roman" w:hAnsi="Times New Roman" w:cs="Times New Roman"/>
                <w:sz w:val="28"/>
                <w:szCs w:val="28"/>
              </w:rPr>
              <w:t>8</w:t>
            </w:r>
          </w:p>
        </w:tc>
        <w:tc>
          <w:tcPr>
            <w:tcW w:w="1440" w:type="dxa"/>
            <w:tcBorders>
              <w:top w:val="nil"/>
              <w:left w:val="nil"/>
              <w:bottom w:val="single" w:sz="8" w:space="0" w:color="auto"/>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p>
        </w:tc>
        <w:tc>
          <w:tcPr>
            <w:tcW w:w="1320" w:type="dxa"/>
            <w:tcBorders>
              <w:top w:val="nil"/>
              <w:left w:val="nil"/>
              <w:bottom w:val="single" w:sz="8" w:space="0" w:color="auto"/>
              <w:right w:val="single" w:sz="8" w:space="0" w:color="auto"/>
            </w:tcBorders>
            <w:vAlign w:val="bottom"/>
          </w:tcPr>
          <w:p w:rsidR="00C24000" w:rsidRPr="00540475" w:rsidRDefault="003B6E0B" w:rsidP="00540475">
            <w:pPr>
              <w:jc w:val="both"/>
              <w:rPr>
                <w:rFonts w:ascii="Times New Roman" w:hAnsi="Times New Roman" w:cs="Times New Roman"/>
                <w:sz w:val="28"/>
                <w:szCs w:val="28"/>
              </w:rPr>
            </w:pPr>
            <w:r w:rsidRPr="00540475">
              <w:rPr>
                <w:rFonts w:ascii="Times New Roman" w:hAnsi="Times New Roman" w:cs="Times New Roman"/>
                <w:sz w:val="28"/>
                <w:szCs w:val="28"/>
              </w:rPr>
              <w:t>8</w:t>
            </w:r>
          </w:p>
        </w:tc>
      </w:tr>
      <w:tr w:rsidR="00C24000" w:rsidRPr="00540475" w:rsidTr="00C24000">
        <w:trPr>
          <w:trHeight w:val="312"/>
        </w:trPr>
        <w:tc>
          <w:tcPr>
            <w:tcW w:w="740" w:type="dxa"/>
            <w:tcBorders>
              <w:top w:val="nil"/>
              <w:left w:val="single" w:sz="8" w:space="0" w:color="auto"/>
              <w:bottom w:val="single" w:sz="8" w:space="0" w:color="auto"/>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p>
        </w:tc>
        <w:tc>
          <w:tcPr>
            <w:tcW w:w="4500" w:type="dxa"/>
            <w:tcBorders>
              <w:top w:val="nil"/>
              <w:left w:val="nil"/>
              <w:bottom w:val="single" w:sz="8" w:space="0" w:color="auto"/>
              <w:right w:val="single" w:sz="8" w:space="0" w:color="auto"/>
            </w:tcBorders>
            <w:vAlign w:val="bottom"/>
          </w:tcPr>
          <w:p w:rsidR="00C24000" w:rsidRPr="00540475" w:rsidRDefault="00C24000"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b/>
                <w:bCs/>
                <w:sz w:val="28"/>
                <w:szCs w:val="28"/>
                <w:lang w:val="en-US"/>
              </w:rPr>
              <w:t>Итого</w:t>
            </w:r>
            <w:proofErr w:type="spellEnd"/>
          </w:p>
        </w:tc>
        <w:tc>
          <w:tcPr>
            <w:tcW w:w="1580" w:type="dxa"/>
            <w:tcBorders>
              <w:top w:val="nil"/>
              <w:left w:val="nil"/>
              <w:bottom w:val="single" w:sz="8" w:space="0" w:color="auto"/>
              <w:right w:val="single" w:sz="8" w:space="0" w:color="auto"/>
            </w:tcBorders>
            <w:vAlign w:val="bottom"/>
          </w:tcPr>
          <w:p w:rsidR="00C24000" w:rsidRPr="00540475" w:rsidRDefault="003B6E0B" w:rsidP="00540475">
            <w:pPr>
              <w:jc w:val="both"/>
              <w:rPr>
                <w:rFonts w:ascii="Times New Roman" w:hAnsi="Times New Roman" w:cs="Times New Roman"/>
                <w:sz w:val="28"/>
                <w:szCs w:val="28"/>
              </w:rPr>
            </w:pPr>
            <w:r w:rsidRPr="00540475">
              <w:rPr>
                <w:rFonts w:ascii="Times New Roman" w:hAnsi="Times New Roman" w:cs="Times New Roman"/>
                <w:b/>
                <w:bCs/>
                <w:sz w:val="28"/>
                <w:szCs w:val="28"/>
              </w:rPr>
              <w:t>68</w:t>
            </w:r>
          </w:p>
        </w:tc>
        <w:tc>
          <w:tcPr>
            <w:tcW w:w="1440" w:type="dxa"/>
            <w:tcBorders>
              <w:top w:val="nil"/>
              <w:left w:val="nil"/>
              <w:bottom w:val="single" w:sz="8" w:space="0" w:color="auto"/>
              <w:right w:val="single" w:sz="8" w:space="0" w:color="auto"/>
            </w:tcBorders>
            <w:vAlign w:val="bottom"/>
          </w:tcPr>
          <w:p w:rsidR="00C24000" w:rsidRPr="00540475" w:rsidRDefault="003B6E0B" w:rsidP="00540475">
            <w:pPr>
              <w:jc w:val="both"/>
              <w:rPr>
                <w:rFonts w:ascii="Times New Roman" w:hAnsi="Times New Roman" w:cs="Times New Roman"/>
                <w:sz w:val="28"/>
                <w:szCs w:val="28"/>
              </w:rPr>
            </w:pPr>
            <w:r w:rsidRPr="00540475">
              <w:rPr>
                <w:rFonts w:ascii="Times New Roman" w:hAnsi="Times New Roman" w:cs="Times New Roman"/>
                <w:b/>
                <w:bCs/>
                <w:sz w:val="28"/>
                <w:szCs w:val="28"/>
              </w:rPr>
              <w:t>14</w:t>
            </w:r>
          </w:p>
        </w:tc>
        <w:tc>
          <w:tcPr>
            <w:tcW w:w="1320" w:type="dxa"/>
            <w:tcBorders>
              <w:top w:val="nil"/>
              <w:left w:val="nil"/>
              <w:bottom w:val="single" w:sz="8" w:space="0" w:color="auto"/>
              <w:right w:val="single" w:sz="8" w:space="0" w:color="auto"/>
            </w:tcBorders>
            <w:vAlign w:val="bottom"/>
          </w:tcPr>
          <w:p w:rsidR="00C24000" w:rsidRPr="00540475" w:rsidRDefault="003B6E0B" w:rsidP="00540475">
            <w:pPr>
              <w:jc w:val="both"/>
              <w:rPr>
                <w:rFonts w:ascii="Times New Roman" w:hAnsi="Times New Roman" w:cs="Times New Roman"/>
                <w:sz w:val="28"/>
                <w:szCs w:val="28"/>
              </w:rPr>
            </w:pPr>
            <w:r w:rsidRPr="00540475">
              <w:rPr>
                <w:rFonts w:ascii="Times New Roman" w:hAnsi="Times New Roman" w:cs="Times New Roman"/>
                <w:b/>
                <w:bCs/>
                <w:sz w:val="28"/>
                <w:szCs w:val="28"/>
              </w:rPr>
              <w:t>54</w:t>
            </w:r>
          </w:p>
        </w:tc>
      </w:tr>
    </w:tbl>
    <w:p w:rsidR="00C24000" w:rsidRPr="00540475" w:rsidRDefault="00C24000" w:rsidP="00540475">
      <w:pPr>
        <w:jc w:val="both"/>
        <w:rPr>
          <w:rFonts w:ascii="Times New Roman" w:hAnsi="Times New Roman" w:cs="Times New Roman"/>
          <w:sz w:val="28"/>
          <w:szCs w:val="28"/>
        </w:rPr>
      </w:pPr>
    </w:p>
    <w:p w:rsidR="00C24000" w:rsidRPr="00F855DC" w:rsidRDefault="00C24000" w:rsidP="00F855DC">
      <w:pPr>
        <w:jc w:val="center"/>
        <w:rPr>
          <w:rFonts w:ascii="Times New Roman" w:hAnsi="Times New Roman" w:cs="Times New Roman"/>
          <w:sz w:val="28"/>
          <w:szCs w:val="28"/>
          <w:u w:val="single"/>
        </w:rPr>
      </w:pPr>
      <w:r w:rsidRPr="00F855DC">
        <w:rPr>
          <w:rFonts w:ascii="Times New Roman" w:hAnsi="Times New Roman" w:cs="Times New Roman"/>
          <w:sz w:val="28"/>
          <w:szCs w:val="28"/>
          <w:u w:val="single"/>
        </w:rPr>
        <w:t>Содержание 1 года обучения.</w:t>
      </w:r>
    </w:p>
    <w:p w:rsidR="00C24000" w:rsidRPr="00540475" w:rsidRDefault="00C24000" w:rsidP="00540475">
      <w:pPr>
        <w:jc w:val="both"/>
        <w:rPr>
          <w:rFonts w:ascii="Times New Roman" w:hAnsi="Times New Roman" w:cs="Times New Roman"/>
          <w:sz w:val="28"/>
          <w:szCs w:val="28"/>
        </w:rPr>
      </w:pPr>
      <w:r w:rsidRPr="00540475">
        <w:rPr>
          <w:rFonts w:ascii="Times New Roman" w:hAnsi="Times New Roman" w:cs="Times New Roman"/>
          <w:sz w:val="28"/>
          <w:szCs w:val="28"/>
        </w:rPr>
        <w:t>1. Введение. Знакомс</w:t>
      </w:r>
      <w:r w:rsidR="00F855DC">
        <w:rPr>
          <w:rFonts w:ascii="Times New Roman" w:hAnsi="Times New Roman" w:cs="Times New Roman"/>
          <w:sz w:val="28"/>
          <w:szCs w:val="28"/>
        </w:rPr>
        <w:t>тво с голосовым аппаратом. (4ч)</w:t>
      </w:r>
    </w:p>
    <w:p w:rsidR="00C24000" w:rsidRPr="00540475" w:rsidRDefault="00C24000" w:rsidP="00540475">
      <w:pPr>
        <w:jc w:val="both"/>
        <w:rPr>
          <w:rFonts w:ascii="Times New Roman" w:hAnsi="Times New Roman" w:cs="Times New Roman"/>
          <w:sz w:val="28"/>
          <w:szCs w:val="28"/>
        </w:rPr>
      </w:pPr>
      <w:r w:rsidRPr="00540475">
        <w:rPr>
          <w:rFonts w:ascii="Times New Roman" w:hAnsi="Times New Roman" w:cs="Times New Roman"/>
          <w:sz w:val="28"/>
          <w:szCs w:val="28"/>
        </w:rPr>
        <w:t>Теория:</w:t>
      </w:r>
    </w:p>
    <w:p w:rsidR="00C24000" w:rsidRPr="00540475" w:rsidRDefault="00C24000"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Инструктаж по ТБ, правила поведения на занятиях. Искусство пения – искусство души и для души.</w:t>
      </w:r>
    </w:p>
    <w:p w:rsidR="00C24000" w:rsidRPr="00540475" w:rsidRDefault="00C24000" w:rsidP="00540475">
      <w:pPr>
        <w:jc w:val="both"/>
        <w:rPr>
          <w:rFonts w:ascii="Times New Roman" w:hAnsi="Times New Roman" w:cs="Times New Roman"/>
          <w:sz w:val="28"/>
          <w:szCs w:val="28"/>
        </w:rPr>
      </w:pPr>
      <w:r w:rsidRPr="00540475">
        <w:rPr>
          <w:rFonts w:ascii="Times New Roman" w:hAnsi="Times New Roman" w:cs="Times New Roman"/>
          <w:sz w:val="28"/>
          <w:szCs w:val="28"/>
        </w:rPr>
        <w:t>Музыка в нашей жизни. Роль и место музыкального и вокального искусства. Положительные эмоции как результат воздействия вокала на чувства слушателей и исполнителя. Влияние пения на развитие личности, речи человека.</w:t>
      </w:r>
    </w:p>
    <w:p w:rsidR="00C24000" w:rsidRPr="00540475" w:rsidRDefault="00C24000" w:rsidP="00540475">
      <w:pPr>
        <w:jc w:val="both"/>
        <w:rPr>
          <w:rFonts w:ascii="Times New Roman" w:hAnsi="Times New Roman" w:cs="Times New Roman"/>
          <w:sz w:val="28"/>
          <w:szCs w:val="28"/>
        </w:rPr>
      </w:pPr>
      <w:r w:rsidRPr="00540475">
        <w:rPr>
          <w:rFonts w:ascii="Times New Roman" w:hAnsi="Times New Roman" w:cs="Times New Roman"/>
          <w:sz w:val="28"/>
          <w:szCs w:val="28"/>
        </w:rPr>
        <w:t>«Ни слуха, ни голоса» и перспективы научиться петь. Как пользоваться природными данными и развивать вокальные способности.</w:t>
      </w:r>
    </w:p>
    <w:p w:rsidR="00C24000" w:rsidRPr="00540475" w:rsidRDefault="00C24000" w:rsidP="00540475">
      <w:pPr>
        <w:jc w:val="both"/>
        <w:rPr>
          <w:rFonts w:ascii="Times New Roman" w:hAnsi="Times New Roman" w:cs="Times New Roman"/>
          <w:sz w:val="28"/>
          <w:szCs w:val="28"/>
        </w:rPr>
      </w:pPr>
      <w:r w:rsidRPr="00540475">
        <w:rPr>
          <w:rFonts w:ascii="Times New Roman" w:hAnsi="Times New Roman" w:cs="Times New Roman"/>
          <w:sz w:val="28"/>
          <w:szCs w:val="28"/>
        </w:rPr>
        <w:t>Практика:</w:t>
      </w:r>
    </w:p>
    <w:p w:rsidR="00C24000" w:rsidRPr="00540475" w:rsidRDefault="00C24000"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Диагностические занятия – знакомство с детьми, изучение способности к пению. </w:t>
      </w:r>
    </w:p>
    <w:p w:rsidR="00C24000" w:rsidRPr="00540475" w:rsidRDefault="00C24000" w:rsidP="00540475">
      <w:pPr>
        <w:jc w:val="both"/>
        <w:rPr>
          <w:rFonts w:ascii="Times New Roman" w:hAnsi="Times New Roman" w:cs="Times New Roman"/>
          <w:sz w:val="28"/>
          <w:szCs w:val="28"/>
        </w:rPr>
      </w:pPr>
      <w:r w:rsidRPr="00540475">
        <w:rPr>
          <w:rFonts w:ascii="Times New Roman" w:hAnsi="Times New Roman" w:cs="Times New Roman"/>
          <w:sz w:val="28"/>
          <w:szCs w:val="28"/>
        </w:rPr>
        <w:t>2.П</w:t>
      </w:r>
      <w:r w:rsidR="003B6E0B" w:rsidRPr="00540475">
        <w:rPr>
          <w:rFonts w:ascii="Times New Roman" w:hAnsi="Times New Roman" w:cs="Times New Roman"/>
          <w:sz w:val="28"/>
          <w:szCs w:val="28"/>
        </w:rPr>
        <w:t>евческая установка. Дыхание.  (</w:t>
      </w:r>
      <w:r w:rsidRPr="00540475">
        <w:rPr>
          <w:rFonts w:ascii="Times New Roman" w:hAnsi="Times New Roman" w:cs="Times New Roman"/>
          <w:sz w:val="28"/>
          <w:szCs w:val="28"/>
        </w:rPr>
        <w:t xml:space="preserve">6ч) </w:t>
      </w:r>
    </w:p>
    <w:p w:rsidR="00C24000" w:rsidRPr="00540475" w:rsidRDefault="00C24000"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Теория: </w:t>
      </w:r>
    </w:p>
    <w:p w:rsidR="0015215A" w:rsidRPr="00540475" w:rsidRDefault="00C24000"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Опыт пения как </w:t>
      </w:r>
      <w:proofErr w:type="spellStart"/>
      <w:r w:rsidRPr="00540475">
        <w:rPr>
          <w:rFonts w:ascii="Times New Roman" w:hAnsi="Times New Roman" w:cs="Times New Roman"/>
          <w:sz w:val="28"/>
          <w:szCs w:val="28"/>
        </w:rPr>
        <w:t>экспульсивный</w:t>
      </w:r>
      <w:proofErr w:type="spellEnd"/>
      <w:r w:rsidRPr="00540475">
        <w:rPr>
          <w:rFonts w:ascii="Times New Roman" w:hAnsi="Times New Roman" w:cs="Times New Roman"/>
          <w:sz w:val="28"/>
          <w:szCs w:val="28"/>
        </w:rPr>
        <w:t xml:space="preserve"> акт (экс – наружу), т.е. действия связанные с выведением наружу – выдувание. Количество воздуха необхо</w:t>
      </w:r>
      <w:r w:rsidR="0015215A" w:rsidRPr="00540475">
        <w:rPr>
          <w:rFonts w:ascii="Times New Roman" w:hAnsi="Times New Roman" w:cs="Times New Roman"/>
          <w:sz w:val="28"/>
          <w:szCs w:val="28"/>
        </w:rPr>
        <w:t xml:space="preserve">димое для пения. Малое дыхание. </w:t>
      </w:r>
      <w:r w:rsidRPr="00540475">
        <w:rPr>
          <w:rFonts w:ascii="Times New Roman" w:hAnsi="Times New Roman" w:cs="Times New Roman"/>
          <w:sz w:val="28"/>
          <w:szCs w:val="28"/>
        </w:rPr>
        <w:t xml:space="preserve">«Ни одна частичка воздуха не должна выйти из гортани, не превратившись в звук» </w:t>
      </w:r>
    </w:p>
    <w:p w:rsidR="00C24000" w:rsidRPr="00540475" w:rsidRDefault="00C24000" w:rsidP="00540475">
      <w:pPr>
        <w:jc w:val="both"/>
        <w:rPr>
          <w:rFonts w:ascii="Times New Roman" w:hAnsi="Times New Roman" w:cs="Times New Roman"/>
          <w:sz w:val="28"/>
          <w:szCs w:val="28"/>
        </w:rPr>
      </w:pPr>
      <w:r w:rsidRPr="00540475">
        <w:rPr>
          <w:rFonts w:ascii="Times New Roman" w:hAnsi="Times New Roman" w:cs="Times New Roman"/>
          <w:sz w:val="28"/>
          <w:szCs w:val="28"/>
        </w:rPr>
        <w:t>Практика:</w:t>
      </w:r>
    </w:p>
    <w:p w:rsidR="00C24000" w:rsidRPr="00540475" w:rsidRDefault="0015215A" w:rsidP="00540475">
      <w:pPr>
        <w:jc w:val="both"/>
        <w:rPr>
          <w:rFonts w:ascii="Times New Roman" w:hAnsi="Times New Roman" w:cs="Times New Roman"/>
          <w:sz w:val="28"/>
          <w:szCs w:val="28"/>
        </w:rPr>
      </w:pPr>
      <w:r w:rsidRPr="00540475">
        <w:rPr>
          <w:rFonts w:ascii="Times New Roman" w:hAnsi="Times New Roman" w:cs="Times New Roman"/>
          <w:sz w:val="28"/>
          <w:szCs w:val="28"/>
        </w:rPr>
        <w:t>Дыхательная гимнастика.</w:t>
      </w:r>
    </w:p>
    <w:p w:rsidR="00C24000" w:rsidRPr="00540475" w:rsidRDefault="003B6E0B" w:rsidP="00540475">
      <w:pPr>
        <w:jc w:val="both"/>
        <w:rPr>
          <w:rFonts w:ascii="Times New Roman" w:hAnsi="Times New Roman" w:cs="Times New Roman"/>
          <w:sz w:val="28"/>
          <w:szCs w:val="28"/>
        </w:rPr>
      </w:pPr>
      <w:r w:rsidRPr="00540475">
        <w:rPr>
          <w:rFonts w:ascii="Times New Roman" w:hAnsi="Times New Roman" w:cs="Times New Roman"/>
          <w:sz w:val="28"/>
          <w:szCs w:val="28"/>
        </w:rPr>
        <w:t>3. Распевание (7</w:t>
      </w:r>
      <w:r w:rsidR="0015215A" w:rsidRPr="00540475">
        <w:rPr>
          <w:rFonts w:ascii="Times New Roman" w:hAnsi="Times New Roman" w:cs="Times New Roman"/>
          <w:sz w:val="28"/>
          <w:szCs w:val="28"/>
        </w:rPr>
        <w:t xml:space="preserve"> ч).</w:t>
      </w:r>
    </w:p>
    <w:p w:rsidR="0015215A" w:rsidRPr="00540475" w:rsidRDefault="00C24000"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Теория: </w:t>
      </w:r>
    </w:p>
    <w:p w:rsidR="00C24000" w:rsidRPr="00540475" w:rsidRDefault="00C24000"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Правила вокальных упражнений. Правильное </w:t>
      </w:r>
      <w:r w:rsidR="0032750C" w:rsidRPr="00540475">
        <w:rPr>
          <w:rFonts w:ascii="Times New Roman" w:hAnsi="Times New Roman" w:cs="Times New Roman"/>
          <w:sz w:val="28"/>
          <w:szCs w:val="28"/>
        </w:rPr>
        <w:t>дыхание. Точное интонирование, ч</w:t>
      </w:r>
      <w:r w:rsidRPr="00540475">
        <w:rPr>
          <w:rFonts w:ascii="Times New Roman" w:hAnsi="Times New Roman" w:cs="Times New Roman"/>
          <w:sz w:val="28"/>
          <w:szCs w:val="28"/>
        </w:rPr>
        <w:t>еткое произношение. Ровность тембра всех зв</w:t>
      </w:r>
      <w:r w:rsidR="0015215A" w:rsidRPr="00540475">
        <w:rPr>
          <w:rFonts w:ascii="Times New Roman" w:hAnsi="Times New Roman" w:cs="Times New Roman"/>
          <w:sz w:val="28"/>
          <w:szCs w:val="28"/>
        </w:rPr>
        <w:t xml:space="preserve">уков при выполнении упражнений. </w:t>
      </w:r>
      <w:r w:rsidRPr="00540475">
        <w:rPr>
          <w:rFonts w:ascii="Times New Roman" w:hAnsi="Times New Roman" w:cs="Times New Roman"/>
          <w:sz w:val="28"/>
          <w:szCs w:val="28"/>
        </w:rPr>
        <w:t xml:space="preserve">Важность работы над звуком. Продолжительность </w:t>
      </w:r>
      <w:proofErr w:type="spellStart"/>
      <w:r w:rsidRPr="00540475">
        <w:rPr>
          <w:rFonts w:ascii="Times New Roman" w:hAnsi="Times New Roman" w:cs="Times New Roman"/>
          <w:sz w:val="28"/>
          <w:szCs w:val="28"/>
        </w:rPr>
        <w:t>распевки</w:t>
      </w:r>
      <w:proofErr w:type="spellEnd"/>
      <w:r w:rsidRPr="00540475">
        <w:rPr>
          <w:rFonts w:ascii="Times New Roman" w:hAnsi="Times New Roman" w:cs="Times New Roman"/>
          <w:sz w:val="28"/>
          <w:szCs w:val="28"/>
        </w:rPr>
        <w:t xml:space="preserve">. Требования к организации </w:t>
      </w:r>
      <w:proofErr w:type="spellStart"/>
      <w:r w:rsidRPr="00540475">
        <w:rPr>
          <w:rFonts w:ascii="Times New Roman" w:hAnsi="Times New Roman" w:cs="Times New Roman"/>
          <w:sz w:val="28"/>
          <w:szCs w:val="28"/>
        </w:rPr>
        <w:t>распевки</w:t>
      </w:r>
      <w:proofErr w:type="spellEnd"/>
      <w:r w:rsidRPr="00540475">
        <w:rPr>
          <w:rFonts w:ascii="Times New Roman" w:hAnsi="Times New Roman" w:cs="Times New Roman"/>
          <w:sz w:val="28"/>
          <w:szCs w:val="28"/>
        </w:rPr>
        <w:t xml:space="preserve">. Порядок </w:t>
      </w:r>
      <w:proofErr w:type="spellStart"/>
      <w:r w:rsidRPr="00540475">
        <w:rPr>
          <w:rFonts w:ascii="Times New Roman" w:hAnsi="Times New Roman" w:cs="Times New Roman"/>
          <w:sz w:val="28"/>
          <w:szCs w:val="28"/>
        </w:rPr>
        <w:t>распевки</w:t>
      </w:r>
      <w:proofErr w:type="spellEnd"/>
      <w:r w:rsidRPr="00540475">
        <w:rPr>
          <w:rFonts w:ascii="Times New Roman" w:hAnsi="Times New Roman" w:cs="Times New Roman"/>
          <w:sz w:val="28"/>
          <w:szCs w:val="28"/>
        </w:rPr>
        <w:t xml:space="preserve">. </w:t>
      </w:r>
      <w:proofErr w:type="gramStart"/>
      <w:r w:rsidRPr="00540475">
        <w:rPr>
          <w:rFonts w:ascii="Times New Roman" w:hAnsi="Times New Roman" w:cs="Times New Roman"/>
          <w:sz w:val="28"/>
          <w:szCs w:val="28"/>
        </w:rPr>
        <w:t>Нотные примеры в «</w:t>
      </w:r>
      <w:r w:rsidR="0015215A" w:rsidRPr="00540475">
        <w:rPr>
          <w:rFonts w:ascii="Times New Roman" w:hAnsi="Times New Roman" w:cs="Times New Roman"/>
          <w:sz w:val="28"/>
          <w:szCs w:val="28"/>
        </w:rPr>
        <w:t>до мажор» условной тональности.</w:t>
      </w:r>
      <w:proofErr w:type="gramEnd"/>
      <w:r w:rsidR="0015215A" w:rsidRPr="00540475">
        <w:rPr>
          <w:rFonts w:ascii="Times New Roman" w:hAnsi="Times New Roman" w:cs="Times New Roman"/>
          <w:sz w:val="28"/>
          <w:szCs w:val="28"/>
        </w:rPr>
        <w:t xml:space="preserve">  </w:t>
      </w:r>
      <w:r w:rsidRPr="00540475">
        <w:rPr>
          <w:rFonts w:ascii="Times New Roman" w:hAnsi="Times New Roman" w:cs="Times New Roman"/>
          <w:sz w:val="28"/>
          <w:szCs w:val="28"/>
        </w:rPr>
        <w:t xml:space="preserve">Использование скороговорки на начало </w:t>
      </w:r>
      <w:proofErr w:type="spellStart"/>
      <w:r w:rsidRPr="00540475">
        <w:rPr>
          <w:rFonts w:ascii="Times New Roman" w:hAnsi="Times New Roman" w:cs="Times New Roman"/>
          <w:sz w:val="28"/>
          <w:szCs w:val="28"/>
        </w:rPr>
        <w:t>распевки</w:t>
      </w:r>
      <w:proofErr w:type="spellEnd"/>
      <w:r w:rsidRPr="00540475">
        <w:rPr>
          <w:rFonts w:ascii="Times New Roman" w:hAnsi="Times New Roman" w:cs="Times New Roman"/>
          <w:sz w:val="28"/>
          <w:szCs w:val="28"/>
        </w:rPr>
        <w:t>.</w:t>
      </w:r>
    </w:p>
    <w:p w:rsidR="00C24000" w:rsidRPr="00540475" w:rsidRDefault="00C24000" w:rsidP="00540475">
      <w:pPr>
        <w:jc w:val="both"/>
        <w:rPr>
          <w:rFonts w:ascii="Times New Roman" w:hAnsi="Times New Roman" w:cs="Times New Roman"/>
          <w:sz w:val="28"/>
          <w:szCs w:val="28"/>
        </w:rPr>
      </w:pPr>
      <w:r w:rsidRPr="00540475">
        <w:rPr>
          <w:rFonts w:ascii="Times New Roman" w:hAnsi="Times New Roman" w:cs="Times New Roman"/>
          <w:sz w:val="28"/>
          <w:szCs w:val="28"/>
        </w:rPr>
        <w:t>Практика:</w:t>
      </w:r>
    </w:p>
    <w:p w:rsidR="00C24000" w:rsidRPr="00540475" w:rsidRDefault="00C24000" w:rsidP="00540475">
      <w:pPr>
        <w:jc w:val="both"/>
        <w:rPr>
          <w:rFonts w:ascii="Times New Roman" w:hAnsi="Times New Roman" w:cs="Times New Roman"/>
          <w:sz w:val="28"/>
          <w:szCs w:val="28"/>
        </w:rPr>
      </w:pPr>
      <w:r w:rsidRPr="00540475">
        <w:rPr>
          <w:rFonts w:ascii="Times New Roman" w:hAnsi="Times New Roman" w:cs="Times New Roman"/>
          <w:sz w:val="28"/>
          <w:szCs w:val="28"/>
        </w:rPr>
        <w:lastRenderedPageBreak/>
        <w:t>Упражнения по распеванию. Задачи занятий: научить учащегося правильно выполнят</w:t>
      </w:r>
      <w:r w:rsidR="0015215A" w:rsidRPr="00540475">
        <w:rPr>
          <w:rFonts w:ascii="Times New Roman" w:hAnsi="Times New Roman" w:cs="Times New Roman"/>
          <w:sz w:val="28"/>
          <w:szCs w:val="28"/>
        </w:rPr>
        <w:t xml:space="preserve">ь </w:t>
      </w:r>
      <w:proofErr w:type="spellStart"/>
      <w:r w:rsidR="0015215A" w:rsidRPr="00540475">
        <w:rPr>
          <w:rFonts w:ascii="Times New Roman" w:hAnsi="Times New Roman" w:cs="Times New Roman"/>
          <w:sz w:val="28"/>
          <w:szCs w:val="28"/>
        </w:rPr>
        <w:t>распевки</w:t>
      </w:r>
      <w:proofErr w:type="spellEnd"/>
      <w:r w:rsidR="0015215A" w:rsidRPr="00540475">
        <w:rPr>
          <w:rFonts w:ascii="Times New Roman" w:hAnsi="Times New Roman" w:cs="Times New Roman"/>
          <w:sz w:val="28"/>
          <w:szCs w:val="28"/>
        </w:rPr>
        <w:t xml:space="preserve">. </w:t>
      </w:r>
    </w:p>
    <w:p w:rsidR="00C24000" w:rsidRPr="00540475" w:rsidRDefault="0015215A" w:rsidP="00540475">
      <w:pPr>
        <w:jc w:val="both"/>
        <w:rPr>
          <w:rFonts w:ascii="Times New Roman" w:hAnsi="Times New Roman" w:cs="Times New Roman"/>
          <w:sz w:val="28"/>
          <w:szCs w:val="28"/>
        </w:rPr>
      </w:pPr>
      <w:r w:rsidRPr="00540475">
        <w:rPr>
          <w:rFonts w:ascii="Times New Roman" w:hAnsi="Times New Roman" w:cs="Times New Roman"/>
          <w:sz w:val="28"/>
          <w:szCs w:val="28"/>
        </w:rPr>
        <w:t>4</w:t>
      </w:r>
      <w:r w:rsidR="00C24000" w:rsidRPr="00540475">
        <w:rPr>
          <w:rFonts w:ascii="Times New Roman" w:hAnsi="Times New Roman" w:cs="Times New Roman"/>
          <w:sz w:val="28"/>
          <w:szCs w:val="28"/>
        </w:rPr>
        <w:t xml:space="preserve">. </w:t>
      </w:r>
      <w:proofErr w:type="spellStart"/>
      <w:r w:rsidR="00C24000" w:rsidRPr="00540475">
        <w:rPr>
          <w:rFonts w:ascii="Times New Roman" w:hAnsi="Times New Roman" w:cs="Times New Roman"/>
          <w:sz w:val="28"/>
          <w:szCs w:val="28"/>
        </w:rPr>
        <w:t>Звуковедение</w:t>
      </w:r>
      <w:proofErr w:type="spellEnd"/>
      <w:r w:rsidR="00C24000" w:rsidRPr="00540475">
        <w:rPr>
          <w:rFonts w:ascii="Times New Roman" w:hAnsi="Times New Roman" w:cs="Times New Roman"/>
          <w:sz w:val="28"/>
          <w:szCs w:val="28"/>
        </w:rPr>
        <w:t>. Использо</w:t>
      </w:r>
      <w:r w:rsidRPr="00540475">
        <w:rPr>
          <w:rFonts w:ascii="Times New Roman" w:hAnsi="Times New Roman" w:cs="Times New Roman"/>
          <w:sz w:val="28"/>
          <w:szCs w:val="28"/>
        </w:rPr>
        <w:t xml:space="preserve">вание певческих </w:t>
      </w:r>
      <w:r w:rsidR="003B6E0B" w:rsidRPr="00540475">
        <w:rPr>
          <w:rFonts w:ascii="Times New Roman" w:hAnsi="Times New Roman" w:cs="Times New Roman"/>
          <w:sz w:val="28"/>
          <w:szCs w:val="28"/>
        </w:rPr>
        <w:t>навыков. (13</w:t>
      </w:r>
      <w:r w:rsidRPr="00540475">
        <w:rPr>
          <w:rFonts w:ascii="Times New Roman" w:hAnsi="Times New Roman" w:cs="Times New Roman"/>
          <w:sz w:val="28"/>
          <w:szCs w:val="28"/>
        </w:rPr>
        <w:t xml:space="preserve"> ч)</w:t>
      </w:r>
    </w:p>
    <w:p w:rsidR="00C24000" w:rsidRPr="00540475" w:rsidRDefault="00C24000" w:rsidP="00540475">
      <w:pPr>
        <w:jc w:val="both"/>
        <w:rPr>
          <w:rFonts w:ascii="Times New Roman" w:hAnsi="Times New Roman" w:cs="Times New Roman"/>
          <w:sz w:val="28"/>
          <w:szCs w:val="28"/>
        </w:rPr>
      </w:pPr>
      <w:r w:rsidRPr="00540475">
        <w:rPr>
          <w:rFonts w:ascii="Times New Roman" w:hAnsi="Times New Roman" w:cs="Times New Roman"/>
          <w:sz w:val="28"/>
          <w:szCs w:val="28"/>
        </w:rPr>
        <w:t>Теория: Звук и механизм его извлечения.</w:t>
      </w:r>
    </w:p>
    <w:p w:rsidR="00C24000" w:rsidRPr="00540475" w:rsidRDefault="00C24000" w:rsidP="00540475">
      <w:pPr>
        <w:jc w:val="both"/>
        <w:rPr>
          <w:rFonts w:ascii="Times New Roman" w:hAnsi="Times New Roman" w:cs="Times New Roman"/>
          <w:sz w:val="28"/>
          <w:szCs w:val="28"/>
        </w:rPr>
      </w:pPr>
      <w:r w:rsidRPr="00540475">
        <w:rPr>
          <w:rFonts w:ascii="Times New Roman" w:hAnsi="Times New Roman" w:cs="Times New Roman"/>
          <w:sz w:val="28"/>
          <w:szCs w:val="28"/>
        </w:rPr>
        <w:t>Практика: Координационно-тренировочные упражнения.</w:t>
      </w:r>
    </w:p>
    <w:p w:rsidR="00C24000" w:rsidRPr="00540475" w:rsidRDefault="0015215A" w:rsidP="00540475">
      <w:pPr>
        <w:jc w:val="both"/>
        <w:rPr>
          <w:rFonts w:ascii="Times New Roman" w:hAnsi="Times New Roman" w:cs="Times New Roman"/>
          <w:sz w:val="28"/>
          <w:szCs w:val="28"/>
        </w:rPr>
      </w:pPr>
      <w:r w:rsidRPr="00540475">
        <w:rPr>
          <w:rFonts w:ascii="Times New Roman" w:hAnsi="Times New Roman" w:cs="Times New Roman"/>
          <w:sz w:val="28"/>
          <w:szCs w:val="28"/>
        </w:rPr>
        <w:t>Блок 1.</w:t>
      </w:r>
    </w:p>
    <w:p w:rsidR="00C24000" w:rsidRPr="00540475" w:rsidRDefault="00C24000" w:rsidP="00540475">
      <w:pPr>
        <w:jc w:val="both"/>
        <w:rPr>
          <w:rFonts w:ascii="Times New Roman" w:hAnsi="Times New Roman" w:cs="Times New Roman"/>
          <w:sz w:val="28"/>
          <w:szCs w:val="28"/>
        </w:rPr>
      </w:pPr>
      <w:r w:rsidRPr="00540475">
        <w:rPr>
          <w:rFonts w:ascii="Times New Roman" w:hAnsi="Times New Roman" w:cs="Times New Roman"/>
          <w:sz w:val="28"/>
          <w:szCs w:val="28"/>
        </w:rPr>
        <w:t>Упражнение 1. Поиск вибрации: на губах (М) – на губной гармошке, расческе без оценки качества звуков.</w:t>
      </w:r>
    </w:p>
    <w:p w:rsidR="00C24000" w:rsidRPr="00540475" w:rsidRDefault="00C24000" w:rsidP="00540475">
      <w:pPr>
        <w:jc w:val="both"/>
        <w:rPr>
          <w:rFonts w:ascii="Times New Roman" w:hAnsi="Times New Roman" w:cs="Times New Roman"/>
          <w:sz w:val="28"/>
          <w:szCs w:val="28"/>
        </w:rPr>
      </w:pPr>
      <w:r w:rsidRPr="00540475">
        <w:rPr>
          <w:rFonts w:ascii="Times New Roman" w:hAnsi="Times New Roman" w:cs="Times New Roman"/>
          <w:sz w:val="28"/>
          <w:szCs w:val="28"/>
        </w:rPr>
        <w:t>Упражнение 2. Поток вибраций, поднимающийся из середины тела, вливается в вибрацию губ. Пение по одному звуку, двигаясь по полтона от «фа» до «си бемоль». Звук производится</w:t>
      </w:r>
      <w:r w:rsidR="0015215A" w:rsidRPr="00540475">
        <w:rPr>
          <w:rFonts w:ascii="Times New Roman" w:hAnsi="Times New Roman" w:cs="Times New Roman"/>
          <w:sz w:val="28"/>
          <w:szCs w:val="28"/>
        </w:rPr>
        <w:t xml:space="preserve"> как жужжание. Звук из глубины.</w:t>
      </w:r>
    </w:p>
    <w:p w:rsidR="00C24000" w:rsidRPr="00540475" w:rsidRDefault="00C24000" w:rsidP="00540475">
      <w:pPr>
        <w:jc w:val="both"/>
        <w:rPr>
          <w:rFonts w:ascii="Times New Roman" w:hAnsi="Times New Roman" w:cs="Times New Roman"/>
          <w:sz w:val="28"/>
          <w:szCs w:val="28"/>
        </w:rPr>
      </w:pPr>
      <w:r w:rsidRPr="00540475">
        <w:rPr>
          <w:rFonts w:ascii="Times New Roman" w:hAnsi="Times New Roman" w:cs="Times New Roman"/>
          <w:sz w:val="28"/>
          <w:szCs w:val="28"/>
        </w:rPr>
        <w:t>Упражнение 3. Стимулирование губ на освобождение и расширение зоны вибрации (звук Б), подключая деки губ. Пальцем касаемся губ при движении вве</w:t>
      </w:r>
      <w:r w:rsidR="0015215A" w:rsidRPr="00540475">
        <w:rPr>
          <w:rFonts w:ascii="Times New Roman" w:hAnsi="Times New Roman" w:cs="Times New Roman"/>
          <w:sz w:val="28"/>
          <w:szCs w:val="28"/>
        </w:rPr>
        <w:t>рх-вниз до свободного движения.</w:t>
      </w:r>
    </w:p>
    <w:p w:rsidR="00C24000" w:rsidRPr="00540475" w:rsidRDefault="00C24000" w:rsidP="00540475">
      <w:pPr>
        <w:jc w:val="both"/>
        <w:rPr>
          <w:rFonts w:ascii="Times New Roman" w:hAnsi="Times New Roman" w:cs="Times New Roman"/>
          <w:sz w:val="28"/>
          <w:szCs w:val="28"/>
        </w:rPr>
      </w:pPr>
      <w:r w:rsidRPr="00540475">
        <w:rPr>
          <w:rFonts w:ascii="Times New Roman" w:hAnsi="Times New Roman" w:cs="Times New Roman"/>
          <w:sz w:val="28"/>
          <w:szCs w:val="28"/>
        </w:rPr>
        <w:t>Упражнение 4. Губы расслаблены, выдуваем поток воздуха с вибрац</w:t>
      </w:r>
      <w:r w:rsidR="0015215A" w:rsidRPr="00540475">
        <w:rPr>
          <w:rFonts w:ascii="Times New Roman" w:hAnsi="Times New Roman" w:cs="Times New Roman"/>
          <w:sz w:val="28"/>
          <w:szCs w:val="28"/>
        </w:rPr>
        <w:t>ией «ММ»: от щек по всему лицу.</w:t>
      </w:r>
    </w:p>
    <w:p w:rsidR="00C24000" w:rsidRPr="00540475" w:rsidRDefault="00C24000" w:rsidP="00540475">
      <w:pPr>
        <w:jc w:val="both"/>
        <w:rPr>
          <w:rFonts w:ascii="Times New Roman" w:hAnsi="Times New Roman" w:cs="Times New Roman"/>
          <w:sz w:val="28"/>
          <w:szCs w:val="28"/>
        </w:rPr>
      </w:pPr>
      <w:r w:rsidRPr="00540475">
        <w:rPr>
          <w:rFonts w:ascii="Times New Roman" w:hAnsi="Times New Roman" w:cs="Times New Roman"/>
          <w:sz w:val="28"/>
          <w:szCs w:val="28"/>
        </w:rPr>
        <w:t>Упражнение 5. Вдуваем вибрацию сквозь губы (вздох облегчения, касание звука, вибрации «</w:t>
      </w:r>
      <w:proofErr w:type="spellStart"/>
      <w:r w:rsidRPr="00540475">
        <w:rPr>
          <w:rFonts w:ascii="Times New Roman" w:hAnsi="Times New Roman" w:cs="Times New Roman"/>
          <w:sz w:val="28"/>
          <w:szCs w:val="28"/>
        </w:rPr>
        <w:t>ммм</w:t>
      </w:r>
      <w:proofErr w:type="spellEnd"/>
      <w:r w:rsidRPr="00540475">
        <w:rPr>
          <w:rFonts w:ascii="Times New Roman" w:hAnsi="Times New Roman" w:cs="Times New Roman"/>
          <w:sz w:val="28"/>
          <w:szCs w:val="28"/>
        </w:rPr>
        <w:t>»).</w:t>
      </w:r>
    </w:p>
    <w:p w:rsidR="00C24000" w:rsidRPr="00540475" w:rsidRDefault="00C24000" w:rsidP="00540475">
      <w:pPr>
        <w:jc w:val="both"/>
        <w:rPr>
          <w:rFonts w:ascii="Times New Roman" w:hAnsi="Times New Roman" w:cs="Times New Roman"/>
          <w:sz w:val="28"/>
          <w:szCs w:val="28"/>
        </w:rPr>
      </w:pPr>
      <w:r w:rsidRPr="00540475">
        <w:rPr>
          <w:rFonts w:ascii="Times New Roman" w:hAnsi="Times New Roman" w:cs="Times New Roman"/>
          <w:sz w:val="28"/>
          <w:szCs w:val="28"/>
        </w:rPr>
        <w:t>Упра</w:t>
      </w:r>
      <w:r w:rsidR="0015215A" w:rsidRPr="00540475">
        <w:rPr>
          <w:rFonts w:ascii="Times New Roman" w:hAnsi="Times New Roman" w:cs="Times New Roman"/>
          <w:sz w:val="28"/>
          <w:szCs w:val="28"/>
        </w:rPr>
        <w:t>жнение 6. Вибрация внутри тела.</w:t>
      </w:r>
    </w:p>
    <w:p w:rsidR="00C24000" w:rsidRPr="00540475" w:rsidRDefault="0015215A" w:rsidP="00540475">
      <w:pPr>
        <w:jc w:val="both"/>
        <w:rPr>
          <w:rFonts w:ascii="Times New Roman" w:hAnsi="Times New Roman" w:cs="Times New Roman"/>
          <w:sz w:val="28"/>
          <w:szCs w:val="28"/>
        </w:rPr>
      </w:pPr>
      <w:r w:rsidRPr="00540475">
        <w:rPr>
          <w:rFonts w:ascii="Times New Roman" w:hAnsi="Times New Roman" w:cs="Times New Roman"/>
          <w:sz w:val="28"/>
          <w:szCs w:val="28"/>
        </w:rPr>
        <w:t>5</w:t>
      </w:r>
      <w:r w:rsidR="00C24000" w:rsidRPr="00540475">
        <w:rPr>
          <w:rFonts w:ascii="Times New Roman" w:hAnsi="Times New Roman" w:cs="Times New Roman"/>
          <w:sz w:val="28"/>
          <w:szCs w:val="28"/>
        </w:rPr>
        <w:t>. Знакомство с различной манерой</w:t>
      </w:r>
      <w:r w:rsidR="003B6E0B" w:rsidRPr="00540475">
        <w:rPr>
          <w:rFonts w:ascii="Times New Roman" w:hAnsi="Times New Roman" w:cs="Times New Roman"/>
          <w:sz w:val="28"/>
          <w:szCs w:val="28"/>
        </w:rPr>
        <w:t xml:space="preserve"> пения. Дикция. Артикуляция. (14</w:t>
      </w:r>
      <w:r w:rsidR="00C24000" w:rsidRPr="00540475">
        <w:rPr>
          <w:rFonts w:ascii="Times New Roman" w:hAnsi="Times New Roman" w:cs="Times New Roman"/>
          <w:sz w:val="28"/>
          <w:szCs w:val="28"/>
        </w:rPr>
        <w:t xml:space="preserve"> ч)</w:t>
      </w:r>
    </w:p>
    <w:p w:rsidR="00C24000" w:rsidRPr="00540475" w:rsidRDefault="00C24000" w:rsidP="00540475">
      <w:pPr>
        <w:jc w:val="both"/>
        <w:rPr>
          <w:rFonts w:ascii="Times New Roman" w:hAnsi="Times New Roman" w:cs="Times New Roman"/>
          <w:sz w:val="28"/>
          <w:szCs w:val="28"/>
        </w:rPr>
      </w:pPr>
      <w:r w:rsidRPr="00540475">
        <w:rPr>
          <w:rFonts w:ascii="Times New Roman" w:hAnsi="Times New Roman" w:cs="Times New Roman"/>
          <w:sz w:val="28"/>
          <w:szCs w:val="28"/>
        </w:rPr>
        <w:t>Теория: История вокальных стилей. Классическая музыка. Жанры вокального исполнения. Взаимосвязь речи и пения, как проявлений голосовой активности: общее и отличное. Важность умения говорить правильно в жизни человека. Артикуляция как работа органов речи (губ,</w:t>
      </w:r>
      <w:r w:rsidR="0015215A" w:rsidRPr="00540475">
        <w:rPr>
          <w:rFonts w:ascii="Times New Roman" w:hAnsi="Times New Roman" w:cs="Times New Roman"/>
          <w:sz w:val="28"/>
          <w:szCs w:val="28"/>
        </w:rPr>
        <w:t xml:space="preserve"> языка, мягкого нёба, голосовых </w:t>
      </w:r>
      <w:r w:rsidRPr="00540475">
        <w:rPr>
          <w:rFonts w:ascii="Times New Roman" w:hAnsi="Times New Roman" w:cs="Times New Roman"/>
          <w:sz w:val="28"/>
          <w:szCs w:val="28"/>
        </w:rPr>
        <w:t>связок) необходимая д</w:t>
      </w:r>
      <w:r w:rsidR="0015215A" w:rsidRPr="00540475">
        <w:rPr>
          <w:rFonts w:ascii="Times New Roman" w:hAnsi="Times New Roman" w:cs="Times New Roman"/>
          <w:sz w:val="28"/>
          <w:szCs w:val="28"/>
        </w:rPr>
        <w:t>ля  произнесения</w:t>
      </w:r>
      <w:r w:rsidR="0015215A" w:rsidRPr="00540475">
        <w:rPr>
          <w:rFonts w:ascii="Times New Roman" w:hAnsi="Times New Roman" w:cs="Times New Roman"/>
          <w:sz w:val="28"/>
          <w:szCs w:val="28"/>
        </w:rPr>
        <w:tab/>
        <w:t xml:space="preserve">известного звука речи. Переход от </w:t>
      </w:r>
      <w:r w:rsidRPr="00540475">
        <w:rPr>
          <w:rFonts w:ascii="Times New Roman" w:hAnsi="Times New Roman" w:cs="Times New Roman"/>
          <w:sz w:val="28"/>
          <w:szCs w:val="28"/>
        </w:rPr>
        <w:t>гласной к согласной и наоборот.</w:t>
      </w:r>
      <w:r w:rsidRPr="00540475">
        <w:rPr>
          <w:rFonts w:ascii="Times New Roman" w:hAnsi="Times New Roman" w:cs="Times New Roman"/>
          <w:sz w:val="28"/>
          <w:szCs w:val="28"/>
        </w:rPr>
        <w:tab/>
      </w:r>
      <w:r w:rsidRPr="00540475">
        <w:rPr>
          <w:rFonts w:ascii="Times New Roman" w:hAnsi="Times New Roman" w:cs="Times New Roman"/>
          <w:sz w:val="28"/>
          <w:szCs w:val="28"/>
        </w:rPr>
        <w:tab/>
      </w:r>
      <w:r w:rsidRPr="00540475">
        <w:rPr>
          <w:rFonts w:ascii="Times New Roman" w:hAnsi="Times New Roman" w:cs="Times New Roman"/>
          <w:sz w:val="28"/>
          <w:szCs w:val="28"/>
        </w:rPr>
        <w:tab/>
      </w:r>
    </w:p>
    <w:p w:rsidR="00C24000" w:rsidRPr="00540475" w:rsidRDefault="00C24000" w:rsidP="00540475">
      <w:pPr>
        <w:jc w:val="both"/>
        <w:rPr>
          <w:rFonts w:ascii="Times New Roman" w:hAnsi="Times New Roman" w:cs="Times New Roman"/>
          <w:sz w:val="28"/>
          <w:szCs w:val="28"/>
        </w:rPr>
      </w:pPr>
      <w:r w:rsidRPr="00540475">
        <w:rPr>
          <w:rFonts w:ascii="Times New Roman" w:hAnsi="Times New Roman" w:cs="Times New Roman"/>
          <w:sz w:val="28"/>
          <w:szCs w:val="28"/>
        </w:rPr>
        <w:t>Прак</w:t>
      </w:r>
      <w:r w:rsidR="0015215A" w:rsidRPr="00540475">
        <w:rPr>
          <w:rFonts w:ascii="Times New Roman" w:hAnsi="Times New Roman" w:cs="Times New Roman"/>
          <w:sz w:val="28"/>
          <w:szCs w:val="28"/>
        </w:rPr>
        <w:t xml:space="preserve">тика:  Групповое  прослушивание исполнения великих вокалистов и </w:t>
      </w:r>
      <w:r w:rsidRPr="00540475">
        <w:rPr>
          <w:rFonts w:ascii="Times New Roman" w:hAnsi="Times New Roman" w:cs="Times New Roman"/>
          <w:sz w:val="28"/>
          <w:szCs w:val="28"/>
        </w:rPr>
        <w:t>обсуждение манеры и стиля исполнения.</w:t>
      </w:r>
      <w:r w:rsidR="0015215A" w:rsidRPr="00540475">
        <w:rPr>
          <w:rFonts w:ascii="Times New Roman" w:hAnsi="Times New Roman" w:cs="Times New Roman"/>
          <w:sz w:val="28"/>
          <w:szCs w:val="28"/>
        </w:rPr>
        <w:t xml:space="preserve"> Артикуляционная гимнастика</w:t>
      </w:r>
      <w:proofErr w:type="gramStart"/>
      <w:r w:rsidR="0015215A" w:rsidRPr="00540475">
        <w:rPr>
          <w:rFonts w:ascii="Times New Roman" w:hAnsi="Times New Roman" w:cs="Times New Roman"/>
          <w:sz w:val="28"/>
          <w:szCs w:val="28"/>
        </w:rPr>
        <w:t xml:space="preserve"> </w:t>
      </w:r>
      <w:r w:rsidRPr="00540475">
        <w:rPr>
          <w:rFonts w:ascii="Times New Roman" w:hAnsi="Times New Roman" w:cs="Times New Roman"/>
          <w:sz w:val="28"/>
          <w:szCs w:val="28"/>
        </w:rPr>
        <w:t>;</w:t>
      </w:r>
      <w:proofErr w:type="gramEnd"/>
      <w:r w:rsidRPr="00540475">
        <w:rPr>
          <w:rFonts w:ascii="Times New Roman" w:hAnsi="Times New Roman" w:cs="Times New Roman"/>
          <w:sz w:val="28"/>
          <w:szCs w:val="28"/>
        </w:rPr>
        <w:t xml:space="preserve"> Упражнения на голосовые си</w:t>
      </w:r>
      <w:r w:rsidR="0015215A" w:rsidRPr="00540475">
        <w:rPr>
          <w:rFonts w:ascii="Times New Roman" w:hAnsi="Times New Roman" w:cs="Times New Roman"/>
          <w:sz w:val="28"/>
          <w:szCs w:val="28"/>
        </w:rPr>
        <w:t>гналы доречевой коммуникации.</w:t>
      </w:r>
    </w:p>
    <w:p w:rsidR="00C24000" w:rsidRPr="00540475" w:rsidRDefault="0015215A" w:rsidP="00540475">
      <w:pPr>
        <w:jc w:val="both"/>
        <w:rPr>
          <w:rFonts w:ascii="Times New Roman" w:hAnsi="Times New Roman" w:cs="Times New Roman"/>
          <w:sz w:val="28"/>
          <w:szCs w:val="28"/>
        </w:rPr>
      </w:pPr>
      <w:r w:rsidRPr="00540475">
        <w:rPr>
          <w:rFonts w:ascii="Times New Roman" w:hAnsi="Times New Roman" w:cs="Times New Roman"/>
          <w:sz w:val="28"/>
          <w:szCs w:val="28"/>
        </w:rPr>
        <w:t>6</w:t>
      </w:r>
      <w:r w:rsidR="00C24000" w:rsidRPr="00540475">
        <w:rPr>
          <w:rFonts w:ascii="Times New Roman" w:hAnsi="Times New Roman" w:cs="Times New Roman"/>
          <w:sz w:val="28"/>
          <w:szCs w:val="28"/>
        </w:rPr>
        <w:t>. Ги</w:t>
      </w:r>
      <w:r w:rsidRPr="00540475">
        <w:rPr>
          <w:rFonts w:ascii="Times New Roman" w:hAnsi="Times New Roman" w:cs="Times New Roman"/>
          <w:sz w:val="28"/>
          <w:szCs w:val="28"/>
        </w:rPr>
        <w:t>гиена певческого голоса (2 час)</w:t>
      </w:r>
    </w:p>
    <w:p w:rsidR="00C24000" w:rsidRPr="00540475" w:rsidRDefault="00C24000" w:rsidP="00540475">
      <w:pPr>
        <w:jc w:val="both"/>
        <w:rPr>
          <w:rFonts w:ascii="Times New Roman" w:hAnsi="Times New Roman" w:cs="Times New Roman"/>
          <w:sz w:val="28"/>
          <w:szCs w:val="28"/>
        </w:rPr>
      </w:pPr>
      <w:r w:rsidRPr="00540475">
        <w:rPr>
          <w:rFonts w:ascii="Times New Roman" w:hAnsi="Times New Roman" w:cs="Times New Roman"/>
          <w:sz w:val="28"/>
          <w:szCs w:val="28"/>
        </w:rPr>
        <w:t>Теория: Бережное отношение к здоровью – как залог вокального успеха. Требования и условия нормальной работы дыхател</w:t>
      </w:r>
      <w:r w:rsidR="0015215A" w:rsidRPr="00540475">
        <w:rPr>
          <w:rFonts w:ascii="Times New Roman" w:hAnsi="Times New Roman" w:cs="Times New Roman"/>
          <w:sz w:val="28"/>
          <w:szCs w:val="28"/>
        </w:rPr>
        <w:t>ьных органов.</w:t>
      </w:r>
    </w:p>
    <w:p w:rsidR="00C24000" w:rsidRPr="00540475" w:rsidRDefault="00C24000"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Болезни горла и носа: насморк, </w:t>
      </w:r>
      <w:proofErr w:type="spellStart"/>
      <w:r w:rsidRPr="00540475">
        <w:rPr>
          <w:rFonts w:ascii="Times New Roman" w:hAnsi="Times New Roman" w:cs="Times New Roman"/>
          <w:sz w:val="28"/>
          <w:szCs w:val="28"/>
        </w:rPr>
        <w:t>танзилит</w:t>
      </w:r>
      <w:proofErr w:type="spellEnd"/>
      <w:r w:rsidRPr="00540475">
        <w:rPr>
          <w:rFonts w:ascii="Times New Roman" w:hAnsi="Times New Roman" w:cs="Times New Roman"/>
          <w:sz w:val="28"/>
          <w:szCs w:val="28"/>
        </w:rPr>
        <w:t>, фарингит, ларингит и их влияние на голос.</w:t>
      </w:r>
    </w:p>
    <w:p w:rsidR="00C24000" w:rsidRPr="00540475" w:rsidRDefault="00C24000" w:rsidP="00540475">
      <w:pPr>
        <w:jc w:val="both"/>
        <w:rPr>
          <w:rFonts w:ascii="Times New Roman" w:hAnsi="Times New Roman" w:cs="Times New Roman"/>
          <w:sz w:val="28"/>
          <w:szCs w:val="28"/>
        </w:rPr>
      </w:pPr>
      <w:r w:rsidRPr="00540475">
        <w:rPr>
          <w:rFonts w:ascii="Times New Roman" w:hAnsi="Times New Roman" w:cs="Times New Roman"/>
          <w:sz w:val="28"/>
          <w:szCs w:val="28"/>
        </w:rPr>
        <w:lastRenderedPageBreak/>
        <w:t>Практика:</w:t>
      </w:r>
    </w:p>
    <w:p w:rsidR="00C24000" w:rsidRPr="00540475" w:rsidRDefault="00C24000" w:rsidP="00540475">
      <w:pPr>
        <w:jc w:val="both"/>
        <w:rPr>
          <w:rFonts w:ascii="Times New Roman" w:hAnsi="Times New Roman" w:cs="Times New Roman"/>
          <w:sz w:val="28"/>
          <w:szCs w:val="28"/>
        </w:rPr>
      </w:pPr>
      <w:r w:rsidRPr="00540475">
        <w:rPr>
          <w:rFonts w:ascii="Times New Roman" w:hAnsi="Times New Roman" w:cs="Times New Roman"/>
          <w:sz w:val="28"/>
          <w:szCs w:val="28"/>
        </w:rPr>
        <w:t>Составл</w:t>
      </w:r>
      <w:r w:rsidR="0015215A" w:rsidRPr="00540475">
        <w:rPr>
          <w:rFonts w:ascii="Times New Roman" w:hAnsi="Times New Roman" w:cs="Times New Roman"/>
          <w:sz w:val="28"/>
          <w:szCs w:val="28"/>
        </w:rPr>
        <w:t>ение памятки по гигиене голоса.</w:t>
      </w:r>
    </w:p>
    <w:p w:rsidR="00C24000" w:rsidRPr="00540475" w:rsidRDefault="0015215A" w:rsidP="00540475">
      <w:pPr>
        <w:jc w:val="both"/>
        <w:rPr>
          <w:rFonts w:ascii="Times New Roman" w:hAnsi="Times New Roman" w:cs="Times New Roman"/>
          <w:sz w:val="28"/>
          <w:szCs w:val="28"/>
        </w:rPr>
      </w:pPr>
      <w:r w:rsidRPr="00540475">
        <w:rPr>
          <w:rFonts w:ascii="Times New Roman" w:hAnsi="Times New Roman" w:cs="Times New Roman"/>
          <w:sz w:val="28"/>
          <w:szCs w:val="28"/>
        </w:rPr>
        <w:t>7</w:t>
      </w:r>
      <w:r w:rsidR="00C24000" w:rsidRPr="00540475">
        <w:rPr>
          <w:rFonts w:ascii="Times New Roman" w:hAnsi="Times New Roman" w:cs="Times New Roman"/>
          <w:sz w:val="28"/>
          <w:szCs w:val="28"/>
        </w:rPr>
        <w:t>. Сценическая куль</w:t>
      </w:r>
      <w:r w:rsidRPr="00540475">
        <w:rPr>
          <w:rFonts w:ascii="Times New Roman" w:hAnsi="Times New Roman" w:cs="Times New Roman"/>
          <w:sz w:val="28"/>
          <w:szCs w:val="28"/>
        </w:rPr>
        <w:t>тура и сценический образ (14 ч)</w:t>
      </w:r>
    </w:p>
    <w:p w:rsidR="00C24000" w:rsidRPr="00540475" w:rsidRDefault="00C24000" w:rsidP="00540475">
      <w:pPr>
        <w:jc w:val="both"/>
        <w:rPr>
          <w:rFonts w:ascii="Times New Roman" w:hAnsi="Times New Roman" w:cs="Times New Roman"/>
          <w:sz w:val="28"/>
          <w:szCs w:val="28"/>
        </w:rPr>
      </w:pPr>
      <w:r w:rsidRPr="00540475">
        <w:rPr>
          <w:rFonts w:ascii="Times New Roman" w:hAnsi="Times New Roman" w:cs="Times New Roman"/>
          <w:sz w:val="28"/>
          <w:szCs w:val="28"/>
        </w:rPr>
        <w:t>Теория: Жесты вокалиста: движение рук, кистей, глаз, тела. Должная (правильная) осанка. Сочетание движений головы, шеи, плеч, корпуса, бедер и ног. Жестикуляция – как качество людей, работающих на сцене. Соответствие жестов и движений тексту песни и музыки. Назначение жестов – дополнительное удовольствие для зрителя</w:t>
      </w:r>
      <w:r w:rsidR="0015215A" w:rsidRPr="00540475">
        <w:rPr>
          <w:rFonts w:ascii="Times New Roman" w:hAnsi="Times New Roman" w:cs="Times New Roman"/>
          <w:sz w:val="28"/>
          <w:szCs w:val="28"/>
        </w:rPr>
        <w:t xml:space="preserve">. Требования к тренингу жестов. </w:t>
      </w:r>
      <w:r w:rsidRPr="00540475">
        <w:rPr>
          <w:rFonts w:ascii="Times New Roman" w:hAnsi="Times New Roman" w:cs="Times New Roman"/>
          <w:sz w:val="28"/>
          <w:szCs w:val="28"/>
        </w:rPr>
        <w:t>Мимика. Выражение лица, улыбка Владение собой</w:t>
      </w:r>
      <w:r w:rsidR="0015215A" w:rsidRPr="00540475">
        <w:rPr>
          <w:rFonts w:ascii="Times New Roman" w:hAnsi="Times New Roman" w:cs="Times New Roman"/>
          <w:sz w:val="28"/>
          <w:szCs w:val="28"/>
        </w:rPr>
        <w:t xml:space="preserve">, устранение волнения на сцене. </w:t>
      </w:r>
      <w:r w:rsidRPr="00540475">
        <w:rPr>
          <w:rFonts w:ascii="Times New Roman" w:hAnsi="Times New Roman" w:cs="Times New Roman"/>
          <w:sz w:val="28"/>
          <w:szCs w:val="28"/>
        </w:rPr>
        <w:t>Песенный образ: своеобразие и неповторимость, манера движ</w:t>
      </w:r>
      <w:r w:rsidR="0015215A" w:rsidRPr="00540475">
        <w:rPr>
          <w:rFonts w:ascii="Times New Roman" w:hAnsi="Times New Roman" w:cs="Times New Roman"/>
          <w:sz w:val="28"/>
          <w:szCs w:val="28"/>
        </w:rPr>
        <w:t xml:space="preserve">ения, костюм исполнителя. Роль. </w:t>
      </w:r>
      <w:r w:rsidRPr="00540475">
        <w:rPr>
          <w:rFonts w:ascii="Times New Roman" w:hAnsi="Times New Roman" w:cs="Times New Roman"/>
          <w:sz w:val="28"/>
          <w:szCs w:val="28"/>
        </w:rPr>
        <w:t>«Репетиция вдохновения»: необходимость, суть и назначение.</w:t>
      </w:r>
    </w:p>
    <w:p w:rsidR="00C24000" w:rsidRPr="00540475" w:rsidRDefault="00C24000" w:rsidP="00540475">
      <w:pPr>
        <w:jc w:val="both"/>
        <w:rPr>
          <w:rFonts w:ascii="Times New Roman" w:hAnsi="Times New Roman" w:cs="Times New Roman"/>
          <w:sz w:val="28"/>
          <w:szCs w:val="28"/>
        </w:rPr>
      </w:pPr>
      <w:r w:rsidRPr="00540475">
        <w:rPr>
          <w:rFonts w:ascii="Times New Roman" w:hAnsi="Times New Roman" w:cs="Times New Roman"/>
          <w:sz w:val="28"/>
          <w:szCs w:val="28"/>
        </w:rPr>
        <w:t>Практика:</w:t>
      </w:r>
    </w:p>
    <w:p w:rsidR="00C24000" w:rsidRPr="00540475" w:rsidRDefault="0015215A"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w:t>
      </w:r>
      <w:r w:rsidR="00C24000" w:rsidRPr="00540475">
        <w:rPr>
          <w:rFonts w:ascii="Times New Roman" w:hAnsi="Times New Roman" w:cs="Times New Roman"/>
          <w:sz w:val="28"/>
          <w:szCs w:val="28"/>
        </w:rPr>
        <w:t xml:space="preserve">Мимический тренинг </w:t>
      </w:r>
    </w:p>
    <w:p w:rsidR="00C24000" w:rsidRPr="00540475" w:rsidRDefault="0015215A"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w:t>
      </w:r>
      <w:r w:rsidR="00C24000" w:rsidRPr="00540475">
        <w:rPr>
          <w:rFonts w:ascii="Times New Roman" w:hAnsi="Times New Roman" w:cs="Times New Roman"/>
          <w:sz w:val="28"/>
          <w:szCs w:val="28"/>
        </w:rPr>
        <w:t xml:space="preserve">Психологический тренинг; </w:t>
      </w:r>
    </w:p>
    <w:p w:rsidR="00C24000" w:rsidRPr="00540475" w:rsidRDefault="0015215A"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w:t>
      </w:r>
      <w:r w:rsidR="00C24000" w:rsidRPr="00540475">
        <w:rPr>
          <w:rFonts w:ascii="Times New Roman" w:hAnsi="Times New Roman" w:cs="Times New Roman"/>
          <w:sz w:val="28"/>
          <w:szCs w:val="28"/>
        </w:rPr>
        <w:t>Упражнение «Как правильно стоять»</w:t>
      </w:r>
      <w:r w:rsidRPr="00540475">
        <w:rPr>
          <w:rFonts w:ascii="Times New Roman" w:hAnsi="Times New Roman" w:cs="Times New Roman"/>
          <w:sz w:val="28"/>
          <w:szCs w:val="28"/>
        </w:rPr>
        <w:t>;</w:t>
      </w:r>
      <w:r w:rsidR="00C24000" w:rsidRPr="00540475">
        <w:rPr>
          <w:rFonts w:ascii="Times New Roman" w:hAnsi="Times New Roman" w:cs="Times New Roman"/>
          <w:sz w:val="28"/>
          <w:szCs w:val="28"/>
        </w:rPr>
        <w:t xml:space="preserve"> </w:t>
      </w:r>
    </w:p>
    <w:p w:rsidR="00C24000" w:rsidRPr="00540475" w:rsidRDefault="0015215A"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w:t>
      </w:r>
      <w:r w:rsidR="00C24000" w:rsidRPr="00540475">
        <w:rPr>
          <w:rFonts w:ascii="Times New Roman" w:hAnsi="Times New Roman" w:cs="Times New Roman"/>
          <w:sz w:val="28"/>
          <w:szCs w:val="28"/>
        </w:rPr>
        <w:t xml:space="preserve">Упражнения на координацию движений; </w:t>
      </w:r>
    </w:p>
    <w:p w:rsidR="00C24000" w:rsidRPr="00540475" w:rsidRDefault="0015215A"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w:t>
      </w:r>
      <w:r w:rsidR="00C24000" w:rsidRPr="00540475">
        <w:rPr>
          <w:rFonts w:ascii="Times New Roman" w:hAnsi="Times New Roman" w:cs="Times New Roman"/>
          <w:sz w:val="28"/>
          <w:szCs w:val="28"/>
        </w:rPr>
        <w:t>Практическая работа по фор</w:t>
      </w:r>
      <w:r w:rsidR="00F855DC">
        <w:rPr>
          <w:rFonts w:ascii="Times New Roman" w:hAnsi="Times New Roman" w:cs="Times New Roman"/>
          <w:sz w:val="28"/>
          <w:szCs w:val="28"/>
        </w:rPr>
        <w:t xml:space="preserve">мированию сценического образа. </w:t>
      </w:r>
    </w:p>
    <w:p w:rsidR="00C24000" w:rsidRPr="00540475" w:rsidRDefault="0015215A"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8. </w:t>
      </w:r>
      <w:r w:rsidR="00C24000" w:rsidRPr="00540475">
        <w:rPr>
          <w:rFonts w:ascii="Times New Roman" w:hAnsi="Times New Roman" w:cs="Times New Roman"/>
          <w:sz w:val="28"/>
          <w:szCs w:val="28"/>
        </w:rPr>
        <w:t>Концертно-исполните</w:t>
      </w:r>
      <w:r w:rsidR="003B6E0B" w:rsidRPr="00540475">
        <w:rPr>
          <w:rFonts w:ascii="Times New Roman" w:hAnsi="Times New Roman" w:cs="Times New Roman"/>
          <w:sz w:val="28"/>
          <w:szCs w:val="28"/>
        </w:rPr>
        <w:t>льская деятельность</w:t>
      </w:r>
      <w:r w:rsidR="008D6AC5" w:rsidRPr="00540475">
        <w:rPr>
          <w:rFonts w:ascii="Times New Roman" w:hAnsi="Times New Roman" w:cs="Times New Roman"/>
          <w:sz w:val="28"/>
          <w:szCs w:val="28"/>
        </w:rPr>
        <w:t>, практические занятия, работа над репертуаром</w:t>
      </w:r>
      <w:r w:rsidR="003B6E0B" w:rsidRPr="00540475">
        <w:rPr>
          <w:rFonts w:ascii="Times New Roman" w:hAnsi="Times New Roman" w:cs="Times New Roman"/>
          <w:sz w:val="28"/>
          <w:szCs w:val="28"/>
        </w:rPr>
        <w:t xml:space="preserve"> (8</w:t>
      </w:r>
      <w:r w:rsidRPr="00540475">
        <w:rPr>
          <w:rFonts w:ascii="Times New Roman" w:hAnsi="Times New Roman" w:cs="Times New Roman"/>
          <w:sz w:val="28"/>
          <w:szCs w:val="28"/>
        </w:rPr>
        <w:t xml:space="preserve"> часов).</w:t>
      </w:r>
    </w:p>
    <w:p w:rsidR="00C24000" w:rsidRPr="00540475" w:rsidRDefault="00C24000" w:rsidP="00F855DC">
      <w:pPr>
        <w:ind w:firstLine="708"/>
        <w:jc w:val="both"/>
        <w:rPr>
          <w:rFonts w:ascii="Times New Roman" w:hAnsi="Times New Roman" w:cs="Times New Roman"/>
          <w:sz w:val="28"/>
          <w:szCs w:val="28"/>
        </w:rPr>
      </w:pPr>
      <w:r w:rsidRPr="00540475">
        <w:rPr>
          <w:rFonts w:ascii="Times New Roman" w:hAnsi="Times New Roman" w:cs="Times New Roman"/>
          <w:sz w:val="28"/>
          <w:szCs w:val="28"/>
        </w:rPr>
        <w:t>Концертно-исполнительская деятельность организована на основе индивидуальных особенностей обучающихся, их потребностей, при сохранении свободы вы</w:t>
      </w:r>
      <w:r w:rsidR="0015215A" w:rsidRPr="00540475">
        <w:rPr>
          <w:rFonts w:ascii="Times New Roman" w:hAnsi="Times New Roman" w:cs="Times New Roman"/>
          <w:sz w:val="28"/>
          <w:szCs w:val="28"/>
        </w:rPr>
        <w:t>бора музыкального произведения.</w:t>
      </w:r>
    </w:p>
    <w:p w:rsidR="00C24000" w:rsidRPr="00540475" w:rsidRDefault="00C24000" w:rsidP="00F855DC">
      <w:pPr>
        <w:ind w:firstLine="708"/>
        <w:jc w:val="both"/>
        <w:rPr>
          <w:rFonts w:ascii="Times New Roman" w:hAnsi="Times New Roman" w:cs="Times New Roman"/>
          <w:sz w:val="28"/>
          <w:szCs w:val="28"/>
        </w:rPr>
      </w:pPr>
      <w:r w:rsidRPr="00540475">
        <w:rPr>
          <w:rFonts w:ascii="Times New Roman" w:hAnsi="Times New Roman" w:cs="Times New Roman"/>
          <w:sz w:val="28"/>
          <w:szCs w:val="28"/>
        </w:rPr>
        <w:t>В основе репертуара воспитанников план воспитательной работы школы, городских мероприятий.</w:t>
      </w:r>
    </w:p>
    <w:p w:rsidR="00C24000" w:rsidRPr="00540475" w:rsidRDefault="00C24000" w:rsidP="00540475">
      <w:pPr>
        <w:jc w:val="both"/>
        <w:rPr>
          <w:rFonts w:ascii="Times New Roman" w:hAnsi="Times New Roman" w:cs="Times New Roman"/>
          <w:sz w:val="28"/>
          <w:szCs w:val="28"/>
        </w:rPr>
      </w:pPr>
    </w:p>
    <w:p w:rsidR="00C24000" w:rsidRDefault="00C24000" w:rsidP="00F855DC">
      <w:pPr>
        <w:jc w:val="center"/>
        <w:rPr>
          <w:rFonts w:ascii="Times New Roman" w:hAnsi="Times New Roman" w:cs="Times New Roman"/>
          <w:sz w:val="28"/>
          <w:szCs w:val="28"/>
          <w:u w:val="single"/>
        </w:rPr>
      </w:pPr>
      <w:r w:rsidRPr="00F855DC">
        <w:rPr>
          <w:rFonts w:ascii="Times New Roman" w:hAnsi="Times New Roman" w:cs="Times New Roman"/>
          <w:sz w:val="28"/>
          <w:szCs w:val="28"/>
          <w:u w:val="single"/>
        </w:rPr>
        <w:t>2 год обучения.</w:t>
      </w:r>
    </w:p>
    <w:p w:rsidR="00F855DC" w:rsidRPr="00F855DC" w:rsidRDefault="00F855DC" w:rsidP="00F855DC">
      <w:pPr>
        <w:jc w:val="center"/>
        <w:rPr>
          <w:rFonts w:ascii="Times New Roman" w:hAnsi="Times New Roman" w:cs="Times New Roman"/>
          <w:sz w:val="28"/>
          <w:szCs w:val="28"/>
          <w:u w:val="single"/>
        </w:rPr>
      </w:pPr>
    </w:p>
    <w:p w:rsidR="00C24000" w:rsidRDefault="00C24000" w:rsidP="00540475">
      <w:pPr>
        <w:jc w:val="both"/>
        <w:rPr>
          <w:rFonts w:ascii="Times New Roman" w:hAnsi="Times New Roman" w:cs="Times New Roman"/>
          <w:sz w:val="28"/>
          <w:szCs w:val="28"/>
        </w:rPr>
      </w:pPr>
      <w:r w:rsidRPr="00F855DC">
        <w:rPr>
          <w:rFonts w:ascii="Times New Roman" w:hAnsi="Times New Roman" w:cs="Times New Roman"/>
          <w:b/>
          <w:sz w:val="28"/>
          <w:szCs w:val="28"/>
        </w:rPr>
        <w:t>Цель:</w:t>
      </w:r>
      <w:r w:rsidRPr="00540475">
        <w:rPr>
          <w:rFonts w:ascii="Times New Roman" w:hAnsi="Times New Roman" w:cs="Times New Roman"/>
          <w:sz w:val="28"/>
          <w:szCs w:val="28"/>
        </w:rPr>
        <w:t xml:space="preserve"> сформировать у обучающихся основы вокальных ум</w:t>
      </w:r>
      <w:r w:rsidR="0015215A" w:rsidRPr="00540475">
        <w:rPr>
          <w:rFonts w:ascii="Times New Roman" w:hAnsi="Times New Roman" w:cs="Times New Roman"/>
          <w:sz w:val="28"/>
          <w:szCs w:val="28"/>
        </w:rPr>
        <w:t xml:space="preserve">ений и навыков через усложнение </w:t>
      </w:r>
      <w:r w:rsidRPr="00540475">
        <w:rPr>
          <w:rFonts w:ascii="Times New Roman" w:hAnsi="Times New Roman" w:cs="Times New Roman"/>
          <w:sz w:val="28"/>
          <w:szCs w:val="28"/>
        </w:rPr>
        <w:t>репертуара, ритма и метра, использование голосовых импровизаций, пункти</w:t>
      </w:r>
      <w:r w:rsidR="0015215A" w:rsidRPr="00540475">
        <w:rPr>
          <w:rFonts w:ascii="Times New Roman" w:hAnsi="Times New Roman" w:cs="Times New Roman"/>
          <w:sz w:val="28"/>
          <w:szCs w:val="28"/>
        </w:rPr>
        <w:t>рного ритма.</w:t>
      </w:r>
    </w:p>
    <w:p w:rsidR="00F855DC" w:rsidRPr="00540475" w:rsidRDefault="00F855DC" w:rsidP="00540475">
      <w:pPr>
        <w:jc w:val="both"/>
        <w:rPr>
          <w:rFonts w:ascii="Times New Roman" w:hAnsi="Times New Roman" w:cs="Times New Roman"/>
          <w:sz w:val="28"/>
          <w:szCs w:val="28"/>
        </w:rPr>
      </w:pPr>
    </w:p>
    <w:p w:rsidR="00C24000" w:rsidRPr="00540475" w:rsidRDefault="00C24000" w:rsidP="00540475">
      <w:pPr>
        <w:jc w:val="both"/>
        <w:rPr>
          <w:rFonts w:ascii="Times New Roman" w:hAnsi="Times New Roman" w:cs="Times New Roman"/>
          <w:sz w:val="28"/>
          <w:szCs w:val="28"/>
        </w:rPr>
      </w:pPr>
      <w:r w:rsidRPr="00F855DC">
        <w:rPr>
          <w:rFonts w:ascii="Times New Roman" w:hAnsi="Times New Roman" w:cs="Times New Roman"/>
          <w:b/>
          <w:sz w:val="28"/>
          <w:szCs w:val="28"/>
        </w:rPr>
        <w:t>Задачи</w:t>
      </w:r>
      <w:r w:rsidRPr="00540475">
        <w:rPr>
          <w:rFonts w:ascii="Times New Roman" w:hAnsi="Times New Roman" w:cs="Times New Roman"/>
          <w:sz w:val="28"/>
          <w:szCs w:val="28"/>
        </w:rPr>
        <w:t xml:space="preserve"> 2 года обучения:</w:t>
      </w:r>
    </w:p>
    <w:p w:rsidR="0015215A" w:rsidRPr="00540475" w:rsidRDefault="0015215A" w:rsidP="00540475">
      <w:pPr>
        <w:jc w:val="both"/>
        <w:rPr>
          <w:rFonts w:ascii="Times New Roman" w:hAnsi="Times New Roman" w:cs="Times New Roman"/>
          <w:sz w:val="28"/>
          <w:szCs w:val="28"/>
        </w:rPr>
      </w:pPr>
      <w:r w:rsidRPr="00540475">
        <w:rPr>
          <w:rFonts w:ascii="Times New Roman" w:hAnsi="Times New Roman" w:cs="Times New Roman"/>
          <w:sz w:val="28"/>
          <w:szCs w:val="28"/>
        </w:rPr>
        <w:lastRenderedPageBreak/>
        <w:t>-  Изучить основные музыкальные термины и характеристики звука.</w:t>
      </w:r>
    </w:p>
    <w:p w:rsidR="0015215A" w:rsidRPr="00540475" w:rsidRDefault="0015215A"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 Расширять музыкальный кругозор через исполнение песен и слушание произведений различных вокальных жанров. </w:t>
      </w:r>
    </w:p>
    <w:p w:rsidR="0015215A" w:rsidRPr="00540475" w:rsidRDefault="0015215A"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Совершенствовать вокальную технику, посредством усложнения </w:t>
      </w:r>
      <w:proofErr w:type="spellStart"/>
      <w:r w:rsidRPr="00540475">
        <w:rPr>
          <w:rFonts w:ascii="Times New Roman" w:hAnsi="Times New Roman" w:cs="Times New Roman"/>
          <w:sz w:val="28"/>
          <w:szCs w:val="28"/>
        </w:rPr>
        <w:t>распевочного</w:t>
      </w:r>
      <w:proofErr w:type="spellEnd"/>
      <w:r w:rsidRPr="00540475">
        <w:rPr>
          <w:rFonts w:ascii="Times New Roman" w:hAnsi="Times New Roman" w:cs="Times New Roman"/>
          <w:sz w:val="28"/>
          <w:szCs w:val="28"/>
        </w:rPr>
        <w:t xml:space="preserve"> материала. </w:t>
      </w:r>
    </w:p>
    <w:p w:rsidR="0015215A" w:rsidRPr="00540475" w:rsidRDefault="0015215A"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Изучить основы нотной грамоты, </w:t>
      </w:r>
      <w:proofErr w:type="spellStart"/>
      <w:r w:rsidRPr="00540475">
        <w:rPr>
          <w:rFonts w:ascii="Times New Roman" w:hAnsi="Times New Roman" w:cs="Times New Roman"/>
          <w:sz w:val="28"/>
          <w:szCs w:val="28"/>
        </w:rPr>
        <w:t>сольфеджирование</w:t>
      </w:r>
      <w:proofErr w:type="spellEnd"/>
      <w:r w:rsidRPr="00540475">
        <w:rPr>
          <w:rFonts w:ascii="Times New Roman" w:hAnsi="Times New Roman" w:cs="Times New Roman"/>
          <w:sz w:val="28"/>
          <w:szCs w:val="28"/>
        </w:rPr>
        <w:t xml:space="preserve">. </w:t>
      </w:r>
    </w:p>
    <w:p w:rsidR="0015215A" w:rsidRDefault="0015215A" w:rsidP="00F855DC">
      <w:pPr>
        <w:jc w:val="both"/>
        <w:rPr>
          <w:rFonts w:ascii="Times New Roman" w:hAnsi="Times New Roman" w:cs="Times New Roman"/>
          <w:sz w:val="28"/>
          <w:szCs w:val="28"/>
        </w:rPr>
      </w:pPr>
      <w:r w:rsidRPr="00540475">
        <w:rPr>
          <w:rFonts w:ascii="Times New Roman" w:hAnsi="Times New Roman" w:cs="Times New Roman"/>
          <w:sz w:val="28"/>
          <w:szCs w:val="28"/>
        </w:rPr>
        <w:t>- Развить образное мышление, способность анализировать, учиться оцени</w:t>
      </w:r>
      <w:r w:rsidR="00F855DC">
        <w:rPr>
          <w:rFonts w:ascii="Times New Roman" w:hAnsi="Times New Roman" w:cs="Times New Roman"/>
          <w:sz w:val="28"/>
          <w:szCs w:val="28"/>
        </w:rPr>
        <w:t xml:space="preserve">вать музыкальное произведение. </w:t>
      </w:r>
    </w:p>
    <w:p w:rsidR="00F855DC" w:rsidRPr="00540475" w:rsidRDefault="00F855DC" w:rsidP="00F855DC">
      <w:pPr>
        <w:jc w:val="both"/>
        <w:rPr>
          <w:rFonts w:ascii="Times New Roman" w:hAnsi="Times New Roman" w:cs="Times New Roman"/>
          <w:sz w:val="28"/>
          <w:szCs w:val="28"/>
        </w:rPr>
      </w:pPr>
    </w:p>
    <w:p w:rsidR="0015215A" w:rsidRPr="00F855DC" w:rsidRDefault="00F855DC" w:rsidP="00F855DC">
      <w:pPr>
        <w:jc w:val="center"/>
        <w:rPr>
          <w:rFonts w:ascii="Times New Roman" w:hAnsi="Times New Roman" w:cs="Times New Roman"/>
          <w:b/>
          <w:sz w:val="28"/>
          <w:szCs w:val="28"/>
        </w:rPr>
      </w:pPr>
      <w:r w:rsidRPr="00F855DC">
        <w:rPr>
          <w:rFonts w:ascii="Times New Roman" w:hAnsi="Times New Roman" w:cs="Times New Roman"/>
          <w:b/>
          <w:sz w:val="28"/>
          <w:szCs w:val="28"/>
        </w:rPr>
        <w:t>Ожидаемые</w:t>
      </w:r>
      <w:r w:rsidR="0015215A" w:rsidRPr="00F855DC">
        <w:rPr>
          <w:rFonts w:ascii="Times New Roman" w:hAnsi="Times New Roman" w:cs="Times New Roman"/>
          <w:b/>
          <w:sz w:val="28"/>
          <w:szCs w:val="28"/>
        </w:rPr>
        <w:t xml:space="preserve"> результат</w:t>
      </w:r>
      <w:r w:rsidRPr="00F855DC">
        <w:rPr>
          <w:rFonts w:ascii="Times New Roman" w:hAnsi="Times New Roman" w:cs="Times New Roman"/>
          <w:b/>
          <w:sz w:val="28"/>
          <w:szCs w:val="28"/>
        </w:rPr>
        <w:t>ы</w:t>
      </w:r>
      <w:r w:rsidR="0015215A" w:rsidRPr="00F855DC">
        <w:rPr>
          <w:rFonts w:ascii="Times New Roman" w:hAnsi="Times New Roman" w:cs="Times New Roman"/>
          <w:b/>
          <w:sz w:val="28"/>
          <w:szCs w:val="28"/>
        </w:rPr>
        <w:t>.</w:t>
      </w:r>
    </w:p>
    <w:p w:rsidR="0015215A" w:rsidRPr="00540475" w:rsidRDefault="00F65B07" w:rsidP="00540475">
      <w:pPr>
        <w:jc w:val="both"/>
        <w:rPr>
          <w:rFonts w:ascii="Times New Roman" w:hAnsi="Times New Roman" w:cs="Times New Roman"/>
          <w:sz w:val="28"/>
          <w:szCs w:val="28"/>
          <w:u w:val="single"/>
        </w:rPr>
      </w:pPr>
      <w:r w:rsidRPr="00540475">
        <w:rPr>
          <w:rFonts w:ascii="Times New Roman" w:hAnsi="Times New Roman" w:cs="Times New Roman"/>
          <w:sz w:val="28"/>
          <w:szCs w:val="28"/>
          <w:u w:val="single"/>
        </w:rPr>
        <w:t>Результаты обучения:</w:t>
      </w:r>
    </w:p>
    <w:p w:rsidR="0015215A" w:rsidRPr="00540475" w:rsidRDefault="00F65B07" w:rsidP="00540475">
      <w:pPr>
        <w:jc w:val="both"/>
        <w:rPr>
          <w:rFonts w:ascii="Times New Roman" w:hAnsi="Times New Roman" w:cs="Times New Roman"/>
          <w:sz w:val="28"/>
          <w:szCs w:val="28"/>
        </w:rPr>
      </w:pPr>
      <w:r w:rsidRPr="00540475">
        <w:rPr>
          <w:rFonts w:ascii="Times New Roman" w:hAnsi="Times New Roman" w:cs="Times New Roman"/>
          <w:sz w:val="28"/>
          <w:szCs w:val="28"/>
        </w:rPr>
        <w:t>Воспитанники должны научиться</w:t>
      </w:r>
      <w:r w:rsidR="0015215A" w:rsidRPr="00540475">
        <w:rPr>
          <w:rFonts w:ascii="Times New Roman" w:hAnsi="Times New Roman" w:cs="Times New Roman"/>
          <w:sz w:val="28"/>
          <w:szCs w:val="28"/>
        </w:rPr>
        <w:t xml:space="preserve"> соблюдать певческую установку; понимать дирижерские жесты и правильно следовать им (внимание, вдох, начало </w:t>
      </w:r>
      <w:proofErr w:type="spellStart"/>
      <w:r w:rsidR="0015215A" w:rsidRPr="00540475">
        <w:rPr>
          <w:rFonts w:ascii="Times New Roman" w:hAnsi="Times New Roman" w:cs="Times New Roman"/>
          <w:sz w:val="28"/>
          <w:szCs w:val="28"/>
        </w:rPr>
        <w:t>звукоизвлечения</w:t>
      </w:r>
      <w:proofErr w:type="spellEnd"/>
      <w:r w:rsidR="0015215A" w:rsidRPr="00540475">
        <w:rPr>
          <w:rFonts w:ascii="Times New Roman" w:hAnsi="Times New Roman" w:cs="Times New Roman"/>
          <w:sz w:val="28"/>
          <w:szCs w:val="28"/>
        </w:rPr>
        <w:t xml:space="preserve"> и его окончание); </w:t>
      </w:r>
      <w:r w:rsidRPr="00540475">
        <w:rPr>
          <w:rFonts w:ascii="Times New Roman" w:hAnsi="Times New Roman" w:cs="Times New Roman"/>
          <w:sz w:val="28"/>
          <w:szCs w:val="28"/>
        </w:rPr>
        <w:t xml:space="preserve"> понимать </w:t>
      </w:r>
      <w:r w:rsidR="0015215A" w:rsidRPr="00540475">
        <w:rPr>
          <w:rFonts w:ascii="Times New Roman" w:hAnsi="Times New Roman" w:cs="Times New Roman"/>
          <w:sz w:val="28"/>
          <w:szCs w:val="28"/>
        </w:rPr>
        <w:t>произведе</w:t>
      </w:r>
      <w:r w:rsidRPr="00540475">
        <w:rPr>
          <w:rFonts w:ascii="Times New Roman" w:hAnsi="Times New Roman" w:cs="Times New Roman"/>
          <w:sz w:val="28"/>
          <w:szCs w:val="28"/>
        </w:rPr>
        <w:t>ния различных жанров.</w:t>
      </w:r>
    </w:p>
    <w:p w:rsidR="0015215A" w:rsidRPr="00540475" w:rsidRDefault="00F65B07" w:rsidP="00540475">
      <w:pPr>
        <w:jc w:val="both"/>
        <w:rPr>
          <w:rFonts w:ascii="Times New Roman" w:hAnsi="Times New Roman" w:cs="Times New Roman"/>
          <w:sz w:val="28"/>
          <w:szCs w:val="28"/>
          <w:u w:val="single"/>
        </w:rPr>
      </w:pPr>
      <w:r w:rsidRPr="00540475">
        <w:rPr>
          <w:rFonts w:ascii="Times New Roman" w:hAnsi="Times New Roman" w:cs="Times New Roman"/>
          <w:sz w:val="28"/>
          <w:szCs w:val="28"/>
          <w:u w:val="single"/>
        </w:rPr>
        <w:t>Результаты развития:</w:t>
      </w:r>
    </w:p>
    <w:p w:rsidR="0015215A" w:rsidRPr="00540475" w:rsidRDefault="00F65B07"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Воспитанники должны научиться </w:t>
      </w:r>
      <w:proofErr w:type="gramStart"/>
      <w:r w:rsidR="0015215A" w:rsidRPr="00540475">
        <w:rPr>
          <w:rFonts w:ascii="Times New Roman" w:hAnsi="Times New Roman" w:cs="Times New Roman"/>
          <w:sz w:val="28"/>
          <w:szCs w:val="28"/>
        </w:rPr>
        <w:t>правильно</w:t>
      </w:r>
      <w:proofErr w:type="gramEnd"/>
      <w:r w:rsidR="0015215A" w:rsidRPr="00540475">
        <w:rPr>
          <w:rFonts w:ascii="Times New Roman" w:hAnsi="Times New Roman" w:cs="Times New Roman"/>
          <w:sz w:val="28"/>
          <w:szCs w:val="28"/>
        </w:rPr>
        <w:t xml:space="preserve"> дышать, делать небольшой сп</w:t>
      </w:r>
      <w:r w:rsidRPr="00540475">
        <w:rPr>
          <w:rFonts w:ascii="Times New Roman" w:hAnsi="Times New Roman" w:cs="Times New Roman"/>
          <w:sz w:val="28"/>
          <w:szCs w:val="28"/>
        </w:rPr>
        <w:t xml:space="preserve">окойный вдох, не поднимая плеч; точно повторять заданный звук; </w:t>
      </w:r>
      <w:r w:rsidR="0015215A" w:rsidRPr="00540475">
        <w:rPr>
          <w:rFonts w:ascii="Times New Roman" w:hAnsi="Times New Roman" w:cs="Times New Roman"/>
          <w:sz w:val="28"/>
          <w:szCs w:val="28"/>
        </w:rPr>
        <w:t>правильно показ</w:t>
      </w:r>
      <w:r w:rsidRPr="00540475">
        <w:rPr>
          <w:rFonts w:ascii="Times New Roman" w:hAnsi="Times New Roman" w:cs="Times New Roman"/>
          <w:sz w:val="28"/>
          <w:szCs w:val="28"/>
        </w:rPr>
        <w:t>ыв</w:t>
      </w:r>
      <w:r w:rsidR="0015215A" w:rsidRPr="00540475">
        <w:rPr>
          <w:rFonts w:ascii="Times New Roman" w:hAnsi="Times New Roman" w:cs="Times New Roman"/>
          <w:sz w:val="28"/>
          <w:szCs w:val="28"/>
        </w:rPr>
        <w:t>ать самое красивое инди</w:t>
      </w:r>
      <w:r w:rsidRPr="00540475">
        <w:rPr>
          <w:rFonts w:ascii="Times New Roman" w:hAnsi="Times New Roman" w:cs="Times New Roman"/>
          <w:sz w:val="28"/>
          <w:szCs w:val="28"/>
        </w:rPr>
        <w:t xml:space="preserve">видуальное звучание голоса; </w:t>
      </w:r>
      <w:r w:rsidR="0015215A" w:rsidRPr="00540475">
        <w:rPr>
          <w:rFonts w:ascii="Times New Roman" w:hAnsi="Times New Roman" w:cs="Times New Roman"/>
          <w:sz w:val="28"/>
          <w:szCs w:val="28"/>
        </w:rPr>
        <w:t>петь чисто и слаженно в унисон</w:t>
      </w:r>
      <w:r w:rsidRPr="00540475">
        <w:rPr>
          <w:rFonts w:ascii="Times New Roman" w:hAnsi="Times New Roman" w:cs="Times New Roman"/>
          <w:sz w:val="28"/>
          <w:szCs w:val="28"/>
        </w:rPr>
        <w:t>.</w:t>
      </w:r>
    </w:p>
    <w:p w:rsidR="0015215A" w:rsidRPr="00540475" w:rsidRDefault="00F65B07" w:rsidP="00540475">
      <w:pPr>
        <w:jc w:val="both"/>
        <w:rPr>
          <w:rFonts w:ascii="Times New Roman" w:hAnsi="Times New Roman" w:cs="Times New Roman"/>
          <w:sz w:val="28"/>
          <w:szCs w:val="28"/>
          <w:u w:val="single"/>
        </w:rPr>
      </w:pPr>
      <w:r w:rsidRPr="00540475">
        <w:rPr>
          <w:rFonts w:ascii="Times New Roman" w:hAnsi="Times New Roman" w:cs="Times New Roman"/>
          <w:sz w:val="28"/>
          <w:szCs w:val="28"/>
          <w:u w:val="single"/>
        </w:rPr>
        <w:t>Результаты воспитания:</w:t>
      </w:r>
    </w:p>
    <w:p w:rsidR="0015215A" w:rsidRPr="00540475" w:rsidRDefault="00F65B07" w:rsidP="00540475">
      <w:pPr>
        <w:jc w:val="both"/>
        <w:rPr>
          <w:rFonts w:ascii="Times New Roman" w:hAnsi="Times New Roman" w:cs="Times New Roman"/>
          <w:sz w:val="28"/>
          <w:szCs w:val="28"/>
        </w:rPr>
      </w:pPr>
      <w:r w:rsidRPr="00540475">
        <w:rPr>
          <w:rFonts w:ascii="Times New Roman" w:hAnsi="Times New Roman" w:cs="Times New Roman"/>
          <w:sz w:val="28"/>
          <w:szCs w:val="28"/>
        </w:rPr>
        <w:t>Воспитанники должны</w:t>
      </w:r>
      <w:r w:rsidR="0015215A" w:rsidRPr="00540475">
        <w:rPr>
          <w:rFonts w:ascii="Times New Roman" w:hAnsi="Times New Roman" w:cs="Times New Roman"/>
          <w:sz w:val="28"/>
          <w:szCs w:val="28"/>
        </w:rPr>
        <w:t xml:space="preserve"> принимать активное участие в творчес</w:t>
      </w:r>
      <w:r w:rsidRPr="00540475">
        <w:rPr>
          <w:rFonts w:ascii="Times New Roman" w:hAnsi="Times New Roman" w:cs="Times New Roman"/>
          <w:sz w:val="28"/>
          <w:szCs w:val="28"/>
        </w:rPr>
        <w:t>кой жизни вокального коллектива, приобщиться к мировой и Российской музыкальной культуре.</w:t>
      </w:r>
    </w:p>
    <w:p w:rsidR="00F33B1E" w:rsidRPr="00540475" w:rsidRDefault="00F33B1E" w:rsidP="00540475">
      <w:pPr>
        <w:jc w:val="both"/>
        <w:rPr>
          <w:rFonts w:ascii="Times New Roman" w:hAnsi="Times New Roman" w:cs="Times New Roman"/>
          <w:sz w:val="28"/>
          <w:szCs w:val="28"/>
        </w:rPr>
      </w:pPr>
    </w:p>
    <w:p w:rsidR="00F33B1E" w:rsidRPr="00540475" w:rsidRDefault="00F33B1E" w:rsidP="00F855DC">
      <w:pPr>
        <w:jc w:val="center"/>
        <w:rPr>
          <w:rFonts w:ascii="Times New Roman" w:hAnsi="Times New Roman" w:cs="Times New Roman"/>
          <w:b/>
          <w:sz w:val="28"/>
          <w:szCs w:val="28"/>
        </w:rPr>
      </w:pPr>
      <w:r w:rsidRPr="00540475">
        <w:rPr>
          <w:rFonts w:ascii="Times New Roman" w:hAnsi="Times New Roman" w:cs="Times New Roman"/>
          <w:b/>
          <w:sz w:val="28"/>
          <w:szCs w:val="28"/>
        </w:rPr>
        <w:t>Учебно-тематический план.</w:t>
      </w:r>
    </w:p>
    <w:p w:rsidR="00F65B07" w:rsidRPr="00540475" w:rsidRDefault="00F65B07" w:rsidP="00540475">
      <w:pPr>
        <w:jc w:val="both"/>
        <w:rPr>
          <w:rFonts w:ascii="Times New Roman" w:hAnsi="Times New Roman" w:cs="Times New Roman"/>
          <w:sz w:val="28"/>
          <w:szCs w:val="28"/>
        </w:rPr>
      </w:pPr>
    </w:p>
    <w:tbl>
      <w:tblPr>
        <w:tblW w:w="0" w:type="auto"/>
        <w:tblInd w:w="10" w:type="dxa"/>
        <w:tblLayout w:type="fixed"/>
        <w:tblCellMar>
          <w:left w:w="0" w:type="dxa"/>
          <w:right w:w="0" w:type="dxa"/>
        </w:tblCellMar>
        <w:tblLook w:val="0000" w:firstRow="0" w:lastRow="0" w:firstColumn="0" w:lastColumn="0" w:noHBand="0" w:noVBand="0"/>
      </w:tblPr>
      <w:tblGrid>
        <w:gridCol w:w="720"/>
        <w:gridCol w:w="4880"/>
        <w:gridCol w:w="1260"/>
        <w:gridCol w:w="1260"/>
        <w:gridCol w:w="1280"/>
      </w:tblGrid>
      <w:tr w:rsidR="00F33B1E" w:rsidRPr="00540475" w:rsidTr="00F33B1E">
        <w:trPr>
          <w:trHeight w:val="314"/>
        </w:trPr>
        <w:tc>
          <w:tcPr>
            <w:tcW w:w="720" w:type="dxa"/>
            <w:tcBorders>
              <w:top w:val="single" w:sz="8" w:space="0" w:color="auto"/>
              <w:left w:val="single" w:sz="8" w:space="0" w:color="auto"/>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w:t>
            </w:r>
          </w:p>
        </w:tc>
        <w:tc>
          <w:tcPr>
            <w:tcW w:w="4880" w:type="dxa"/>
            <w:tcBorders>
              <w:top w:val="single" w:sz="8" w:space="0" w:color="auto"/>
              <w:left w:val="nil"/>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sz w:val="28"/>
                <w:szCs w:val="28"/>
                <w:lang w:val="en-US"/>
              </w:rPr>
              <w:t>Тема</w:t>
            </w:r>
            <w:proofErr w:type="spell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занятий</w:t>
            </w:r>
            <w:proofErr w:type="spellEnd"/>
          </w:p>
        </w:tc>
        <w:tc>
          <w:tcPr>
            <w:tcW w:w="1260" w:type="dxa"/>
            <w:tcBorders>
              <w:top w:val="single" w:sz="8" w:space="0" w:color="auto"/>
              <w:left w:val="nil"/>
              <w:bottom w:val="single" w:sz="8" w:space="0" w:color="auto"/>
              <w:right w:val="nil"/>
            </w:tcBorders>
            <w:vAlign w:val="bottom"/>
          </w:tcPr>
          <w:p w:rsidR="00F33B1E" w:rsidRPr="00540475" w:rsidRDefault="00F33B1E" w:rsidP="00540475">
            <w:pPr>
              <w:jc w:val="both"/>
              <w:rPr>
                <w:rFonts w:ascii="Times New Roman" w:hAnsi="Times New Roman" w:cs="Times New Roman"/>
                <w:sz w:val="28"/>
                <w:szCs w:val="28"/>
                <w:lang w:val="en-US"/>
              </w:rPr>
            </w:pPr>
          </w:p>
        </w:tc>
        <w:tc>
          <w:tcPr>
            <w:tcW w:w="1260" w:type="dxa"/>
            <w:tcBorders>
              <w:top w:val="single" w:sz="8" w:space="0" w:color="auto"/>
              <w:left w:val="nil"/>
              <w:bottom w:val="single" w:sz="8" w:space="0" w:color="auto"/>
              <w:right w:val="nil"/>
            </w:tcBorders>
            <w:vAlign w:val="bottom"/>
          </w:tcPr>
          <w:p w:rsidR="00F33B1E" w:rsidRPr="00540475" w:rsidRDefault="00F33B1E"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sz w:val="28"/>
                <w:szCs w:val="28"/>
                <w:lang w:val="en-US"/>
              </w:rPr>
              <w:t>Часы</w:t>
            </w:r>
            <w:proofErr w:type="spellEnd"/>
          </w:p>
        </w:tc>
        <w:tc>
          <w:tcPr>
            <w:tcW w:w="1280" w:type="dxa"/>
            <w:tcBorders>
              <w:top w:val="single" w:sz="8" w:space="0" w:color="auto"/>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r>
      <w:tr w:rsidR="00F33B1E" w:rsidRPr="00540475" w:rsidTr="00F33B1E">
        <w:trPr>
          <w:trHeight w:val="320"/>
        </w:trPr>
        <w:tc>
          <w:tcPr>
            <w:tcW w:w="720" w:type="dxa"/>
            <w:tcBorders>
              <w:top w:val="nil"/>
              <w:left w:val="single" w:sz="8" w:space="0" w:color="auto"/>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п/п</w:t>
            </w:r>
          </w:p>
        </w:tc>
        <w:tc>
          <w:tcPr>
            <w:tcW w:w="488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c>
          <w:tcPr>
            <w:tcW w:w="126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sz w:val="28"/>
                <w:szCs w:val="28"/>
                <w:lang w:val="en-US"/>
              </w:rPr>
              <w:t>Общее</w:t>
            </w:r>
            <w:proofErr w:type="spellEnd"/>
          </w:p>
        </w:tc>
        <w:tc>
          <w:tcPr>
            <w:tcW w:w="126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sz w:val="28"/>
                <w:szCs w:val="28"/>
                <w:lang w:val="en-US"/>
              </w:rPr>
              <w:t>Теория</w:t>
            </w:r>
            <w:proofErr w:type="spellEnd"/>
          </w:p>
        </w:tc>
        <w:tc>
          <w:tcPr>
            <w:tcW w:w="128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sz w:val="28"/>
                <w:szCs w:val="28"/>
                <w:lang w:val="en-US"/>
              </w:rPr>
              <w:t>Прак</w:t>
            </w:r>
            <w:proofErr w:type="spellEnd"/>
            <w:r w:rsidRPr="00540475">
              <w:rPr>
                <w:rFonts w:ascii="Times New Roman" w:hAnsi="Times New Roman" w:cs="Times New Roman"/>
                <w:sz w:val="28"/>
                <w:szCs w:val="28"/>
                <w:lang w:val="en-US"/>
              </w:rPr>
              <w:t>-</w:t>
            </w:r>
          </w:p>
        </w:tc>
      </w:tr>
    </w:tbl>
    <w:p w:rsidR="00F33B1E" w:rsidRPr="00F855DC" w:rsidRDefault="00F33B1E" w:rsidP="00540475">
      <w:pPr>
        <w:jc w:val="both"/>
        <w:rPr>
          <w:rFonts w:ascii="Times New Roman" w:hAnsi="Times New Roman" w:cs="Times New Roman"/>
          <w:sz w:val="28"/>
          <w:szCs w:val="28"/>
        </w:rPr>
        <w:sectPr w:rsidR="00F33B1E" w:rsidRPr="00F855DC" w:rsidSect="00BF0BE4">
          <w:pgSz w:w="11900" w:h="16840"/>
          <w:pgMar w:top="568" w:right="840" w:bottom="485" w:left="940" w:header="720" w:footer="720" w:gutter="0"/>
          <w:cols w:space="720" w:equalWidth="0">
            <w:col w:w="10120"/>
          </w:cols>
          <w:noEndnote/>
        </w:sectPr>
      </w:pPr>
      <w:r w:rsidRPr="00540475">
        <w:rPr>
          <w:rFonts w:ascii="Times New Roman" w:hAnsi="Times New Roman" w:cs="Times New Roman"/>
          <w:noProof/>
          <w:sz w:val="28"/>
          <w:szCs w:val="28"/>
          <w:lang w:eastAsia="ru-RU"/>
        </w:rPr>
        <w:drawing>
          <wp:anchor distT="0" distB="0" distL="114300" distR="114300" simplePos="0" relativeHeight="251659264" behindDoc="1" locked="0" layoutInCell="0" allowOverlap="1" wp14:anchorId="5753DAF1" wp14:editId="470334A1">
            <wp:simplePos x="0" y="0"/>
            <wp:positionH relativeFrom="column">
              <wp:posOffset>450215</wp:posOffset>
            </wp:positionH>
            <wp:positionV relativeFrom="paragraph">
              <wp:posOffset>-428625</wp:posOffset>
            </wp:positionV>
            <wp:extent cx="1270" cy="7620"/>
            <wp:effectExtent l="0" t="0" r="0" b="0"/>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sidRPr="00540475">
        <w:rPr>
          <w:rFonts w:ascii="Times New Roman" w:hAnsi="Times New Roman" w:cs="Times New Roman"/>
          <w:noProof/>
          <w:sz w:val="28"/>
          <w:szCs w:val="28"/>
          <w:lang w:eastAsia="ru-RU"/>
        </w:rPr>
        <w:drawing>
          <wp:anchor distT="0" distB="0" distL="114300" distR="114300" simplePos="0" relativeHeight="251660288" behindDoc="1" locked="0" layoutInCell="0" allowOverlap="1" wp14:anchorId="6106DF99" wp14:editId="5FBCEBFD">
            <wp:simplePos x="0" y="0"/>
            <wp:positionH relativeFrom="column">
              <wp:posOffset>3549015</wp:posOffset>
            </wp:positionH>
            <wp:positionV relativeFrom="paragraph">
              <wp:posOffset>-428625</wp:posOffset>
            </wp:positionV>
            <wp:extent cx="1270" cy="7620"/>
            <wp:effectExtent l="0" t="0" r="0" b="0"/>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sidRPr="00540475">
        <w:rPr>
          <w:rFonts w:ascii="Times New Roman" w:hAnsi="Times New Roman" w:cs="Times New Roman"/>
          <w:noProof/>
          <w:sz w:val="28"/>
          <w:szCs w:val="28"/>
          <w:lang w:eastAsia="ru-RU"/>
        </w:rPr>
        <w:drawing>
          <wp:anchor distT="0" distB="0" distL="114300" distR="114300" simplePos="0" relativeHeight="251661312" behindDoc="1" locked="0" layoutInCell="0" allowOverlap="1" wp14:anchorId="6DB628F7" wp14:editId="004E86B1">
            <wp:simplePos x="0" y="0"/>
            <wp:positionH relativeFrom="column">
              <wp:posOffset>4349115</wp:posOffset>
            </wp:positionH>
            <wp:positionV relativeFrom="paragraph">
              <wp:posOffset>-217805</wp:posOffset>
            </wp:positionV>
            <wp:extent cx="1270" cy="7620"/>
            <wp:effectExtent l="0" t="0" r="0" b="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sidRPr="00540475">
        <w:rPr>
          <w:rFonts w:ascii="Times New Roman" w:hAnsi="Times New Roman" w:cs="Times New Roman"/>
          <w:noProof/>
          <w:sz w:val="28"/>
          <w:szCs w:val="28"/>
          <w:lang w:eastAsia="ru-RU"/>
        </w:rPr>
        <w:drawing>
          <wp:anchor distT="0" distB="0" distL="114300" distR="114300" simplePos="0" relativeHeight="251662336" behindDoc="1" locked="0" layoutInCell="0" allowOverlap="1" wp14:anchorId="5F91EA9F" wp14:editId="7BE2CA0C">
            <wp:simplePos x="0" y="0"/>
            <wp:positionH relativeFrom="column">
              <wp:posOffset>5149215</wp:posOffset>
            </wp:positionH>
            <wp:positionV relativeFrom="paragraph">
              <wp:posOffset>-217805</wp:posOffset>
            </wp:positionV>
            <wp:extent cx="1270" cy="7620"/>
            <wp:effectExtent l="0" t="0" r="0" b="0"/>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sidRPr="00540475">
        <w:rPr>
          <w:rFonts w:ascii="Times New Roman" w:hAnsi="Times New Roman" w:cs="Times New Roman"/>
          <w:noProof/>
          <w:sz w:val="28"/>
          <w:szCs w:val="28"/>
          <w:lang w:eastAsia="ru-RU"/>
        </w:rPr>
        <w:drawing>
          <wp:anchor distT="0" distB="0" distL="114300" distR="114300" simplePos="0" relativeHeight="251663360" behindDoc="1" locked="0" layoutInCell="0" allowOverlap="1" wp14:anchorId="466E395A" wp14:editId="0D9B0971">
            <wp:simplePos x="0" y="0"/>
            <wp:positionH relativeFrom="column">
              <wp:posOffset>450215</wp:posOffset>
            </wp:positionH>
            <wp:positionV relativeFrom="paragraph">
              <wp:posOffset>-6985</wp:posOffset>
            </wp:positionV>
            <wp:extent cx="1270" cy="7620"/>
            <wp:effectExtent l="0" t="0" r="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sidRPr="00540475">
        <w:rPr>
          <w:rFonts w:ascii="Times New Roman" w:hAnsi="Times New Roman" w:cs="Times New Roman"/>
          <w:noProof/>
          <w:sz w:val="28"/>
          <w:szCs w:val="28"/>
          <w:lang w:eastAsia="ru-RU"/>
        </w:rPr>
        <w:drawing>
          <wp:anchor distT="0" distB="0" distL="114300" distR="114300" simplePos="0" relativeHeight="251664384" behindDoc="1" locked="0" layoutInCell="0" allowOverlap="1" wp14:anchorId="0FC5DC11" wp14:editId="34982B81">
            <wp:simplePos x="0" y="0"/>
            <wp:positionH relativeFrom="column">
              <wp:posOffset>3549015</wp:posOffset>
            </wp:positionH>
            <wp:positionV relativeFrom="paragraph">
              <wp:posOffset>-6985</wp:posOffset>
            </wp:positionV>
            <wp:extent cx="1270" cy="762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sidRPr="00540475">
        <w:rPr>
          <w:rFonts w:ascii="Times New Roman" w:hAnsi="Times New Roman" w:cs="Times New Roman"/>
          <w:noProof/>
          <w:sz w:val="28"/>
          <w:szCs w:val="28"/>
          <w:lang w:eastAsia="ru-RU"/>
        </w:rPr>
        <w:drawing>
          <wp:anchor distT="0" distB="0" distL="114300" distR="114300" simplePos="0" relativeHeight="251665408" behindDoc="1" locked="0" layoutInCell="0" allowOverlap="1" wp14:anchorId="4CC9B799" wp14:editId="71954A36">
            <wp:simplePos x="0" y="0"/>
            <wp:positionH relativeFrom="column">
              <wp:posOffset>4349115</wp:posOffset>
            </wp:positionH>
            <wp:positionV relativeFrom="paragraph">
              <wp:posOffset>-6985</wp:posOffset>
            </wp:positionV>
            <wp:extent cx="1270" cy="7620"/>
            <wp:effectExtent l="0" t="0" r="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sidRPr="00540475">
        <w:rPr>
          <w:rFonts w:ascii="Times New Roman" w:hAnsi="Times New Roman" w:cs="Times New Roman"/>
          <w:noProof/>
          <w:sz w:val="28"/>
          <w:szCs w:val="28"/>
          <w:lang w:eastAsia="ru-RU"/>
        </w:rPr>
        <w:drawing>
          <wp:anchor distT="0" distB="0" distL="114300" distR="114300" simplePos="0" relativeHeight="251666432" behindDoc="1" locked="0" layoutInCell="0" allowOverlap="1" wp14:anchorId="074CED76" wp14:editId="2D3E744D">
            <wp:simplePos x="0" y="0"/>
            <wp:positionH relativeFrom="column">
              <wp:posOffset>5149215</wp:posOffset>
            </wp:positionH>
            <wp:positionV relativeFrom="paragraph">
              <wp:posOffset>-6985</wp:posOffset>
            </wp:positionV>
            <wp:extent cx="1270" cy="762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p>
    <w:p w:rsidR="00F33B1E" w:rsidRPr="00F855DC" w:rsidRDefault="00F33B1E" w:rsidP="00540475">
      <w:pPr>
        <w:jc w:val="both"/>
        <w:rPr>
          <w:rFonts w:ascii="Times New Roman" w:hAnsi="Times New Roman" w:cs="Times New Roman"/>
          <w:sz w:val="28"/>
          <w:szCs w:val="28"/>
        </w:rPr>
      </w:pPr>
    </w:p>
    <w:p w:rsidR="00F33B1E" w:rsidRPr="00540475" w:rsidRDefault="00F33B1E" w:rsidP="00540475">
      <w:pPr>
        <w:jc w:val="both"/>
        <w:rPr>
          <w:rFonts w:ascii="Times New Roman" w:hAnsi="Times New Roman" w:cs="Times New Roman"/>
          <w:sz w:val="28"/>
          <w:szCs w:val="28"/>
          <w:lang w:val="en-US"/>
        </w:rPr>
        <w:sectPr w:rsidR="00F33B1E" w:rsidRPr="00540475">
          <w:type w:val="continuous"/>
          <w:pgSz w:w="11900" w:h="16840"/>
          <w:pgMar w:top="1342" w:right="840" w:bottom="485" w:left="10820" w:header="720" w:footer="720" w:gutter="0"/>
          <w:cols w:space="720" w:equalWidth="0">
            <w:col w:w="24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720"/>
        <w:gridCol w:w="4880"/>
        <w:gridCol w:w="1260"/>
        <w:gridCol w:w="1260"/>
        <w:gridCol w:w="1280"/>
      </w:tblGrid>
      <w:tr w:rsidR="00F33B1E" w:rsidRPr="00540475" w:rsidTr="00F33B1E">
        <w:trPr>
          <w:trHeight w:val="341"/>
        </w:trPr>
        <w:tc>
          <w:tcPr>
            <w:tcW w:w="720" w:type="dxa"/>
            <w:tcBorders>
              <w:top w:val="single" w:sz="8" w:space="0" w:color="auto"/>
              <w:left w:val="single" w:sz="8" w:space="0" w:color="auto"/>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bookmarkStart w:id="1" w:name="page39"/>
            <w:bookmarkEnd w:id="1"/>
          </w:p>
        </w:tc>
        <w:tc>
          <w:tcPr>
            <w:tcW w:w="4880" w:type="dxa"/>
            <w:tcBorders>
              <w:top w:val="single" w:sz="8" w:space="0" w:color="auto"/>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c>
          <w:tcPr>
            <w:tcW w:w="1260" w:type="dxa"/>
            <w:tcBorders>
              <w:top w:val="single" w:sz="8" w:space="0" w:color="auto"/>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sz w:val="28"/>
                <w:szCs w:val="28"/>
                <w:lang w:val="en-US"/>
              </w:rPr>
              <w:t>кол-во</w:t>
            </w:r>
            <w:proofErr w:type="spellEnd"/>
          </w:p>
        </w:tc>
        <w:tc>
          <w:tcPr>
            <w:tcW w:w="1260" w:type="dxa"/>
            <w:tcBorders>
              <w:top w:val="single" w:sz="8" w:space="0" w:color="auto"/>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c>
          <w:tcPr>
            <w:tcW w:w="1280" w:type="dxa"/>
            <w:tcBorders>
              <w:top w:val="single" w:sz="8" w:space="0" w:color="auto"/>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sz w:val="28"/>
                <w:szCs w:val="28"/>
                <w:lang w:val="en-US"/>
              </w:rPr>
              <w:t>тика</w:t>
            </w:r>
            <w:proofErr w:type="spellEnd"/>
          </w:p>
        </w:tc>
      </w:tr>
      <w:tr w:rsidR="00F33B1E" w:rsidRPr="00540475" w:rsidTr="00F33B1E">
        <w:trPr>
          <w:trHeight w:val="312"/>
        </w:trPr>
        <w:tc>
          <w:tcPr>
            <w:tcW w:w="720" w:type="dxa"/>
            <w:tcBorders>
              <w:top w:val="nil"/>
              <w:left w:val="single" w:sz="8" w:space="0" w:color="auto"/>
              <w:bottom w:val="single" w:sz="8" w:space="0" w:color="auto"/>
              <w:right w:val="nil"/>
            </w:tcBorders>
            <w:vAlign w:val="bottom"/>
          </w:tcPr>
          <w:p w:rsidR="00F33B1E" w:rsidRPr="00540475" w:rsidRDefault="00F33B1E" w:rsidP="00540475">
            <w:pPr>
              <w:jc w:val="both"/>
              <w:rPr>
                <w:rFonts w:ascii="Times New Roman" w:hAnsi="Times New Roman" w:cs="Times New Roman"/>
                <w:sz w:val="28"/>
                <w:szCs w:val="28"/>
                <w:lang w:val="en-US"/>
              </w:rPr>
            </w:pPr>
          </w:p>
        </w:tc>
        <w:tc>
          <w:tcPr>
            <w:tcW w:w="6140" w:type="dxa"/>
            <w:gridSpan w:val="2"/>
            <w:tcBorders>
              <w:top w:val="nil"/>
              <w:left w:val="nil"/>
              <w:bottom w:val="single" w:sz="8" w:space="0" w:color="auto"/>
              <w:right w:val="nil"/>
            </w:tcBorders>
            <w:vAlign w:val="bottom"/>
          </w:tcPr>
          <w:p w:rsidR="00F33B1E" w:rsidRPr="00540475" w:rsidRDefault="00F33B1E"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b/>
                <w:bCs/>
                <w:sz w:val="28"/>
                <w:szCs w:val="28"/>
                <w:lang w:val="en-US"/>
              </w:rPr>
              <w:t>Вокально-хоровая</w:t>
            </w:r>
            <w:proofErr w:type="spellEnd"/>
            <w:r w:rsidRPr="00540475">
              <w:rPr>
                <w:rFonts w:ascii="Times New Roman" w:hAnsi="Times New Roman" w:cs="Times New Roman"/>
                <w:b/>
                <w:bCs/>
                <w:sz w:val="28"/>
                <w:szCs w:val="28"/>
                <w:lang w:val="en-US"/>
              </w:rPr>
              <w:t xml:space="preserve"> </w:t>
            </w:r>
            <w:proofErr w:type="spellStart"/>
            <w:r w:rsidRPr="00540475">
              <w:rPr>
                <w:rFonts w:ascii="Times New Roman" w:hAnsi="Times New Roman" w:cs="Times New Roman"/>
                <w:b/>
                <w:bCs/>
                <w:sz w:val="28"/>
                <w:szCs w:val="28"/>
                <w:lang w:val="en-US"/>
              </w:rPr>
              <w:t>работа</w:t>
            </w:r>
            <w:proofErr w:type="spellEnd"/>
          </w:p>
        </w:tc>
        <w:tc>
          <w:tcPr>
            <w:tcW w:w="1260" w:type="dxa"/>
            <w:tcBorders>
              <w:top w:val="nil"/>
              <w:left w:val="nil"/>
              <w:bottom w:val="single" w:sz="8" w:space="0" w:color="auto"/>
              <w:right w:val="nil"/>
            </w:tcBorders>
            <w:vAlign w:val="bottom"/>
          </w:tcPr>
          <w:p w:rsidR="00F33B1E" w:rsidRPr="00540475" w:rsidRDefault="00F33B1E" w:rsidP="00540475">
            <w:pPr>
              <w:jc w:val="both"/>
              <w:rPr>
                <w:rFonts w:ascii="Times New Roman" w:hAnsi="Times New Roman" w:cs="Times New Roman"/>
                <w:sz w:val="28"/>
                <w:szCs w:val="28"/>
                <w:lang w:val="en-US"/>
              </w:rPr>
            </w:pPr>
          </w:p>
        </w:tc>
        <w:tc>
          <w:tcPr>
            <w:tcW w:w="128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r>
      <w:tr w:rsidR="00F33B1E" w:rsidRPr="00540475" w:rsidTr="00F33B1E">
        <w:trPr>
          <w:trHeight w:val="293"/>
        </w:trPr>
        <w:tc>
          <w:tcPr>
            <w:tcW w:w="720" w:type="dxa"/>
            <w:tcBorders>
              <w:top w:val="nil"/>
              <w:left w:val="single" w:sz="8" w:space="0" w:color="auto"/>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1.</w:t>
            </w:r>
          </w:p>
        </w:tc>
        <w:tc>
          <w:tcPr>
            <w:tcW w:w="4880" w:type="dxa"/>
            <w:tcBorders>
              <w:top w:val="nil"/>
              <w:left w:val="nil"/>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sz w:val="28"/>
                <w:szCs w:val="28"/>
                <w:lang w:val="en-US"/>
              </w:rPr>
              <w:t>Введение</w:t>
            </w:r>
            <w:proofErr w:type="spell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владение</w:t>
            </w:r>
            <w:proofErr w:type="spell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своим</w:t>
            </w:r>
            <w:proofErr w:type="spell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голосовым</w:t>
            </w:r>
            <w:proofErr w:type="spellEnd"/>
          </w:p>
        </w:tc>
        <w:tc>
          <w:tcPr>
            <w:tcW w:w="1260" w:type="dxa"/>
            <w:tcBorders>
              <w:top w:val="nil"/>
              <w:left w:val="nil"/>
              <w:bottom w:val="nil"/>
              <w:right w:val="single" w:sz="8" w:space="0" w:color="auto"/>
            </w:tcBorders>
            <w:vAlign w:val="bottom"/>
          </w:tcPr>
          <w:p w:rsidR="00F33B1E" w:rsidRPr="00F855DC" w:rsidRDefault="00F855DC" w:rsidP="00540475">
            <w:pPr>
              <w:jc w:val="both"/>
              <w:rPr>
                <w:rFonts w:ascii="Times New Roman" w:hAnsi="Times New Roman" w:cs="Times New Roman"/>
                <w:sz w:val="28"/>
                <w:szCs w:val="28"/>
              </w:rPr>
            </w:pPr>
            <w:r>
              <w:rPr>
                <w:rFonts w:ascii="Times New Roman" w:hAnsi="Times New Roman" w:cs="Times New Roman"/>
                <w:sz w:val="28"/>
                <w:szCs w:val="28"/>
              </w:rPr>
              <w:t>4</w:t>
            </w:r>
          </w:p>
        </w:tc>
        <w:tc>
          <w:tcPr>
            <w:tcW w:w="1260" w:type="dxa"/>
            <w:tcBorders>
              <w:top w:val="nil"/>
              <w:left w:val="nil"/>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2</w:t>
            </w:r>
          </w:p>
        </w:tc>
        <w:tc>
          <w:tcPr>
            <w:tcW w:w="1280" w:type="dxa"/>
            <w:tcBorders>
              <w:top w:val="nil"/>
              <w:left w:val="nil"/>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8</w:t>
            </w:r>
          </w:p>
        </w:tc>
      </w:tr>
      <w:tr w:rsidR="00F33B1E" w:rsidRPr="00540475" w:rsidTr="00F33B1E">
        <w:trPr>
          <w:trHeight w:val="322"/>
        </w:trPr>
        <w:tc>
          <w:tcPr>
            <w:tcW w:w="720" w:type="dxa"/>
            <w:tcBorders>
              <w:top w:val="nil"/>
              <w:left w:val="single" w:sz="8" w:space="0" w:color="auto"/>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c>
          <w:tcPr>
            <w:tcW w:w="4880" w:type="dxa"/>
            <w:tcBorders>
              <w:top w:val="nil"/>
              <w:left w:val="nil"/>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roofErr w:type="spellStart"/>
            <w:proofErr w:type="gramStart"/>
            <w:r w:rsidRPr="00540475">
              <w:rPr>
                <w:rFonts w:ascii="Times New Roman" w:hAnsi="Times New Roman" w:cs="Times New Roman"/>
                <w:sz w:val="28"/>
                <w:szCs w:val="28"/>
                <w:lang w:val="en-US"/>
              </w:rPr>
              <w:t>аппаратом</w:t>
            </w:r>
            <w:proofErr w:type="spellEnd"/>
            <w:proofErr w:type="gram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Использование</w:t>
            </w:r>
            <w:proofErr w:type="spell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певческих</w:t>
            </w:r>
            <w:proofErr w:type="spellEnd"/>
          </w:p>
        </w:tc>
        <w:tc>
          <w:tcPr>
            <w:tcW w:w="1260" w:type="dxa"/>
            <w:tcBorders>
              <w:top w:val="nil"/>
              <w:left w:val="nil"/>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c>
          <w:tcPr>
            <w:tcW w:w="1260" w:type="dxa"/>
            <w:tcBorders>
              <w:top w:val="nil"/>
              <w:left w:val="nil"/>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c>
          <w:tcPr>
            <w:tcW w:w="1280" w:type="dxa"/>
            <w:tcBorders>
              <w:top w:val="nil"/>
              <w:left w:val="nil"/>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r>
      <w:tr w:rsidR="00F33B1E" w:rsidRPr="00540475" w:rsidTr="00F33B1E">
        <w:trPr>
          <w:trHeight w:val="341"/>
        </w:trPr>
        <w:tc>
          <w:tcPr>
            <w:tcW w:w="720" w:type="dxa"/>
            <w:tcBorders>
              <w:top w:val="nil"/>
              <w:left w:val="single" w:sz="8" w:space="0" w:color="auto"/>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c>
          <w:tcPr>
            <w:tcW w:w="488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roofErr w:type="spellStart"/>
            <w:proofErr w:type="gramStart"/>
            <w:r w:rsidRPr="00540475">
              <w:rPr>
                <w:rFonts w:ascii="Times New Roman" w:hAnsi="Times New Roman" w:cs="Times New Roman"/>
                <w:sz w:val="28"/>
                <w:szCs w:val="28"/>
                <w:lang w:val="en-US"/>
              </w:rPr>
              <w:t>навыков</w:t>
            </w:r>
            <w:proofErr w:type="spellEnd"/>
            <w:proofErr w:type="gramEnd"/>
            <w:r w:rsidRPr="00540475">
              <w:rPr>
                <w:rFonts w:ascii="Times New Roman" w:hAnsi="Times New Roman" w:cs="Times New Roman"/>
                <w:sz w:val="28"/>
                <w:szCs w:val="28"/>
                <w:lang w:val="en-US"/>
              </w:rPr>
              <w:t>.</w:t>
            </w:r>
          </w:p>
        </w:tc>
        <w:tc>
          <w:tcPr>
            <w:tcW w:w="126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c>
          <w:tcPr>
            <w:tcW w:w="126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c>
          <w:tcPr>
            <w:tcW w:w="128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r>
      <w:tr w:rsidR="00F33B1E" w:rsidRPr="00540475" w:rsidTr="00F33B1E">
        <w:trPr>
          <w:trHeight w:val="293"/>
        </w:trPr>
        <w:tc>
          <w:tcPr>
            <w:tcW w:w="720" w:type="dxa"/>
            <w:tcBorders>
              <w:top w:val="nil"/>
              <w:left w:val="single" w:sz="8" w:space="0" w:color="auto"/>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2.</w:t>
            </w:r>
          </w:p>
        </w:tc>
        <w:tc>
          <w:tcPr>
            <w:tcW w:w="4880" w:type="dxa"/>
            <w:tcBorders>
              <w:top w:val="nil"/>
              <w:left w:val="nil"/>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sz w:val="28"/>
                <w:szCs w:val="28"/>
                <w:lang w:val="en-US"/>
              </w:rPr>
              <w:t>Знакомство</w:t>
            </w:r>
            <w:proofErr w:type="spellEnd"/>
            <w:r w:rsidRPr="00540475">
              <w:rPr>
                <w:rFonts w:ascii="Times New Roman" w:hAnsi="Times New Roman" w:cs="Times New Roman"/>
                <w:sz w:val="28"/>
                <w:szCs w:val="28"/>
                <w:lang w:val="en-US"/>
              </w:rPr>
              <w:t xml:space="preserve"> с </w:t>
            </w:r>
            <w:proofErr w:type="spellStart"/>
            <w:r w:rsidRPr="00540475">
              <w:rPr>
                <w:rFonts w:ascii="Times New Roman" w:hAnsi="Times New Roman" w:cs="Times New Roman"/>
                <w:sz w:val="28"/>
                <w:szCs w:val="28"/>
                <w:lang w:val="en-US"/>
              </w:rPr>
              <w:t>произведения</w:t>
            </w:r>
            <w:proofErr w:type="spell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ми</w:t>
            </w:r>
            <w:proofErr w:type="spellEnd"/>
          </w:p>
        </w:tc>
        <w:tc>
          <w:tcPr>
            <w:tcW w:w="1260" w:type="dxa"/>
            <w:tcBorders>
              <w:top w:val="nil"/>
              <w:left w:val="nil"/>
              <w:bottom w:val="nil"/>
              <w:right w:val="single" w:sz="8" w:space="0" w:color="auto"/>
            </w:tcBorders>
            <w:vAlign w:val="bottom"/>
          </w:tcPr>
          <w:p w:rsidR="00F33B1E" w:rsidRPr="00F855DC" w:rsidRDefault="00F855DC" w:rsidP="00540475">
            <w:pPr>
              <w:jc w:val="both"/>
              <w:rPr>
                <w:rFonts w:ascii="Times New Roman" w:hAnsi="Times New Roman" w:cs="Times New Roman"/>
                <w:sz w:val="28"/>
                <w:szCs w:val="28"/>
              </w:rPr>
            </w:pPr>
            <w:r>
              <w:rPr>
                <w:rFonts w:ascii="Times New Roman" w:hAnsi="Times New Roman" w:cs="Times New Roman"/>
                <w:sz w:val="28"/>
                <w:szCs w:val="28"/>
              </w:rPr>
              <w:t>10</w:t>
            </w:r>
          </w:p>
        </w:tc>
        <w:tc>
          <w:tcPr>
            <w:tcW w:w="1260" w:type="dxa"/>
            <w:tcBorders>
              <w:top w:val="nil"/>
              <w:left w:val="nil"/>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8</w:t>
            </w:r>
          </w:p>
        </w:tc>
        <w:tc>
          <w:tcPr>
            <w:tcW w:w="1280" w:type="dxa"/>
            <w:tcBorders>
              <w:top w:val="nil"/>
              <w:left w:val="nil"/>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10</w:t>
            </w:r>
          </w:p>
        </w:tc>
      </w:tr>
      <w:tr w:rsidR="00F33B1E" w:rsidRPr="00540475" w:rsidTr="00F33B1E">
        <w:trPr>
          <w:trHeight w:val="322"/>
        </w:trPr>
        <w:tc>
          <w:tcPr>
            <w:tcW w:w="720" w:type="dxa"/>
            <w:tcBorders>
              <w:top w:val="nil"/>
              <w:left w:val="single" w:sz="8" w:space="0" w:color="auto"/>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c>
          <w:tcPr>
            <w:tcW w:w="4880" w:type="dxa"/>
            <w:tcBorders>
              <w:top w:val="nil"/>
              <w:left w:val="nil"/>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sz w:val="28"/>
                <w:szCs w:val="28"/>
                <w:lang w:val="en-US"/>
              </w:rPr>
              <w:t>различных</w:t>
            </w:r>
            <w:proofErr w:type="spell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жанров</w:t>
            </w:r>
            <w:proofErr w:type="spell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манерой</w:t>
            </w:r>
            <w:proofErr w:type="spellEnd"/>
          </w:p>
        </w:tc>
        <w:tc>
          <w:tcPr>
            <w:tcW w:w="1260" w:type="dxa"/>
            <w:tcBorders>
              <w:top w:val="nil"/>
              <w:left w:val="nil"/>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c>
          <w:tcPr>
            <w:tcW w:w="1260" w:type="dxa"/>
            <w:tcBorders>
              <w:top w:val="nil"/>
              <w:left w:val="nil"/>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c>
          <w:tcPr>
            <w:tcW w:w="1280" w:type="dxa"/>
            <w:tcBorders>
              <w:top w:val="nil"/>
              <w:left w:val="nil"/>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r>
      <w:tr w:rsidR="00F33B1E" w:rsidRPr="00540475" w:rsidTr="00F33B1E">
        <w:trPr>
          <w:trHeight w:val="341"/>
        </w:trPr>
        <w:tc>
          <w:tcPr>
            <w:tcW w:w="720" w:type="dxa"/>
            <w:tcBorders>
              <w:top w:val="nil"/>
              <w:left w:val="single" w:sz="8" w:space="0" w:color="auto"/>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c>
          <w:tcPr>
            <w:tcW w:w="488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roofErr w:type="spellStart"/>
            <w:proofErr w:type="gramStart"/>
            <w:r w:rsidRPr="00540475">
              <w:rPr>
                <w:rFonts w:ascii="Times New Roman" w:hAnsi="Times New Roman" w:cs="Times New Roman"/>
                <w:sz w:val="28"/>
                <w:szCs w:val="28"/>
                <w:lang w:val="en-US"/>
              </w:rPr>
              <w:t>исполнения</w:t>
            </w:r>
            <w:proofErr w:type="spellEnd"/>
            <w:proofErr w:type="gram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Великие</w:t>
            </w:r>
            <w:proofErr w:type="spell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вокалисты</w:t>
            </w:r>
            <w:proofErr w:type="spellEnd"/>
            <w:r w:rsidRPr="00540475">
              <w:rPr>
                <w:rFonts w:ascii="Times New Roman" w:hAnsi="Times New Roman" w:cs="Times New Roman"/>
                <w:sz w:val="28"/>
                <w:szCs w:val="28"/>
                <w:lang w:val="en-US"/>
              </w:rPr>
              <w:t>.</w:t>
            </w:r>
          </w:p>
        </w:tc>
        <w:tc>
          <w:tcPr>
            <w:tcW w:w="126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c>
          <w:tcPr>
            <w:tcW w:w="126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c>
          <w:tcPr>
            <w:tcW w:w="128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r>
      <w:tr w:rsidR="00F33B1E" w:rsidRPr="00540475" w:rsidTr="00F33B1E">
        <w:trPr>
          <w:trHeight w:val="293"/>
        </w:trPr>
        <w:tc>
          <w:tcPr>
            <w:tcW w:w="720" w:type="dxa"/>
            <w:tcBorders>
              <w:top w:val="nil"/>
              <w:left w:val="single" w:sz="8" w:space="0" w:color="auto"/>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3.</w:t>
            </w:r>
          </w:p>
        </w:tc>
        <w:tc>
          <w:tcPr>
            <w:tcW w:w="4880" w:type="dxa"/>
            <w:tcBorders>
              <w:top w:val="nil"/>
              <w:left w:val="nil"/>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sz w:val="28"/>
                <w:szCs w:val="28"/>
                <w:lang w:val="en-US"/>
              </w:rPr>
              <w:t>Овладение</w:t>
            </w:r>
            <w:proofErr w:type="spell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собственной</w:t>
            </w:r>
            <w:proofErr w:type="spell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манерой</w:t>
            </w:r>
            <w:proofErr w:type="spellEnd"/>
          </w:p>
        </w:tc>
        <w:tc>
          <w:tcPr>
            <w:tcW w:w="1260" w:type="dxa"/>
            <w:tcBorders>
              <w:top w:val="nil"/>
              <w:left w:val="nil"/>
              <w:bottom w:val="nil"/>
              <w:right w:val="single" w:sz="8" w:space="0" w:color="auto"/>
            </w:tcBorders>
            <w:vAlign w:val="bottom"/>
          </w:tcPr>
          <w:p w:rsidR="00F33B1E" w:rsidRPr="00F855DC" w:rsidRDefault="00F855DC" w:rsidP="00540475">
            <w:pPr>
              <w:jc w:val="both"/>
              <w:rPr>
                <w:rFonts w:ascii="Times New Roman" w:hAnsi="Times New Roman" w:cs="Times New Roman"/>
                <w:sz w:val="28"/>
                <w:szCs w:val="28"/>
              </w:rPr>
            </w:pPr>
            <w:r>
              <w:rPr>
                <w:rFonts w:ascii="Times New Roman" w:hAnsi="Times New Roman" w:cs="Times New Roman"/>
                <w:sz w:val="28"/>
                <w:szCs w:val="28"/>
              </w:rPr>
              <w:t>14</w:t>
            </w:r>
          </w:p>
        </w:tc>
        <w:tc>
          <w:tcPr>
            <w:tcW w:w="1260" w:type="dxa"/>
            <w:tcBorders>
              <w:top w:val="nil"/>
              <w:left w:val="nil"/>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0</w:t>
            </w:r>
          </w:p>
        </w:tc>
        <w:tc>
          <w:tcPr>
            <w:tcW w:w="1280" w:type="dxa"/>
            <w:tcBorders>
              <w:top w:val="nil"/>
              <w:left w:val="nil"/>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28</w:t>
            </w:r>
          </w:p>
        </w:tc>
      </w:tr>
      <w:tr w:rsidR="00F33B1E" w:rsidRPr="00540475" w:rsidTr="00F33B1E">
        <w:trPr>
          <w:trHeight w:val="322"/>
        </w:trPr>
        <w:tc>
          <w:tcPr>
            <w:tcW w:w="720" w:type="dxa"/>
            <w:tcBorders>
              <w:top w:val="nil"/>
              <w:left w:val="single" w:sz="8" w:space="0" w:color="auto"/>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c>
          <w:tcPr>
            <w:tcW w:w="4880" w:type="dxa"/>
            <w:tcBorders>
              <w:top w:val="nil"/>
              <w:left w:val="nil"/>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roofErr w:type="spellStart"/>
            <w:proofErr w:type="gramStart"/>
            <w:r w:rsidRPr="00540475">
              <w:rPr>
                <w:rFonts w:ascii="Times New Roman" w:hAnsi="Times New Roman" w:cs="Times New Roman"/>
                <w:sz w:val="28"/>
                <w:szCs w:val="28"/>
                <w:lang w:val="en-US"/>
              </w:rPr>
              <w:t>вокального</w:t>
            </w:r>
            <w:proofErr w:type="spellEnd"/>
            <w:proofErr w:type="gram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исполнения</w:t>
            </w:r>
            <w:proofErr w:type="spellEnd"/>
            <w:r w:rsidRPr="00540475">
              <w:rPr>
                <w:rFonts w:ascii="Times New Roman" w:hAnsi="Times New Roman" w:cs="Times New Roman"/>
                <w:sz w:val="28"/>
                <w:szCs w:val="28"/>
                <w:lang w:val="en-US"/>
              </w:rPr>
              <w:t>.</w:t>
            </w:r>
          </w:p>
        </w:tc>
        <w:tc>
          <w:tcPr>
            <w:tcW w:w="1260" w:type="dxa"/>
            <w:tcBorders>
              <w:top w:val="nil"/>
              <w:left w:val="nil"/>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c>
          <w:tcPr>
            <w:tcW w:w="1260" w:type="dxa"/>
            <w:tcBorders>
              <w:top w:val="nil"/>
              <w:left w:val="nil"/>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c>
          <w:tcPr>
            <w:tcW w:w="1280" w:type="dxa"/>
            <w:tcBorders>
              <w:top w:val="nil"/>
              <w:left w:val="nil"/>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r>
      <w:tr w:rsidR="00F33B1E" w:rsidRPr="00540475" w:rsidTr="00F33B1E">
        <w:trPr>
          <w:trHeight w:val="322"/>
        </w:trPr>
        <w:tc>
          <w:tcPr>
            <w:tcW w:w="720" w:type="dxa"/>
            <w:tcBorders>
              <w:top w:val="nil"/>
              <w:left w:val="single" w:sz="8" w:space="0" w:color="auto"/>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c>
          <w:tcPr>
            <w:tcW w:w="4880" w:type="dxa"/>
            <w:tcBorders>
              <w:top w:val="nil"/>
              <w:left w:val="nil"/>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sz w:val="28"/>
                <w:szCs w:val="28"/>
                <w:lang w:val="en-US"/>
              </w:rPr>
              <w:t>Выявление</w:t>
            </w:r>
            <w:proofErr w:type="spell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индивидуальных</w:t>
            </w:r>
            <w:proofErr w:type="spell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красок</w:t>
            </w:r>
            <w:proofErr w:type="spellEnd"/>
          </w:p>
        </w:tc>
        <w:tc>
          <w:tcPr>
            <w:tcW w:w="1260" w:type="dxa"/>
            <w:tcBorders>
              <w:top w:val="nil"/>
              <w:left w:val="nil"/>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c>
          <w:tcPr>
            <w:tcW w:w="1260" w:type="dxa"/>
            <w:tcBorders>
              <w:top w:val="nil"/>
              <w:left w:val="nil"/>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c>
          <w:tcPr>
            <w:tcW w:w="1280" w:type="dxa"/>
            <w:tcBorders>
              <w:top w:val="nil"/>
              <w:left w:val="nil"/>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r>
      <w:tr w:rsidR="00F33B1E" w:rsidRPr="00540475" w:rsidTr="00F33B1E">
        <w:trPr>
          <w:trHeight w:val="341"/>
        </w:trPr>
        <w:tc>
          <w:tcPr>
            <w:tcW w:w="720" w:type="dxa"/>
            <w:tcBorders>
              <w:top w:val="nil"/>
              <w:left w:val="single" w:sz="8" w:space="0" w:color="auto"/>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c>
          <w:tcPr>
            <w:tcW w:w="488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roofErr w:type="spellStart"/>
            <w:proofErr w:type="gramStart"/>
            <w:r w:rsidRPr="00540475">
              <w:rPr>
                <w:rFonts w:ascii="Times New Roman" w:hAnsi="Times New Roman" w:cs="Times New Roman"/>
                <w:sz w:val="28"/>
                <w:szCs w:val="28"/>
                <w:lang w:val="en-US"/>
              </w:rPr>
              <w:t>голоса</w:t>
            </w:r>
            <w:proofErr w:type="spellEnd"/>
            <w:proofErr w:type="gramEnd"/>
            <w:r w:rsidRPr="00540475">
              <w:rPr>
                <w:rFonts w:ascii="Times New Roman" w:hAnsi="Times New Roman" w:cs="Times New Roman"/>
                <w:sz w:val="28"/>
                <w:szCs w:val="28"/>
                <w:lang w:val="en-US"/>
              </w:rPr>
              <w:t>.</w:t>
            </w:r>
          </w:p>
        </w:tc>
        <w:tc>
          <w:tcPr>
            <w:tcW w:w="126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c>
          <w:tcPr>
            <w:tcW w:w="126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c>
          <w:tcPr>
            <w:tcW w:w="128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r>
      <w:tr w:rsidR="00F33B1E" w:rsidRPr="00540475" w:rsidTr="00F33B1E">
        <w:trPr>
          <w:trHeight w:val="293"/>
        </w:trPr>
        <w:tc>
          <w:tcPr>
            <w:tcW w:w="720" w:type="dxa"/>
            <w:tcBorders>
              <w:top w:val="nil"/>
              <w:left w:val="single" w:sz="8" w:space="0" w:color="auto"/>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4.</w:t>
            </w:r>
          </w:p>
        </w:tc>
        <w:tc>
          <w:tcPr>
            <w:tcW w:w="4880" w:type="dxa"/>
            <w:tcBorders>
              <w:top w:val="nil"/>
              <w:left w:val="nil"/>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sz w:val="28"/>
                <w:szCs w:val="28"/>
                <w:lang w:val="en-US"/>
              </w:rPr>
              <w:t>Дыхание</w:t>
            </w:r>
            <w:proofErr w:type="spell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артикуляция</w:t>
            </w:r>
            <w:proofErr w:type="spell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певческая</w:t>
            </w:r>
            <w:proofErr w:type="spellEnd"/>
          </w:p>
        </w:tc>
        <w:tc>
          <w:tcPr>
            <w:tcW w:w="1260" w:type="dxa"/>
            <w:tcBorders>
              <w:top w:val="nil"/>
              <w:left w:val="nil"/>
              <w:bottom w:val="nil"/>
              <w:right w:val="single" w:sz="8" w:space="0" w:color="auto"/>
            </w:tcBorders>
            <w:vAlign w:val="bottom"/>
          </w:tcPr>
          <w:p w:rsidR="00F33B1E" w:rsidRPr="00F855DC" w:rsidRDefault="00F855DC" w:rsidP="00540475">
            <w:pPr>
              <w:jc w:val="both"/>
              <w:rPr>
                <w:rFonts w:ascii="Times New Roman" w:hAnsi="Times New Roman" w:cs="Times New Roman"/>
                <w:sz w:val="28"/>
                <w:szCs w:val="28"/>
              </w:rPr>
            </w:pPr>
            <w:r>
              <w:rPr>
                <w:rFonts w:ascii="Times New Roman" w:hAnsi="Times New Roman" w:cs="Times New Roman"/>
                <w:sz w:val="28"/>
                <w:szCs w:val="28"/>
              </w:rPr>
              <w:t>10</w:t>
            </w:r>
          </w:p>
        </w:tc>
        <w:tc>
          <w:tcPr>
            <w:tcW w:w="1260" w:type="dxa"/>
            <w:tcBorders>
              <w:top w:val="nil"/>
              <w:left w:val="nil"/>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8</w:t>
            </w:r>
          </w:p>
        </w:tc>
        <w:tc>
          <w:tcPr>
            <w:tcW w:w="1280" w:type="dxa"/>
            <w:tcBorders>
              <w:top w:val="nil"/>
              <w:left w:val="nil"/>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28</w:t>
            </w:r>
          </w:p>
        </w:tc>
      </w:tr>
      <w:tr w:rsidR="00F33B1E" w:rsidRPr="00540475" w:rsidTr="00F33B1E">
        <w:trPr>
          <w:trHeight w:val="341"/>
        </w:trPr>
        <w:tc>
          <w:tcPr>
            <w:tcW w:w="720" w:type="dxa"/>
            <w:tcBorders>
              <w:top w:val="nil"/>
              <w:left w:val="single" w:sz="8" w:space="0" w:color="auto"/>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c>
          <w:tcPr>
            <w:tcW w:w="488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roofErr w:type="spellStart"/>
            <w:proofErr w:type="gramStart"/>
            <w:r w:rsidRPr="00540475">
              <w:rPr>
                <w:rFonts w:ascii="Times New Roman" w:hAnsi="Times New Roman" w:cs="Times New Roman"/>
                <w:sz w:val="28"/>
                <w:szCs w:val="28"/>
                <w:lang w:val="en-US"/>
              </w:rPr>
              <w:t>позиция</w:t>
            </w:r>
            <w:proofErr w:type="spellEnd"/>
            <w:proofErr w:type="gram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Вокально-хоровая</w:t>
            </w:r>
            <w:proofErr w:type="spell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работа</w:t>
            </w:r>
            <w:proofErr w:type="spellEnd"/>
            <w:r w:rsidRPr="00540475">
              <w:rPr>
                <w:rFonts w:ascii="Times New Roman" w:hAnsi="Times New Roman" w:cs="Times New Roman"/>
                <w:sz w:val="28"/>
                <w:szCs w:val="28"/>
                <w:lang w:val="en-US"/>
              </w:rPr>
              <w:t>.</w:t>
            </w:r>
          </w:p>
        </w:tc>
        <w:tc>
          <w:tcPr>
            <w:tcW w:w="126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c>
          <w:tcPr>
            <w:tcW w:w="126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c>
          <w:tcPr>
            <w:tcW w:w="128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r>
      <w:tr w:rsidR="00F33B1E" w:rsidRPr="00540475" w:rsidTr="00F33B1E">
        <w:trPr>
          <w:trHeight w:val="312"/>
        </w:trPr>
        <w:tc>
          <w:tcPr>
            <w:tcW w:w="720" w:type="dxa"/>
            <w:tcBorders>
              <w:top w:val="nil"/>
              <w:left w:val="single" w:sz="8" w:space="0" w:color="auto"/>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5.</w:t>
            </w:r>
          </w:p>
        </w:tc>
        <w:tc>
          <w:tcPr>
            <w:tcW w:w="488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sz w:val="28"/>
                <w:szCs w:val="28"/>
                <w:lang w:val="en-US"/>
              </w:rPr>
              <w:t>Нотная</w:t>
            </w:r>
            <w:proofErr w:type="spell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грамота</w:t>
            </w:r>
            <w:proofErr w:type="spellEnd"/>
            <w:r w:rsidRPr="00540475">
              <w:rPr>
                <w:rFonts w:ascii="Times New Roman" w:hAnsi="Times New Roman" w:cs="Times New Roman"/>
                <w:sz w:val="28"/>
                <w:szCs w:val="28"/>
                <w:lang w:val="en-US"/>
              </w:rPr>
              <w:t>.</w:t>
            </w:r>
          </w:p>
        </w:tc>
        <w:tc>
          <w:tcPr>
            <w:tcW w:w="1260" w:type="dxa"/>
            <w:tcBorders>
              <w:top w:val="nil"/>
              <w:left w:val="nil"/>
              <w:bottom w:val="single" w:sz="8" w:space="0" w:color="auto"/>
              <w:right w:val="single" w:sz="8" w:space="0" w:color="auto"/>
            </w:tcBorders>
            <w:vAlign w:val="bottom"/>
          </w:tcPr>
          <w:p w:rsidR="00F33B1E" w:rsidRPr="00F855DC" w:rsidRDefault="00F855DC" w:rsidP="00540475">
            <w:pPr>
              <w:jc w:val="both"/>
              <w:rPr>
                <w:rFonts w:ascii="Times New Roman" w:hAnsi="Times New Roman" w:cs="Times New Roman"/>
                <w:sz w:val="28"/>
                <w:szCs w:val="28"/>
              </w:rPr>
            </w:pPr>
            <w:r>
              <w:rPr>
                <w:rFonts w:ascii="Times New Roman" w:hAnsi="Times New Roman" w:cs="Times New Roman"/>
                <w:sz w:val="28"/>
                <w:szCs w:val="28"/>
              </w:rPr>
              <w:t>6</w:t>
            </w:r>
          </w:p>
        </w:tc>
        <w:tc>
          <w:tcPr>
            <w:tcW w:w="126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1</w:t>
            </w:r>
          </w:p>
        </w:tc>
        <w:tc>
          <w:tcPr>
            <w:tcW w:w="128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9</w:t>
            </w:r>
          </w:p>
        </w:tc>
      </w:tr>
      <w:tr w:rsidR="00F33B1E" w:rsidRPr="00540475" w:rsidTr="00F33B1E">
        <w:trPr>
          <w:trHeight w:val="293"/>
        </w:trPr>
        <w:tc>
          <w:tcPr>
            <w:tcW w:w="720" w:type="dxa"/>
            <w:tcBorders>
              <w:top w:val="nil"/>
              <w:left w:val="single" w:sz="8" w:space="0" w:color="auto"/>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6.</w:t>
            </w:r>
          </w:p>
        </w:tc>
        <w:tc>
          <w:tcPr>
            <w:tcW w:w="4880" w:type="dxa"/>
            <w:tcBorders>
              <w:top w:val="nil"/>
              <w:left w:val="nil"/>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sz w:val="28"/>
                <w:szCs w:val="28"/>
                <w:lang w:val="en-US"/>
              </w:rPr>
              <w:t>Использование</w:t>
            </w:r>
            <w:proofErr w:type="spell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элементов</w:t>
            </w:r>
            <w:proofErr w:type="spell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ритмики</w:t>
            </w:r>
            <w:proofErr w:type="spellEnd"/>
            <w:r w:rsidRPr="00540475">
              <w:rPr>
                <w:rFonts w:ascii="Times New Roman" w:hAnsi="Times New Roman" w:cs="Times New Roman"/>
                <w:sz w:val="28"/>
                <w:szCs w:val="28"/>
                <w:lang w:val="en-US"/>
              </w:rPr>
              <w:t>.</w:t>
            </w:r>
          </w:p>
        </w:tc>
        <w:tc>
          <w:tcPr>
            <w:tcW w:w="1260" w:type="dxa"/>
            <w:tcBorders>
              <w:top w:val="nil"/>
              <w:left w:val="nil"/>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10</w:t>
            </w:r>
          </w:p>
        </w:tc>
        <w:tc>
          <w:tcPr>
            <w:tcW w:w="1260" w:type="dxa"/>
            <w:tcBorders>
              <w:top w:val="nil"/>
              <w:left w:val="nil"/>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0</w:t>
            </w:r>
          </w:p>
        </w:tc>
        <w:tc>
          <w:tcPr>
            <w:tcW w:w="1280" w:type="dxa"/>
            <w:tcBorders>
              <w:top w:val="nil"/>
              <w:left w:val="nil"/>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10</w:t>
            </w:r>
          </w:p>
        </w:tc>
      </w:tr>
      <w:tr w:rsidR="00F33B1E" w:rsidRPr="00540475" w:rsidTr="00F33B1E">
        <w:trPr>
          <w:trHeight w:val="322"/>
        </w:trPr>
        <w:tc>
          <w:tcPr>
            <w:tcW w:w="720" w:type="dxa"/>
            <w:tcBorders>
              <w:top w:val="nil"/>
              <w:left w:val="single" w:sz="8" w:space="0" w:color="auto"/>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c>
          <w:tcPr>
            <w:tcW w:w="4880" w:type="dxa"/>
            <w:tcBorders>
              <w:top w:val="nil"/>
              <w:left w:val="nil"/>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sz w:val="28"/>
                <w:szCs w:val="28"/>
                <w:lang w:val="en-US"/>
              </w:rPr>
              <w:t>Движения</w:t>
            </w:r>
            <w:proofErr w:type="spell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под</w:t>
            </w:r>
            <w:proofErr w:type="spell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музыку</w:t>
            </w:r>
            <w:proofErr w:type="spellEnd"/>
            <w:r w:rsidRPr="00540475">
              <w:rPr>
                <w:rFonts w:ascii="Times New Roman" w:hAnsi="Times New Roman" w:cs="Times New Roman"/>
                <w:sz w:val="28"/>
                <w:szCs w:val="28"/>
                <w:lang w:val="en-US"/>
              </w:rPr>
              <w:t>.</w:t>
            </w:r>
          </w:p>
        </w:tc>
        <w:tc>
          <w:tcPr>
            <w:tcW w:w="1260" w:type="dxa"/>
            <w:tcBorders>
              <w:top w:val="nil"/>
              <w:left w:val="nil"/>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c>
          <w:tcPr>
            <w:tcW w:w="1260" w:type="dxa"/>
            <w:tcBorders>
              <w:top w:val="nil"/>
              <w:left w:val="nil"/>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c>
          <w:tcPr>
            <w:tcW w:w="1280" w:type="dxa"/>
            <w:tcBorders>
              <w:top w:val="nil"/>
              <w:left w:val="nil"/>
              <w:bottom w:val="nil"/>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r>
      <w:tr w:rsidR="00F33B1E" w:rsidRPr="00540475" w:rsidTr="00F33B1E">
        <w:trPr>
          <w:trHeight w:val="341"/>
        </w:trPr>
        <w:tc>
          <w:tcPr>
            <w:tcW w:w="720" w:type="dxa"/>
            <w:tcBorders>
              <w:top w:val="nil"/>
              <w:left w:val="single" w:sz="8" w:space="0" w:color="auto"/>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c>
          <w:tcPr>
            <w:tcW w:w="488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sz w:val="28"/>
                <w:szCs w:val="28"/>
                <w:lang w:val="en-US"/>
              </w:rPr>
              <w:t>Сценическая</w:t>
            </w:r>
            <w:proofErr w:type="spell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культура</w:t>
            </w:r>
            <w:proofErr w:type="spellEnd"/>
            <w:r w:rsidRPr="00540475">
              <w:rPr>
                <w:rFonts w:ascii="Times New Roman" w:hAnsi="Times New Roman" w:cs="Times New Roman"/>
                <w:sz w:val="28"/>
                <w:szCs w:val="28"/>
                <w:lang w:val="en-US"/>
              </w:rPr>
              <w:t>.</w:t>
            </w:r>
          </w:p>
        </w:tc>
        <w:tc>
          <w:tcPr>
            <w:tcW w:w="126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c>
          <w:tcPr>
            <w:tcW w:w="126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c>
          <w:tcPr>
            <w:tcW w:w="128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r>
      <w:tr w:rsidR="00F33B1E" w:rsidRPr="00540475" w:rsidTr="00F33B1E">
        <w:trPr>
          <w:trHeight w:val="312"/>
        </w:trPr>
        <w:tc>
          <w:tcPr>
            <w:tcW w:w="720" w:type="dxa"/>
            <w:tcBorders>
              <w:top w:val="nil"/>
              <w:left w:val="single" w:sz="8" w:space="0" w:color="auto"/>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7.</w:t>
            </w:r>
          </w:p>
        </w:tc>
        <w:tc>
          <w:tcPr>
            <w:tcW w:w="488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Беседа о гигиене певческого голоса.</w:t>
            </w:r>
          </w:p>
        </w:tc>
        <w:tc>
          <w:tcPr>
            <w:tcW w:w="126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2</w:t>
            </w:r>
          </w:p>
        </w:tc>
        <w:tc>
          <w:tcPr>
            <w:tcW w:w="126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2</w:t>
            </w:r>
          </w:p>
        </w:tc>
        <w:tc>
          <w:tcPr>
            <w:tcW w:w="128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0</w:t>
            </w:r>
          </w:p>
        </w:tc>
      </w:tr>
      <w:tr w:rsidR="00F33B1E" w:rsidRPr="00540475" w:rsidTr="00F33B1E">
        <w:trPr>
          <w:trHeight w:val="312"/>
        </w:trPr>
        <w:tc>
          <w:tcPr>
            <w:tcW w:w="720" w:type="dxa"/>
            <w:tcBorders>
              <w:top w:val="nil"/>
              <w:left w:val="single" w:sz="8" w:space="0" w:color="auto"/>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8.</w:t>
            </w:r>
          </w:p>
        </w:tc>
        <w:tc>
          <w:tcPr>
            <w:tcW w:w="488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sz w:val="28"/>
                <w:szCs w:val="28"/>
                <w:lang w:val="en-US"/>
              </w:rPr>
              <w:t>Работа</w:t>
            </w:r>
            <w:proofErr w:type="spell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над</w:t>
            </w:r>
            <w:proofErr w:type="spell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сценическим</w:t>
            </w:r>
            <w:proofErr w:type="spell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образом</w:t>
            </w:r>
            <w:proofErr w:type="spellEnd"/>
            <w:r w:rsidRPr="00540475">
              <w:rPr>
                <w:rFonts w:ascii="Times New Roman" w:hAnsi="Times New Roman" w:cs="Times New Roman"/>
                <w:sz w:val="28"/>
                <w:szCs w:val="28"/>
                <w:lang w:val="en-US"/>
              </w:rPr>
              <w:t>.</w:t>
            </w:r>
          </w:p>
        </w:tc>
        <w:tc>
          <w:tcPr>
            <w:tcW w:w="1260" w:type="dxa"/>
            <w:tcBorders>
              <w:top w:val="nil"/>
              <w:left w:val="nil"/>
              <w:bottom w:val="single" w:sz="8" w:space="0" w:color="auto"/>
              <w:right w:val="single" w:sz="8" w:space="0" w:color="auto"/>
            </w:tcBorders>
            <w:vAlign w:val="bottom"/>
          </w:tcPr>
          <w:p w:rsidR="00F33B1E" w:rsidRPr="00F855DC" w:rsidRDefault="00F855DC" w:rsidP="00540475">
            <w:pPr>
              <w:jc w:val="both"/>
              <w:rPr>
                <w:rFonts w:ascii="Times New Roman" w:hAnsi="Times New Roman" w:cs="Times New Roman"/>
                <w:sz w:val="28"/>
                <w:szCs w:val="28"/>
              </w:rPr>
            </w:pPr>
            <w:r>
              <w:rPr>
                <w:rFonts w:ascii="Times New Roman" w:hAnsi="Times New Roman" w:cs="Times New Roman"/>
                <w:sz w:val="28"/>
                <w:szCs w:val="28"/>
                <w:lang w:val="en-US"/>
              </w:rPr>
              <w:t>6</w:t>
            </w:r>
          </w:p>
        </w:tc>
        <w:tc>
          <w:tcPr>
            <w:tcW w:w="126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0</w:t>
            </w:r>
          </w:p>
        </w:tc>
        <w:tc>
          <w:tcPr>
            <w:tcW w:w="128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8</w:t>
            </w:r>
          </w:p>
        </w:tc>
      </w:tr>
      <w:tr w:rsidR="00F33B1E" w:rsidRPr="00540475" w:rsidTr="00F33B1E">
        <w:trPr>
          <w:trHeight w:val="312"/>
        </w:trPr>
        <w:tc>
          <w:tcPr>
            <w:tcW w:w="720" w:type="dxa"/>
            <w:tcBorders>
              <w:top w:val="nil"/>
              <w:left w:val="single" w:sz="8" w:space="0" w:color="auto"/>
              <w:bottom w:val="single" w:sz="8" w:space="0" w:color="auto"/>
              <w:right w:val="nil"/>
            </w:tcBorders>
            <w:vAlign w:val="bottom"/>
          </w:tcPr>
          <w:p w:rsidR="00F33B1E" w:rsidRPr="00540475" w:rsidRDefault="00F33B1E" w:rsidP="00540475">
            <w:pPr>
              <w:jc w:val="both"/>
              <w:rPr>
                <w:rFonts w:ascii="Times New Roman" w:hAnsi="Times New Roman" w:cs="Times New Roman"/>
                <w:sz w:val="28"/>
                <w:szCs w:val="28"/>
                <w:lang w:val="en-US"/>
              </w:rPr>
            </w:pPr>
          </w:p>
        </w:tc>
        <w:tc>
          <w:tcPr>
            <w:tcW w:w="7400" w:type="dxa"/>
            <w:gridSpan w:val="3"/>
            <w:tcBorders>
              <w:top w:val="nil"/>
              <w:left w:val="nil"/>
              <w:bottom w:val="single" w:sz="8" w:space="0" w:color="auto"/>
              <w:right w:val="nil"/>
            </w:tcBorders>
            <w:vAlign w:val="bottom"/>
          </w:tcPr>
          <w:p w:rsidR="00F33B1E" w:rsidRPr="00540475" w:rsidRDefault="00F33B1E"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b/>
                <w:bCs/>
                <w:sz w:val="28"/>
                <w:szCs w:val="28"/>
                <w:lang w:val="en-US"/>
              </w:rPr>
              <w:t>Концертно-исполнительская</w:t>
            </w:r>
            <w:proofErr w:type="spellEnd"/>
            <w:r w:rsidRPr="00540475">
              <w:rPr>
                <w:rFonts w:ascii="Times New Roman" w:hAnsi="Times New Roman" w:cs="Times New Roman"/>
                <w:b/>
                <w:bCs/>
                <w:sz w:val="28"/>
                <w:szCs w:val="28"/>
                <w:lang w:val="en-US"/>
              </w:rPr>
              <w:t xml:space="preserve"> </w:t>
            </w:r>
            <w:proofErr w:type="spellStart"/>
            <w:r w:rsidRPr="00540475">
              <w:rPr>
                <w:rFonts w:ascii="Times New Roman" w:hAnsi="Times New Roman" w:cs="Times New Roman"/>
                <w:b/>
                <w:bCs/>
                <w:sz w:val="28"/>
                <w:szCs w:val="28"/>
                <w:lang w:val="en-US"/>
              </w:rPr>
              <w:t>деятельность</w:t>
            </w:r>
            <w:proofErr w:type="spellEnd"/>
          </w:p>
        </w:tc>
        <w:tc>
          <w:tcPr>
            <w:tcW w:w="128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r>
      <w:tr w:rsidR="00F33B1E" w:rsidRPr="00540475" w:rsidTr="00F33B1E">
        <w:trPr>
          <w:trHeight w:val="312"/>
        </w:trPr>
        <w:tc>
          <w:tcPr>
            <w:tcW w:w="720" w:type="dxa"/>
            <w:tcBorders>
              <w:top w:val="nil"/>
              <w:left w:val="single" w:sz="8" w:space="0" w:color="auto"/>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9.</w:t>
            </w:r>
          </w:p>
        </w:tc>
        <w:tc>
          <w:tcPr>
            <w:tcW w:w="488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sz w:val="28"/>
                <w:szCs w:val="28"/>
                <w:lang w:val="en-US"/>
              </w:rPr>
              <w:t>Праздники</w:t>
            </w:r>
            <w:proofErr w:type="spellEnd"/>
            <w:r w:rsidRPr="00540475">
              <w:rPr>
                <w:rFonts w:ascii="Times New Roman" w:hAnsi="Times New Roman" w:cs="Times New Roman"/>
                <w:sz w:val="28"/>
                <w:szCs w:val="28"/>
                <w:lang w:val="en-US"/>
              </w:rPr>
              <w:t xml:space="preserve">, </w:t>
            </w:r>
            <w:proofErr w:type="spellStart"/>
            <w:r w:rsidRPr="00540475">
              <w:rPr>
                <w:rFonts w:ascii="Times New Roman" w:hAnsi="Times New Roman" w:cs="Times New Roman"/>
                <w:sz w:val="28"/>
                <w:szCs w:val="28"/>
                <w:lang w:val="en-US"/>
              </w:rPr>
              <w:t>выступления</w:t>
            </w:r>
            <w:proofErr w:type="spellEnd"/>
            <w:r w:rsidRPr="00540475">
              <w:rPr>
                <w:rFonts w:ascii="Times New Roman" w:hAnsi="Times New Roman" w:cs="Times New Roman"/>
                <w:sz w:val="28"/>
                <w:szCs w:val="28"/>
                <w:lang w:val="en-US"/>
              </w:rPr>
              <w:t>.</w:t>
            </w:r>
          </w:p>
        </w:tc>
        <w:tc>
          <w:tcPr>
            <w:tcW w:w="1260" w:type="dxa"/>
            <w:tcBorders>
              <w:top w:val="nil"/>
              <w:left w:val="nil"/>
              <w:bottom w:val="single" w:sz="8" w:space="0" w:color="auto"/>
              <w:right w:val="single" w:sz="8" w:space="0" w:color="auto"/>
            </w:tcBorders>
            <w:vAlign w:val="bottom"/>
          </w:tcPr>
          <w:p w:rsidR="00F33B1E" w:rsidRPr="00F855DC" w:rsidRDefault="00F855DC" w:rsidP="00540475">
            <w:pPr>
              <w:jc w:val="both"/>
              <w:rPr>
                <w:rFonts w:ascii="Times New Roman" w:hAnsi="Times New Roman" w:cs="Times New Roman"/>
                <w:sz w:val="28"/>
                <w:szCs w:val="28"/>
              </w:rPr>
            </w:pPr>
            <w:r>
              <w:rPr>
                <w:rFonts w:ascii="Times New Roman" w:hAnsi="Times New Roman" w:cs="Times New Roman"/>
                <w:sz w:val="28"/>
                <w:szCs w:val="28"/>
              </w:rPr>
              <w:t>6</w:t>
            </w:r>
          </w:p>
        </w:tc>
        <w:tc>
          <w:tcPr>
            <w:tcW w:w="126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0</w:t>
            </w:r>
          </w:p>
        </w:tc>
        <w:tc>
          <w:tcPr>
            <w:tcW w:w="128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r w:rsidRPr="00540475">
              <w:rPr>
                <w:rFonts w:ascii="Times New Roman" w:hAnsi="Times New Roman" w:cs="Times New Roman"/>
                <w:sz w:val="28"/>
                <w:szCs w:val="28"/>
                <w:lang w:val="en-US"/>
              </w:rPr>
              <w:t>12</w:t>
            </w:r>
          </w:p>
        </w:tc>
      </w:tr>
      <w:tr w:rsidR="00F33B1E" w:rsidRPr="00540475" w:rsidTr="00F33B1E">
        <w:trPr>
          <w:trHeight w:val="312"/>
        </w:trPr>
        <w:tc>
          <w:tcPr>
            <w:tcW w:w="720" w:type="dxa"/>
            <w:tcBorders>
              <w:top w:val="nil"/>
              <w:left w:val="single" w:sz="8" w:space="0" w:color="auto"/>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
        </w:tc>
        <w:tc>
          <w:tcPr>
            <w:tcW w:w="488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proofErr w:type="spellStart"/>
            <w:r w:rsidRPr="00540475">
              <w:rPr>
                <w:rFonts w:ascii="Times New Roman" w:hAnsi="Times New Roman" w:cs="Times New Roman"/>
                <w:b/>
                <w:bCs/>
                <w:sz w:val="28"/>
                <w:szCs w:val="28"/>
                <w:lang w:val="en-US"/>
              </w:rPr>
              <w:t>Итого</w:t>
            </w:r>
            <w:proofErr w:type="spellEnd"/>
          </w:p>
        </w:tc>
        <w:tc>
          <w:tcPr>
            <w:tcW w:w="1260" w:type="dxa"/>
            <w:tcBorders>
              <w:top w:val="nil"/>
              <w:left w:val="nil"/>
              <w:bottom w:val="single" w:sz="8" w:space="0" w:color="auto"/>
              <w:right w:val="single" w:sz="8" w:space="0" w:color="auto"/>
            </w:tcBorders>
            <w:vAlign w:val="bottom"/>
          </w:tcPr>
          <w:p w:rsidR="00F33B1E" w:rsidRPr="00F855DC" w:rsidRDefault="00F855DC" w:rsidP="00540475">
            <w:pPr>
              <w:jc w:val="both"/>
              <w:rPr>
                <w:rFonts w:ascii="Times New Roman" w:hAnsi="Times New Roman" w:cs="Times New Roman"/>
                <w:sz w:val="28"/>
                <w:szCs w:val="28"/>
              </w:rPr>
            </w:pPr>
            <w:r>
              <w:rPr>
                <w:rFonts w:ascii="Times New Roman" w:hAnsi="Times New Roman" w:cs="Times New Roman"/>
                <w:b/>
                <w:bCs/>
                <w:sz w:val="28"/>
                <w:szCs w:val="28"/>
              </w:rPr>
              <w:t>68</w:t>
            </w:r>
          </w:p>
        </w:tc>
        <w:tc>
          <w:tcPr>
            <w:tcW w:w="126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r w:rsidRPr="00540475">
              <w:rPr>
                <w:rFonts w:ascii="Times New Roman" w:hAnsi="Times New Roman" w:cs="Times New Roman"/>
                <w:b/>
                <w:bCs/>
                <w:sz w:val="28"/>
                <w:szCs w:val="28"/>
                <w:lang w:val="en-US"/>
              </w:rPr>
              <w:t>21</w:t>
            </w:r>
          </w:p>
        </w:tc>
        <w:tc>
          <w:tcPr>
            <w:tcW w:w="1280" w:type="dxa"/>
            <w:tcBorders>
              <w:top w:val="nil"/>
              <w:left w:val="nil"/>
              <w:bottom w:val="single" w:sz="8" w:space="0" w:color="auto"/>
              <w:right w:val="single" w:sz="8" w:space="0" w:color="auto"/>
            </w:tcBorders>
            <w:vAlign w:val="bottom"/>
          </w:tcPr>
          <w:p w:rsidR="00F33B1E" w:rsidRPr="00540475" w:rsidRDefault="00F33B1E" w:rsidP="00540475">
            <w:pPr>
              <w:jc w:val="both"/>
              <w:rPr>
                <w:rFonts w:ascii="Times New Roman" w:hAnsi="Times New Roman" w:cs="Times New Roman"/>
                <w:sz w:val="28"/>
                <w:szCs w:val="28"/>
                <w:lang w:val="en-US"/>
              </w:rPr>
            </w:pPr>
            <w:r w:rsidRPr="00540475">
              <w:rPr>
                <w:rFonts w:ascii="Times New Roman" w:hAnsi="Times New Roman" w:cs="Times New Roman"/>
                <w:b/>
                <w:bCs/>
                <w:sz w:val="28"/>
                <w:szCs w:val="28"/>
                <w:lang w:val="en-US"/>
              </w:rPr>
              <w:t>115</w:t>
            </w:r>
          </w:p>
        </w:tc>
      </w:tr>
    </w:tbl>
    <w:p w:rsidR="00F33B1E" w:rsidRPr="00540475" w:rsidRDefault="00F33B1E" w:rsidP="00540475">
      <w:pPr>
        <w:jc w:val="both"/>
        <w:rPr>
          <w:rFonts w:ascii="Times New Roman" w:hAnsi="Times New Roman" w:cs="Times New Roman"/>
          <w:sz w:val="28"/>
          <w:szCs w:val="28"/>
        </w:rPr>
      </w:pP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Содержание 2 года обучения.</w:t>
      </w:r>
    </w:p>
    <w:p w:rsidR="00F33B1E" w:rsidRPr="00540475" w:rsidRDefault="00F33B1E" w:rsidP="00540475">
      <w:pPr>
        <w:jc w:val="both"/>
        <w:rPr>
          <w:rFonts w:ascii="Times New Roman" w:hAnsi="Times New Roman" w:cs="Times New Roman"/>
          <w:sz w:val="28"/>
          <w:szCs w:val="28"/>
        </w:rPr>
      </w:pP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1.Введение, владение своим голосовым аппаратом. Ис</w:t>
      </w:r>
      <w:r w:rsidR="00F855DC">
        <w:rPr>
          <w:rFonts w:ascii="Times New Roman" w:hAnsi="Times New Roman" w:cs="Times New Roman"/>
          <w:sz w:val="28"/>
          <w:szCs w:val="28"/>
        </w:rPr>
        <w:t>пользование певческих навыков.(4</w:t>
      </w:r>
      <w:r w:rsidRPr="00540475">
        <w:rPr>
          <w:rFonts w:ascii="Times New Roman" w:hAnsi="Times New Roman" w:cs="Times New Roman"/>
          <w:sz w:val="28"/>
          <w:szCs w:val="28"/>
        </w:rPr>
        <w:t>ч)</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Теория: </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Инструктаж по ТБ, правила поведения на занятиях. Голосообразование – рождение звука. Вибрация и дыхание – основа рождения звука. Гортань человека. Способность гортани человека издавать звуки. </w:t>
      </w:r>
      <w:proofErr w:type="gramStart"/>
      <w:r w:rsidRPr="00540475">
        <w:rPr>
          <w:rFonts w:ascii="Times New Roman" w:hAnsi="Times New Roman" w:cs="Times New Roman"/>
          <w:sz w:val="28"/>
          <w:szCs w:val="28"/>
        </w:rPr>
        <w:t>Четыре режима звуков: шумовой, грудной – натуральный (детский), фальцетный, свистовой или флейтовый.</w:t>
      </w:r>
      <w:proofErr w:type="gramEnd"/>
      <w:r w:rsidRPr="00540475">
        <w:rPr>
          <w:rFonts w:ascii="Times New Roman" w:hAnsi="Times New Roman" w:cs="Times New Roman"/>
          <w:sz w:val="28"/>
          <w:szCs w:val="28"/>
        </w:rPr>
        <w:t xml:space="preserve"> Регистровый  порог. Механизм перевода регистра.</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Практика:</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Координационно-тренировочные занятия.</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Блок 1.</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Упражнение 1. Поиск вибрации: на губах (М) – на губной гармошке, расческе без оценки качества звуков.</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Упражнение 2. Поток вибраций, поднимающийся из середины тела, вливается в вибрацию губ. Пение по одному звуку, двигаясь по полтона от «фа» до «си бемоль». Звук производится как жужжание. Звук из глубины.</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Упражнение 3. Стимулирование губ на освобождение и расширение зоны вибрации (звук Б), подключая деки губ. Пальцем касаемся губ при движении вверх-вниз до свободного движения.</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Упражнение 4. Губы расслаблены, выдуваем поток воздуха с вибрацией «ММ»: от щек по всему лицу.</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Упражнение 5. Вдуваем вибрацию сквозь губы (вздох облегчения, касание звука, вибрации «</w:t>
      </w:r>
      <w:proofErr w:type="spellStart"/>
      <w:r w:rsidRPr="00540475">
        <w:rPr>
          <w:rFonts w:ascii="Times New Roman" w:hAnsi="Times New Roman" w:cs="Times New Roman"/>
          <w:sz w:val="28"/>
          <w:szCs w:val="28"/>
        </w:rPr>
        <w:t>ммм</w:t>
      </w:r>
      <w:proofErr w:type="spellEnd"/>
      <w:r w:rsidRPr="00540475">
        <w:rPr>
          <w:rFonts w:ascii="Times New Roman" w:hAnsi="Times New Roman" w:cs="Times New Roman"/>
          <w:sz w:val="28"/>
          <w:szCs w:val="28"/>
        </w:rPr>
        <w:t>»).</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Упражнение 6. Вибрация внутри тела.</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Блок 2.</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Комплекс № 1. Упражнения для осознания действий мышц, участвующих в голосообразовании.</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Комплекс № 2. Упражнения для осознания ощущений вибрации, давления, действия мышц от восприятия звука своего голоса.</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lastRenderedPageBreak/>
        <w:t>Комплекс № 3. Упражнения для работы голосового аппарата в разных режимах (регистрах).</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Комплекс № 4. Упражнения для осознания связи режимов с разным тембром, силой голоса – через ощущения с разными энергетическими затратами, эмоциональными отражениями представлениями.</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Комплекс № 5. Упражнения для осознания связи режимов с разными участками диапазона.</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Комплекс № 6. Упражнения для осознания связи разных ощущений с эмоционально-образными представлениями.</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Комплекс № 7. Упражнения на формирование связи эмоциональных слуховых представлений о высоте тонов и интервалов с режимом, тембром, силой голоса, с энергетическими затратами.</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Комплекс № 8. Упражнения на формирование навыка выбора оптимальных энергетических затрат.</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Комплекс № 9. Упражнения по овладению приемами, не позволяющими издавать звук привычным способом.</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Комплекс № 10. Упражнения: язык лодочкой, язык на нижней губе в расслабленном виде.</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Комплекс № 11. Упражнения на «Н - </w:t>
      </w:r>
      <w:proofErr w:type="gramStart"/>
      <w:r w:rsidRPr="00540475">
        <w:rPr>
          <w:rFonts w:ascii="Times New Roman" w:hAnsi="Times New Roman" w:cs="Times New Roman"/>
          <w:sz w:val="28"/>
          <w:szCs w:val="28"/>
        </w:rPr>
        <w:t>носовое</w:t>
      </w:r>
      <w:proofErr w:type="gramEnd"/>
      <w:r w:rsidRPr="00540475">
        <w:rPr>
          <w:rFonts w:ascii="Times New Roman" w:hAnsi="Times New Roman" w:cs="Times New Roman"/>
          <w:sz w:val="28"/>
          <w:szCs w:val="28"/>
        </w:rPr>
        <w:t>». Комплекс № 12. Упражнения</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2. Знакомство с произведения ми различных жанров, манерой ис</w:t>
      </w:r>
      <w:r w:rsidR="00F855DC">
        <w:rPr>
          <w:rFonts w:ascii="Times New Roman" w:hAnsi="Times New Roman" w:cs="Times New Roman"/>
          <w:sz w:val="28"/>
          <w:szCs w:val="28"/>
        </w:rPr>
        <w:t>полнения. Великие вокалисты. (10</w:t>
      </w:r>
      <w:r w:rsidRPr="00540475">
        <w:rPr>
          <w:rFonts w:ascii="Times New Roman" w:hAnsi="Times New Roman" w:cs="Times New Roman"/>
          <w:sz w:val="28"/>
          <w:szCs w:val="28"/>
        </w:rPr>
        <w:t xml:space="preserve"> ч)</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Теория: История вокальных стилей. Классическая музыка. Жанры вокального исполнения: романс, опера, авторская (бардовая) песня. Романс: Жанна </w:t>
      </w:r>
      <w:proofErr w:type="spellStart"/>
      <w:r w:rsidRPr="00540475">
        <w:rPr>
          <w:rFonts w:ascii="Times New Roman" w:hAnsi="Times New Roman" w:cs="Times New Roman"/>
          <w:sz w:val="28"/>
          <w:szCs w:val="28"/>
        </w:rPr>
        <w:t>Бичевская</w:t>
      </w:r>
      <w:proofErr w:type="spellEnd"/>
      <w:r w:rsidRPr="00540475">
        <w:rPr>
          <w:rFonts w:ascii="Times New Roman" w:hAnsi="Times New Roman" w:cs="Times New Roman"/>
          <w:sz w:val="28"/>
          <w:szCs w:val="28"/>
        </w:rPr>
        <w:t xml:space="preserve">, Олег </w:t>
      </w:r>
      <w:proofErr w:type="spellStart"/>
      <w:r w:rsidRPr="00540475">
        <w:rPr>
          <w:rFonts w:ascii="Times New Roman" w:hAnsi="Times New Roman" w:cs="Times New Roman"/>
          <w:sz w:val="28"/>
          <w:szCs w:val="28"/>
        </w:rPr>
        <w:t>Погудин</w:t>
      </w:r>
      <w:proofErr w:type="spellEnd"/>
      <w:r w:rsidRPr="00540475">
        <w:rPr>
          <w:rFonts w:ascii="Times New Roman" w:hAnsi="Times New Roman" w:cs="Times New Roman"/>
          <w:sz w:val="28"/>
          <w:szCs w:val="28"/>
        </w:rPr>
        <w:t xml:space="preserve">, Жанна </w:t>
      </w:r>
      <w:proofErr w:type="spellStart"/>
      <w:r w:rsidRPr="00540475">
        <w:rPr>
          <w:rFonts w:ascii="Times New Roman" w:hAnsi="Times New Roman" w:cs="Times New Roman"/>
          <w:sz w:val="28"/>
          <w:szCs w:val="28"/>
        </w:rPr>
        <w:t>Строенко</w:t>
      </w:r>
      <w:proofErr w:type="spellEnd"/>
      <w:r w:rsidRPr="00540475">
        <w:rPr>
          <w:rFonts w:ascii="Times New Roman" w:hAnsi="Times New Roman" w:cs="Times New Roman"/>
          <w:sz w:val="28"/>
          <w:szCs w:val="28"/>
        </w:rPr>
        <w:t>. Авторская песня: Юрий Визбор, Булат Окуджава, Александр Розенбаум.</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Практика:</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Групповое прослушивание и обсуждение музыкальных произведений.</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3. Овладение собственной манерой вокального исполнения. Выявление и</w:t>
      </w:r>
      <w:r w:rsidR="00F855DC">
        <w:rPr>
          <w:rFonts w:ascii="Times New Roman" w:hAnsi="Times New Roman" w:cs="Times New Roman"/>
          <w:sz w:val="28"/>
          <w:szCs w:val="28"/>
        </w:rPr>
        <w:t>ндивидуальных красок голоса. (14</w:t>
      </w:r>
      <w:r w:rsidRPr="00540475">
        <w:rPr>
          <w:rFonts w:ascii="Times New Roman" w:hAnsi="Times New Roman" w:cs="Times New Roman"/>
          <w:sz w:val="28"/>
          <w:szCs w:val="28"/>
        </w:rPr>
        <w:t xml:space="preserve"> часов).</w:t>
      </w:r>
    </w:p>
    <w:p w:rsidR="00F33B1E" w:rsidRPr="00540475" w:rsidRDefault="00F33B1E" w:rsidP="00540475">
      <w:pPr>
        <w:jc w:val="both"/>
        <w:rPr>
          <w:rFonts w:ascii="Times New Roman" w:hAnsi="Times New Roman" w:cs="Times New Roman"/>
          <w:sz w:val="28"/>
          <w:szCs w:val="28"/>
        </w:rPr>
      </w:pP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lastRenderedPageBreak/>
        <w:t xml:space="preserve">Теория: Тембр и динамика своего голоса. Регулировочный образ своего голоса – представление о суммарном восприятии всех сигналов обратной связи, поступающих во время пения по каналам акустическим, </w:t>
      </w:r>
      <w:proofErr w:type="spellStart"/>
      <w:r w:rsidRPr="00540475">
        <w:rPr>
          <w:rFonts w:ascii="Times New Roman" w:hAnsi="Times New Roman" w:cs="Times New Roman"/>
          <w:sz w:val="28"/>
          <w:szCs w:val="28"/>
        </w:rPr>
        <w:t>вибр</w:t>
      </w:r>
      <w:proofErr w:type="gramStart"/>
      <w:r w:rsidRPr="00540475">
        <w:rPr>
          <w:rFonts w:ascii="Times New Roman" w:hAnsi="Times New Roman" w:cs="Times New Roman"/>
          <w:sz w:val="28"/>
          <w:szCs w:val="28"/>
        </w:rPr>
        <w:t>о</w:t>
      </w:r>
      <w:proofErr w:type="spellEnd"/>
      <w:r w:rsidRPr="00540475">
        <w:rPr>
          <w:rFonts w:ascii="Times New Roman" w:hAnsi="Times New Roman" w:cs="Times New Roman"/>
          <w:sz w:val="28"/>
          <w:szCs w:val="28"/>
        </w:rPr>
        <w:t>-</w:t>
      </w:r>
      <w:proofErr w:type="gramEnd"/>
      <w:r w:rsidRPr="00540475">
        <w:rPr>
          <w:rFonts w:ascii="Times New Roman" w:hAnsi="Times New Roman" w:cs="Times New Roman"/>
          <w:sz w:val="28"/>
          <w:szCs w:val="28"/>
        </w:rPr>
        <w:t xml:space="preserve"> , </w:t>
      </w:r>
      <w:proofErr w:type="spellStart"/>
      <w:r w:rsidRPr="00540475">
        <w:rPr>
          <w:rFonts w:ascii="Times New Roman" w:hAnsi="Times New Roman" w:cs="Times New Roman"/>
          <w:sz w:val="28"/>
          <w:szCs w:val="28"/>
        </w:rPr>
        <w:t>баро</w:t>
      </w:r>
      <w:proofErr w:type="spellEnd"/>
      <w:r w:rsidRPr="00540475">
        <w:rPr>
          <w:rFonts w:ascii="Times New Roman" w:hAnsi="Times New Roman" w:cs="Times New Roman"/>
          <w:sz w:val="28"/>
          <w:szCs w:val="28"/>
        </w:rPr>
        <w:t xml:space="preserve">-, </w:t>
      </w:r>
      <w:proofErr w:type="spellStart"/>
      <w:r w:rsidRPr="00540475">
        <w:rPr>
          <w:rFonts w:ascii="Times New Roman" w:hAnsi="Times New Roman" w:cs="Times New Roman"/>
          <w:sz w:val="28"/>
          <w:szCs w:val="28"/>
        </w:rPr>
        <w:t>проприорорецепции</w:t>
      </w:r>
      <w:proofErr w:type="spellEnd"/>
      <w:r w:rsidRPr="00540475">
        <w:rPr>
          <w:rFonts w:ascii="Times New Roman" w:hAnsi="Times New Roman" w:cs="Times New Roman"/>
          <w:sz w:val="28"/>
          <w:szCs w:val="28"/>
        </w:rPr>
        <w:t xml:space="preserve">, и отражающиеся в сознании вокалиста, их </w:t>
      </w:r>
      <w:proofErr w:type="spellStart"/>
      <w:r w:rsidRPr="00540475">
        <w:rPr>
          <w:rFonts w:ascii="Times New Roman" w:hAnsi="Times New Roman" w:cs="Times New Roman"/>
          <w:sz w:val="28"/>
          <w:szCs w:val="28"/>
        </w:rPr>
        <w:t>голосообразующее</w:t>
      </w:r>
      <w:proofErr w:type="spellEnd"/>
      <w:r w:rsidRPr="00540475">
        <w:rPr>
          <w:rFonts w:ascii="Times New Roman" w:hAnsi="Times New Roman" w:cs="Times New Roman"/>
          <w:sz w:val="28"/>
          <w:szCs w:val="28"/>
        </w:rPr>
        <w:t xml:space="preserve"> действие.</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Многоголосое пение. Отношение эталона и регулировочного образа. Попытки обучающихся услышать себя изнутри и снаружи. Категории песен. Выбор песни: требование к характеристике песни, нюансы песни. Работа с текстом: проговаривание и заучивание текста. Вокальные трудности в работе с песней и пути их устранения. Анализ своего пения: выявление ошибок и их исправление, формирование сценического образа. Ролевая подготовка: суть и назначение.</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Практика:</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Выбор песни; </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Заучивание текста; </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Отработка дикции: четкость произношения слов, букв, медленно, быстро; </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Упражнения: устранение трудностей в работе с песней. </w:t>
      </w:r>
    </w:p>
    <w:p w:rsidR="00F33B1E" w:rsidRPr="00540475" w:rsidRDefault="00F33B1E" w:rsidP="00540475">
      <w:pPr>
        <w:jc w:val="both"/>
        <w:rPr>
          <w:rFonts w:ascii="Times New Roman" w:hAnsi="Times New Roman" w:cs="Times New Roman"/>
          <w:sz w:val="28"/>
          <w:szCs w:val="28"/>
        </w:rPr>
      </w:pPr>
    </w:p>
    <w:p w:rsidR="00F855DC"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4. Дыхание, артикуляция, певческая пози</w:t>
      </w:r>
      <w:r w:rsidR="00F855DC">
        <w:rPr>
          <w:rFonts w:ascii="Times New Roman" w:hAnsi="Times New Roman" w:cs="Times New Roman"/>
          <w:sz w:val="28"/>
          <w:szCs w:val="28"/>
        </w:rPr>
        <w:t xml:space="preserve">ция. Вокально-хоровая работа. </w:t>
      </w:r>
    </w:p>
    <w:p w:rsidR="00F33B1E" w:rsidRPr="00540475" w:rsidRDefault="00F855DC" w:rsidP="00540475">
      <w:pPr>
        <w:jc w:val="both"/>
        <w:rPr>
          <w:rFonts w:ascii="Times New Roman" w:hAnsi="Times New Roman" w:cs="Times New Roman"/>
          <w:sz w:val="28"/>
          <w:szCs w:val="28"/>
        </w:rPr>
      </w:pPr>
      <w:r>
        <w:rPr>
          <w:rFonts w:ascii="Times New Roman" w:hAnsi="Times New Roman" w:cs="Times New Roman"/>
          <w:sz w:val="28"/>
          <w:szCs w:val="28"/>
        </w:rPr>
        <w:t xml:space="preserve">(10 </w:t>
      </w:r>
      <w:r w:rsidR="00F33B1E" w:rsidRPr="00540475">
        <w:rPr>
          <w:rFonts w:ascii="Times New Roman" w:hAnsi="Times New Roman" w:cs="Times New Roman"/>
          <w:sz w:val="28"/>
          <w:szCs w:val="28"/>
        </w:rPr>
        <w:t>часов)</w:t>
      </w:r>
    </w:p>
    <w:p w:rsidR="00F33B1E" w:rsidRPr="00540475" w:rsidRDefault="00F33B1E" w:rsidP="00540475">
      <w:pPr>
        <w:jc w:val="both"/>
        <w:rPr>
          <w:rFonts w:ascii="Times New Roman" w:hAnsi="Times New Roman" w:cs="Times New Roman"/>
          <w:sz w:val="28"/>
          <w:szCs w:val="28"/>
        </w:rPr>
      </w:pP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Теория: Зависимость качества пения от количества и скорости воздуха, протекающего через голосовую щель в единицу времени. Компоненты певческого тембра, образованные аэродинамическим путем.</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Соотношения работы органов дыхания и гортани. Резонаторная функция трахеи. Артикуляция как работа органов речи (губ, языка,  мягкого  нёба,  голосовых  связок)  необходимая  для произнесения известного звука речи. Переход от гласной к согласной и наоборот. Механизм перехода  от одной гласной к другой. Певческая артикуляция: смешанный тип. Певческий смешанный</w:t>
      </w:r>
      <w:r w:rsidRPr="00540475">
        <w:rPr>
          <w:rFonts w:ascii="Times New Roman" w:hAnsi="Times New Roman" w:cs="Times New Roman"/>
          <w:sz w:val="28"/>
          <w:szCs w:val="28"/>
        </w:rPr>
        <w:tab/>
        <w:t>гласный,  имеющий</w:t>
      </w:r>
      <w:r w:rsidRPr="00540475">
        <w:rPr>
          <w:rFonts w:ascii="Times New Roman" w:hAnsi="Times New Roman" w:cs="Times New Roman"/>
          <w:sz w:val="28"/>
          <w:szCs w:val="28"/>
        </w:rPr>
        <w:tab/>
        <w:t>признаки 2-3х. Маскировочная артикуляция. Основные выводы вокальной педагогики  о требованиях к пению гласных.</w:t>
      </w:r>
      <w:r w:rsidRPr="00540475">
        <w:rPr>
          <w:rFonts w:ascii="Times New Roman" w:hAnsi="Times New Roman" w:cs="Times New Roman"/>
          <w:sz w:val="28"/>
          <w:szCs w:val="28"/>
        </w:rPr>
        <w:tab/>
      </w:r>
      <w:r w:rsidRPr="00540475">
        <w:rPr>
          <w:rFonts w:ascii="Times New Roman" w:hAnsi="Times New Roman" w:cs="Times New Roman"/>
          <w:sz w:val="28"/>
          <w:szCs w:val="28"/>
        </w:rPr>
        <w:tab/>
      </w:r>
      <w:r w:rsidRPr="00540475">
        <w:rPr>
          <w:rFonts w:ascii="Times New Roman" w:hAnsi="Times New Roman" w:cs="Times New Roman"/>
          <w:sz w:val="28"/>
          <w:szCs w:val="28"/>
        </w:rPr>
        <w:tab/>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lastRenderedPageBreak/>
        <w:t xml:space="preserve">Практика: </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 Дыхательная гимнастика.</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Артикуляционная гимнастика </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Упражнения на голосовые сигналы доречевой коммуникации </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Упражнения тренировочной программы для грудного регистра и детского голоса </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Дыхательные упражнения; </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Тренажер самоконтроля развития дикции; </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Упражнение на дикцию и артикуляцию. </w:t>
      </w:r>
    </w:p>
    <w:p w:rsidR="00F33B1E" w:rsidRPr="00540475" w:rsidRDefault="00F33B1E" w:rsidP="00540475">
      <w:pPr>
        <w:jc w:val="both"/>
        <w:rPr>
          <w:rFonts w:ascii="Times New Roman" w:hAnsi="Times New Roman" w:cs="Times New Roman"/>
          <w:sz w:val="28"/>
          <w:szCs w:val="28"/>
        </w:rPr>
      </w:pPr>
    </w:p>
    <w:p w:rsidR="00F33B1E" w:rsidRPr="00540475" w:rsidRDefault="00F855DC" w:rsidP="00540475">
      <w:pPr>
        <w:jc w:val="both"/>
        <w:rPr>
          <w:rFonts w:ascii="Times New Roman" w:hAnsi="Times New Roman" w:cs="Times New Roman"/>
          <w:sz w:val="28"/>
          <w:szCs w:val="28"/>
        </w:rPr>
      </w:pPr>
      <w:r>
        <w:rPr>
          <w:rFonts w:ascii="Times New Roman" w:hAnsi="Times New Roman" w:cs="Times New Roman"/>
          <w:sz w:val="28"/>
          <w:szCs w:val="28"/>
        </w:rPr>
        <w:t>5. Нотная грамота.(6</w:t>
      </w:r>
      <w:r w:rsidR="00F33B1E" w:rsidRPr="00540475">
        <w:rPr>
          <w:rFonts w:ascii="Times New Roman" w:hAnsi="Times New Roman" w:cs="Times New Roman"/>
          <w:sz w:val="28"/>
          <w:szCs w:val="28"/>
        </w:rPr>
        <w:t xml:space="preserve">ч) </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Теория: </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Элементы сольфеджио – как основа пения по нотам. Ноты – как точный и удобный способ записи высоты звуков. Изобретение нотоносца и нот Гвидо Аретинским (995-1050 гг.). Название нот. Ключи. Клавиатура и расположение на ней нот. Длительность нот: целая, половина, четвертная, восьмая, шестнадцатая. Музыкальный ритм. Сильные и слабые доли. Тональность: мажорная и минорная. Гамма. Устойчивые и неустойчивые ступени. Ступени. Тоника. </w:t>
      </w:r>
      <w:proofErr w:type="gramStart"/>
      <w:r w:rsidRPr="00540475">
        <w:rPr>
          <w:rFonts w:ascii="Times New Roman" w:hAnsi="Times New Roman" w:cs="Times New Roman"/>
          <w:sz w:val="28"/>
          <w:szCs w:val="28"/>
        </w:rPr>
        <w:t>Музыкальный</w:t>
      </w:r>
      <w:proofErr w:type="gramEnd"/>
      <w:r w:rsidRPr="00540475">
        <w:rPr>
          <w:rFonts w:ascii="Times New Roman" w:hAnsi="Times New Roman" w:cs="Times New Roman"/>
          <w:sz w:val="28"/>
          <w:szCs w:val="28"/>
        </w:rPr>
        <w:t xml:space="preserve"> размеры.</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Практика:</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Выучить название нот и их последовательность от «до» и до «до» вверх и вниз. Научиться писать скрипичный и басовый ключи. Выучить название октав на клавиатуре; </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Выучить название и написание всех длительностей; </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Пение  гаммы по нотам со словами и показом; </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6. Использование элементов ритмики. Движения под музыку. Сценическая культура. (10 ч)</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Теория: Движения вокалистов на сцене. Элементы ритмики. Танцевальные движения.</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lastRenderedPageBreak/>
        <w:t>Практика: Двигательный тренинг.</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7. Гигиена певческого голоса (2 ч)</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Теория: Воспаление трахеи: как последствие - потеря голоса. Меры профилактики лор – болезней, их необходимость. Важность прослушивания хорошей музыки и чистого пения для гигиены певческого голоса. Требования и нагрузка на голос. Значение эмоций. О вреде курения на голосовые связки. Защитная регулирующая и эстетическая функция вибрато – основа и показатель самоконтроля.</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Практика:</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 Дозировки – тренировочной нагрузки на разные группы мышц при пении;</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 Упражнения на принятие и осознание регулировочного образа как ориентира на успех, а не путь к стрессу;</w:t>
      </w:r>
      <w:r w:rsidRPr="00540475">
        <w:rPr>
          <w:rFonts w:ascii="Times New Roman" w:hAnsi="Times New Roman" w:cs="Times New Roman"/>
          <w:sz w:val="28"/>
          <w:szCs w:val="28"/>
        </w:rPr>
        <w:tab/>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8. Ра</w:t>
      </w:r>
      <w:r w:rsidR="00F855DC">
        <w:rPr>
          <w:rFonts w:ascii="Times New Roman" w:hAnsi="Times New Roman" w:cs="Times New Roman"/>
          <w:sz w:val="28"/>
          <w:szCs w:val="28"/>
        </w:rPr>
        <w:t>бота над сценическим образом. (6</w:t>
      </w:r>
      <w:r w:rsidRPr="00540475">
        <w:rPr>
          <w:rFonts w:ascii="Times New Roman" w:hAnsi="Times New Roman" w:cs="Times New Roman"/>
          <w:sz w:val="28"/>
          <w:szCs w:val="28"/>
        </w:rPr>
        <w:t xml:space="preserve"> часов)</w:t>
      </w:r>
      <w:r w:rsidRPr="00540475">
        <w:rPr>
          <w:rFonts w:ascii="Times New Roman" w:hAnsi="Times New Roman" w:cs="Times New Roman"/>
          <w:sz w:val="28"/>
          <w:szCs w:val="28"/>
        </w:rPr>
        <w:tab/>
      </w:r>
    </w:p>
    <w:p w:rsidR="00F855DC"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Теория:</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Жесты вокалиста:  движение  рук,  кистей,  глаз, тела.  Должная (правильная) осанка. Сочетание движений головы, шеи, плеч, корпуса, бедер и ног. Жестикуляция – как качество людей, работающих на сцене. Соответствие жестов и движений тексту песни и музыки. Назначение жестов – дополнительное удовольствие для зрителя. Требования к тренингу жестов. Мимика. Выражение лица, улыбка Владение собой, устранение волнения на сцене. Песенный образ: своеобразие и неповторимость, манера движения, костюм исполнителя. Роль. «Репетиция вдохновения»: необходимость, суть и назначение.</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Практика:</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 Мимический тренинг Психологический тренинг; Упражнение «Как правильно стоять»</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 Упражнения на координацию движений; Практическая работа по формированию сценического образа.</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9. Концертно-исполнительская деятельность (12 часов).</w:t>
      </w:r>
    </w:p>
    <w:p w:rsidR="00F33B1E" w:rsidRPr="00540475" w:rsidRDefault="00F33B1E"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Концертно-исполнительская деятельность организована на основе индивидуальных особенностей обучающихся, их потребностей, при сохранении свободы выбора музыкального произведения. В основе </w:t>
      </w:r>
      <w:r w:rsidRPr="00540475">
        <w:rPr>
          <w:rFonts w:ascii="Times New Roman" w:hAnsi="Times New Roman" w:cs="Times New Roman"/>
          <w:sz w:val="28"/>
          <w:szCs w:val="28"/>
        </w:rPr>
        <w:lastRenderedPageBreak/>
        <w:t>репертуара воспитанников план воспитательной работы школы, городских мероприятий.</w:t>
      </w:r>
    </w:p>
    <w:p w:rsidR="00BF0BE4" w:rsidRPr="00540475" w:rsidRDefault="00BF0BE4" w:rsidP="00BF0BE4">
      <w:pPr>
        <w:ind w:firstLine="708"/>
        <w:jc w:val="both"/>
        <w:rPr>
          <w:rFonts w:ascii="Times New Roman" w:hAnsi="Times New Roman" w:cs="Times New Roman"/>
          <w:sz w:val="28"/>
          <w:szCs w:val="28"/>
        </w:rPr>
      </w:pPr>
      <w:r w:rsidRPr="00540475">
        <w:rPr>
          <w:rFonts w:ascii="Times New Roman" w:hAnsi="Times New Roman" w:cs="Times New Roman"/>
          <w:sz w:val="28"/>
          <w:szCs w:val="28"/>
        </w:rPr>
        <w:t>Вокальные занятия проводятся на базе оборудованного актового зала школы. Для занятий в зале  имеется музыкальная аудио и видео аппаратура (ноутбук, видеопроектор, экран, радио и шнуровые микрофоны, колонки, микшерский пульт)  музыкальный инструментарий (два фортепиано). Концертные и репетиционные занятия проводятся на сцене.</w:t>
      </w:r>
    </w:p>
    <w:p w:rsidR="00F855DC" w:rsidRPr="00540475" w:rsidRDefault="00F855DC" w:rsidP="00F855DC">
      <w:pPr>
        <w:jc w:val="center"/>
        <w:rPr>
          <w:rFonts w:ascii="Times New Roman" w:hAnsi="Times New Roman" w:cs="Times New Roman"/>
          <w:b/>
          <w:sz w:val="28"/>
          <w:szCs w:val="28"/>
        </w:rPr>
      </w:pPr>
      <w:r w:rsidRPr="00540475">
        <w:rPr>
          <w:rFonts w:ascii="Times New Roman" w:hAnsi="Times New Roman" w:cs="Times New Roman"/>
          <w:b/>
          <w:sz w:val="28"/>
          <w:szCs w:val="28"/>
        </w:rPr>
        <w:t>Формы аттестации и контроля.</w:t>
      </w:r>
    </w:p>
    <w:p w:rsidR="00F855DC" w:rsidRPr="00540475" w:rsidRDefault="00F855DC" w:rsidP="00F855DC">
      <w:pPr>
        <w:jc w:val="both"/>
        <w:rPr>
          <w:rFonts w:ascii="Times New Roman" w:hAnsi="Times New Roman" w:cs="Times New Roman"/>
          <w:sz w:val="28"/>
          <w:szCs w:val="28"/>
        </w:rPr>
      </w:pPr>
      <w:r w:rsidRPr="00540475">
        <w:rPr>
          <w:rFonts w:ascii="Times New Roman" w:hAnsi="Times New Roman" w:cs="Times New Roman"/>
          <w:sz w:val="28"/>
          <w:szCs w:val="28"/>
        </w:rPr>
        <w:t>Оценке и контролю результатов обучения подлежат:</w:t>
      </w:r>
    </w:p>
    <w:p w:rsidR="00F855DC" w:rsidRPr="00540475" w:rsidRDefault="00F855DC" w:rsidP="00F855DC">
      <w:pPr>
        <w:jc w:val="both"/>
        <w:rPr>
          <w:rFonts w:ascii="Times New Roman" w:hAnsi="Times New Roman" w:cs="Times New Roman"/>
          <w:sz w:val="28"/>
          <w:szCs w:val="28"/>
        </w:rPr>
      </w:pPr>
      <w:r w:rsidRPr="00540475">
        <w:rPr>
          <w:rFonts w:ascii="Times New Roman" w:hAnsi="Times New Roman" w:cs="Times New Roman"/>
          <w:sz w:val="28"/>
          <w:szCs w:val="28"/>
        </w:rPr>
        <w:t>- формирование музыкальной культуры как неотъемлемой части духовной культуры;</w:t>
      </w:r>
    </w:p>
    <w:p w:rsidR="00F855DC" w:rsidRPr="00540475" w:rsidRDefault="00F855DC" w:rsidP="00F855DC">
      <w:pPr>
        <w:jc w:val="both"/>
        <w:rPr>
          <w:rFonts w:ascii="Times New Roman" w:hAnsi="Times New Roman" w:cs="Times New Roman"/>
          <w:sz w:val="28"/>
          <w:szCs w:val="28"/>
        </w:rPr>
      </w:pPr>
      <w:r w:rsidRPr="00540475">
        <w:rPr>
          <w:rFonts w:ascii="Times New Roman" w:hAnsi="Times New Roman" w:cs="Times New Roman"/>
          <w:sz w:val="28"/>
          <w:szCs w:val="28"/>
        </w:rPr>
        <w:t>- развитие музыкальности: музыкального слуха, чувства ритма, музыкальной памяти и восприимчивости, способности к сопереживанию; образного и ассоциативного мышления, творческого воображения, певческого голоса; приобщение к музыкальному искусству посредством вокально-певческого жанра как одного из самых доступных и массовых видов музыкальной деятельности;</w:t>
      </w:r>
    </w:p>
    <w:p w:rsidR="00F855DC" w:rsidRPr="00540475" w:rsidRDefault="00F855DC" w:rsidP="00F855DC">
      <w:pPr>
        <w:jc w:val="both"/>
        <w:rPr>
          <w:rFonts w:ascii="Times New Roman" w:hAnsi="Times New Roman" w:cs="Times New Roman"/>
          <w:sz w:val="28"/>
          <w:szCs w:val="28"/>
        </w:rPr>
      </w:pPr>
      <w:proofErr w:type="gramStart"/>
      <w:r w:rsidRPr="00540475">
        <w:rPr>
          <w:rFonts w:ascii="Times New Roman" w:hAnsi="Times New Roman" w:cs="Times New Roman"/>
          <w:sz w:val="28"/>
          <w:szCs w:val="28"/>
        </w:rPr>
        <w:t>- освоение образцов современной музыки, усвоении знаний о музыкантах, музыкальных инструментах, музыкальной грамоте и искусстве вокала, ее интонационно-образной природе, жанровом и стилевом многообразии, о выразительных средствах, особенностях музыкального языка; музыкальном фольклоре и современном творчестве отечественных композиторов; выявление особенностей воздействия звуков музыки на чувства, настроение человека, определение компонентов, связывающих музыку с другими видами искусства и жизнью;</w:t>
      </w:r>
      <w:proofErr w:type="gramEnd"/>
    </w:p>
    <w:p w:rsidR="00F855DC" w:rsidRPr="00540475" w:rsidRDefault="00F855DC" w:rsidP="00F855DC">
      <w:pPr>
        <w:jc w:val="both"/>
        <w:rPr>
          <w:rFonts w:ascii="Times New Roman" w:hAnsi="Times New Roman" w:cs="Times New Roman"/>
          <w:sz w:val="28"/>
          <w:szCs w:val="28"/>
        </w:rPr>
      </w:pPr>
      <w:r w:rsidRPr="00540475">
        <w:rPr>
          <w:rFonts w:ascii="Times New Roman" w:hAnsi="Times New Roman" w:cs="Times New Roman"/>
          <w:sz w:val="28"/>
          <w:szCs w:val="28"/>
        </w:rPr>
        <w:t>- овладение практическими умениями и навыками в различных видах музыкально-творческой деятельности: в пении, музыкально-пластическом движении, импровизации, драматизации исполняемых произведений;</w:t>
      </w:r>
    </w:p>
    <w:p w:rsidR="00F855DC" w:rsidRPr="00540475" w:rsidRDefault="00F855DC" w:rsidP="00F855DC">
      <w:pPr>
        <w:jc w:val="both"/>
        <w:rPr>
          <w:rFonts w:ascii="Times New Roman" w:hAnsi="Times New Roman" w:cs="Times New Roman"/>
          <w:sz w:val="28"/>
          <w:szCs w:val="28"/>
        </w:rPr>
      </w:pPr>
      <w:r w:rsidRPr="00540475">
        <w:rPr>
          <w:rFonts w:ascii="Times New Roman" w:hAnsi="Times New Roman" w:cs="Times New Roman"/>
          <w:sz w:val="28"/>
          <w:szCs w:val="28"/>
        </w:rPr>
        <w:t xml:space="preserve">- воспитание устойчивого интереса к музыке, музыкальному искусству своего народа и других народов мира; музыкального вкуса учащихся; потребности в самостоятельном общении с музыкой и музыкальном самообразовании; эмоционально-ценностного отношения к музыке; </w:t>
      </w:r>
      <w:proofErr w:type="spellStart"/>
      <w:r w:rsidRPr="00540475">
        <w:rPr>
          <w:rFonts w:ascii="Times New Roman" w:hAnsi="Times New Roman" w:cs="Times New Roman"/>
          <w:sz w:val="28"/>
          <w:szCs w:val="28"/>
        </w:rPr>
        <w:t>слушательской</w:t>
      </w:r>
      <w:proofErr w:type="spellEnd"/>
      <w:r w:rsidRPr="00540475">
        <w:rPr>
          <w:rFonts w:ascii="Times New Roman" w:hAnsi="Times New Roman" w:cs="Times New Roman"/>
          <w:sz w:val="28"/>
          <w:szCs w:val="28"/>
        </w:rPr>
        <w:t xml:space="preserve"> и исполнительской культуры учащихся.</w:t>
      </w:r>
    </w:p>
    <w:p w:rsidR="00F855DC" w:rsidRPr="00BF0BE4" w:rsidRDefault="00F855DC" w:rsidP="00F855DC">
      <w:pPr>
        <w:jc w:val="both"/>
        <w:rPr>
          <w:rFonts w:ascii="Times New Roman" w:hAnsi="Times New Roman" w:cs="Times New Roman"/>
          <w:sz w:val="28"/>
          <w:szCs w:val="28"/>
        </w:rPr>
      </w:pPr>
      <w:r w:rsidRPr="00540475">
        <w:rPr>
          <w:rFonts w:ascii="Times New Roman" w:hAnsi="Times New Roman" w:cs="Times New Roman"/>
          <w:sz w:val="28"/>
          <w:szCs w:val="28"/>
        </w:rPr>
        <w:lastRenderedPageBreak/>
        <w:t>Контроль в рамках реализации программы носит мотивационно - стимулир</w:t>
      </w:r>
      <w:r>
        <w:rPr>
          <w:rFonts w:ascii="Times New Roman" w:hAnsi="Times New Roman" w:cs="Times New Roman"/>
          <w:sz w:val="28"/>
          <w:szCs w:val="28"/>
        </w:rPr>
        <w:t>ующий и корригирующий характер.</w:t>
      </w:r>
    </w:p>
    <w:p w:rsidR="00F855DC" w:rsidRPr="00540475" w:rsidRDefault="00F855DC" w:rsidP="00F855DC">
      <w:pPr>
        <w:jc w:val="both"/>
        <w:rPr>
          <w:rFonts w:ascii="Times New Roman" w:hAnsi="Times New Roman" w:cs="Times New Roman"/>
          <w:sz w:val="28"/>
          <w:szCs w:val="28"/>
        </w:rPr>
      </w:pPr>
      <w:r w:rsidRPr="00540475">
        <w:rPr>
          <w:rFonts w:ascii="Times New Roman" w:hAnsi="Times New Roman" w:cs="Times New Roman"/>
          <w:sz w:val="28"/>
          <w:szCs w:val="28"/>
        </w:rPr>
        <w:t>Виды контроля:</w:t>
      </w:r>
    </w:p>
    <w:p w:rsidR="00F855DC" w:rsidRPr="00BF0BE4" w:rsidRDefault="00F855DC" w:rsidP="00F855DC">
      <w:pPr>
        <w:jc w:val="both"/>
        <w:rPr>
          <w:rFonts w:ascii="Times New Roman" w:hAnsi="Times New Roman" w:cs="Times New Roman"/>
          <w:sz w:val="28"/>
          <w:szCs w:val="28"/>
        </w:rPr>
      </w:pPr>
      <w:r w:rsidRPr="00BF0BE4">
        <w:rPr>
          <w:rFonts w:ascii="Times New Roman" w:hAnsi="Times New Roman" w:cs="Times New Roman"/>
          <w:sz w:val="28"/>
          <w:szCs w:val="28"/>
        </w:rPr>
        <w:t>-</w:t>
      </w:r>
      <w:r>
        <w:rPr>
          <w:rFonts w:ascii="Times New Roman" w:hAnsi="Times New Roman" w:cs="Times New Roman"/>
          <w:sz w:val="28"/>
          <w:szCs w:val="28"/>
        </w:rPr>
        <w:t xml:space="preserve"> </w:t>
      </w:r>
      <w:r w:rsidRPr="00BF0BE4">
        <w:rPr>
          <w:rFonts w:ascii="Times New Roman" w:hAnsi="Times New Roman" w:cs="Times New Roman"/>
          <w:sz w:val="28"/>
          <w:szCs w:val="28"/>
        </w:rPr>
        <w:t>наблюдение педагога за успешностью освоения обучающимися вокальными умениями и развитием вокального мастерства;</w:t>
      </w:r>
    </w:p>
    <w:p w:rsidR="00F855DC" w:rsidRPr="00540475" w:rsidRDefault="00F855DC" w:rsidP="00F855DC">
      <w:pPr>
        <w:jc w:val="both"/>
        <w:rPr>
          <w:rFonts w:ascii="Times New Roman" w:hAnsi="Times New Roman" w:cs="Times New Roman"/>
          <w:sz w:val="28"/>
          <w:szCs w:val="28"/>
        </w:rPr>
      </w:pPr>
      <w:r w:rsidRPr="00BF0BE4">
        <w:rPr>
          <w:rFonts w:ascii="Times New Roman" w:hAnsi="Times New Roman" w:cs="Times New Roman"/>
          <w:sz w:val="28"/>
          <w:szCs w:val="28"/>
        </w:rPr>
        <w:t xml:space="preserve">- </w:t>
      </w:r>
      <w:r w:rsidRPr="00540475">
        <w:rPr>
          <w:rFonts w:ascii="Times New Roman" w:hAnsi="Times New Roman" w:cs="Times New Roman"/>
          <w:sz w:val="28"/>
          <w:szCs w:val="28"/>
        </w:rPr>
        <w:t>творческий отчет (сольный концерт коллективов) - публичный показ достигнутых результатов в вокально-хоровой деятельности;</w:t>
      </w:r>
    </w:p>
    <w:p w:rsidR="00F855DC" w:rsidRPr="00540475" w:rsidRDefault="00F855DC" w:rsidP="00F855DC">
      <w:pPr>
        <w:jc w:val="both"/>
        <w:rPr>
          <w:rFonts w:ascii="Times New Roman" w:hAnsi="Times New Roman" w:cs="Times New Roman"/>
          <w:sz w:val="28"/>
          <w:szCs w:val="28"/>
        </w:rPr>
      </w:pPr>
      <w:r w:rsidRPr="00BF0BE4">
        <w:rPr>
          <w:rFonts w:ascii="Times New Roman" w:hAnsi="Times New Roman" w:cs="Times New Roman"/>
          <w:sz w:val="28"/>
          <w:szCs w:val="28"/>
        </w:rPr>
        <w:t xml:space="preserve">- </w:t>
      </w:r>
      <w:r w:rsidRPr="00540475">
        <w:rPr>
          <w:rFonts w:ascii="Times New Roman" w:hAnsi="Times New Roman" w:cs="Times New Roman"/>
          <w:sz w:val="28"/>
          <w:szCs w:val="28"/>
        </w:rPr>
        <w:t>выставка-демонстрация творческих достижений воспитанников в виде фото летописи коллектива.</w:t>
      </w:r>
    </w:p>
    <w:p w:rsidR="00540475" w:rsidRPr="00F855DC" w:rsidRDefault="00540475" w:rsidP="00540475">
      <w:pPr>
        <w:jc w:val="both"/>
        <w:rPr>
          <w:rFonts w:ascii="Times New Roman" w:hAnsi="Times New Roman" w:cs="Times New Roman"/>
          <w:sz w:val="28"/>
          <w:szCs w:val="28"/>
        </w:rPr>
      </w:pPr>
    </w:p>
    <w:p w:rsidR="00540475" w:rsidRPr="0015305B" w:rsidRDefault="00540475" w:rsidP="0015305B">
      <w:pPr>
        <w:jc w:val="center"/>
        <w:rPr>
          <w:rFonts w:ascii="Times New Roman" w:hAnsi="Times New Roman" w:cs="Times New Roman"/>
          <w:b/>
          <w:sz w:val="28"/>
          <w:szCs w:val="28"/>
        </w:rPr>
      </w:pPr>
      <w:r w:rsidRPr="0015305B">
        <w:rPr>
          <w:rFonts w:ascii="Times New Roman" w:hAnsi="Times New Roman" w:cs="Times New Roman"/>
          <w:b/>
          <w:sz w:val="28"/>
          <w:szCs w:val="28"/>
        </w:rPr>
        <w:t>Календарно-тематическое планирование</w:t>
      </w:r>
    </w:p>
    <w:tbl>
      <w:tblPr>
        <w:tblStyle w:val="a4"/>
        <w:tblW w:w="9603" w:type="dxa"/>
        <w:tblLook w:val="04A0" w:firstRow="1" w:lastRow="0" w:firstColumn="1" w:lastColumn="0" w:noHBand="0" w:noVBand="1"/>
      </w:tblPr>
      <w:tblGrid>
        <w:gridCol w:w="675"/>
        <w:gridCol w:w="5103"/>
        <w:gridCol w:w="1912"/>
        <w:gridCol w:w="1913"/>
      </w:tblGrid>
      <w:tr w:rsidR="00540475" w:rsidRPr="00540475" w:rsidTr="00540475">
        <w:tc>
          <w:tcPr>
            <w:tcW w:w="675"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w:t>
            </w:r>
          </w:p>
        </w:tc>
        <w:tc>
          <w:tcPr>
            <w:tcW w:w="5103"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Тема</w:t>
            </w:r>
          </w:p>
        </w:tc>
        <w:tc>
          <w:tcPr>
            <w:tcW w:w="1912"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Кол-во часов</w:t>
            </w:r>
          </w:p>
        </w:tc>
        <w:tc>
          <w:tcPr>
            <w:tcW w:w="1913"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Сроки проведения</w:t>
            </w:r>
          </w:p>
        </w:tc>
      </w:tr>
      <w:tr w:rsidR="00540475" w:rsidRPr="00540475" w:rsidTr="00540475">
        <w:tc>
          <w:tcPr>
            <w:tcW w:w="675"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1</w:t>
            </w:r>
          </w:p>
        </w:tc>
        <w:tc>
          <w:tcPr>
            <w:tcW w:w="5103"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Инструктаж по ТБ, правила поведения на занятиях</w:t>
            </w:r>
          </w:p>
        </w:tc>
        <w:tc>
          <w:tcPr>
            <w:tcW w:w="1912"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1</w:t>
            </w:r>
          </w:p>
        </w:tc>
        <w:tc>
          <w:tcPr>
            <w:tcW w:w="1913" w:type="dxa"/>
          </w:tcPr>
          <w:p w:rsidR="00540475" w:rsidRPr="00540475" w:rsidRDefault="00540475" w:rsidP="00540475">
            <w:pPr>
              <w:jc w:val="both"/>
              <w:rPr>
                <w:rFonts w:ascii="Times New Roman" w:hAnsi="Times New Roman" w:cs="Times New Roman"/>
                <w:sz w:val="28"/>
                <w:szCs w:val="28"/>
              </w:rPr>
            </w:pPr>
          </w:p>
        </w:tc>
      </w:tr>
      <w:tr w:rsidR="00540475" w:rsidRPr="00540475" w:rsidTr="00540475">
        <w:tc>
          <w:tcPr>
            <w:tcW w:w="675"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2</w:t>
            </w:r>
          </w:p>
        </w:tc>
        <w:tc>
          <w:tcPr>
            <w:tcW w:w="5103"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Искусство пения – искусство души и для души.</w:t>
            </w:r>
          </w:p>
        </w:tc>
        <w:tc>
          <w:tcPr>
            <w:tcW w:w="1912"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1</w:t>
            </w:r>
          </w:p>
        </w:tc>
        <w:tc>
          <w:tcPr>
            <w:tcW w:w="1913" w:type="dxa"/>
          </w:tcPr>
          <w:p w:rsidR="00540475" w:rsidRPr="00540475" w:rsidRDefault="00540475" w:rsidP="00540475">
            <w:pPr>
              <w:jc w:val="both"/>
              <w:rPr>
                <w:rFonts w:ascii="Times New Roman" w:hAnsi="Times New Roman" w:cs="Times New Roman"/>
                <w:sz w:val="28"/>
                <w:szCs w:val="28"/>
              </w:rPr>
            </w:pPr>
          </w:p>
        </w:tc>
      </w:tr>
      <w:tr w:rsidR="00540475" w:rsidRPr="00540475" w:rsidTr="00540475">
        <w:tc>
          <w:tcPr>
            <w:tcW w:w="675"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3</w:t>
            </w:r>
          </w:p>
        </w:tc>
        <w:tc>
          <w:tcPr>
            <w:tcW w:w="5103"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«Ни слуха, ни голоса» и перспективы научиться петь</w:t>
            </w:r>
          </w:p>
        </w:tc>
        <w:tc>
          <w:tcPr>
            <w:tcW w:w="1912"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1</w:t>
            </w:r>
          </w:p>
        </w:tc>
        <w:tc>
          <w:tcPr>
            <w:tcW w:w="1913" w:type="dxa"/>
          </w:tcPr>
          <w:p w:rsidR="00540475" w:rsidRPr="00540475" w:rsidRDefault="00540475" w:rsidP="00540475">
            <w:pPr>
              <w:jc w:val="both"/>
              <w:rPr>
                <w:rFonts w:ascii="Times New Roman" w:hAnsi="Times New Roman" w:cs="Times New Roman"/>
                <w:sz w:val="28"/>
                <w:szCs w:val="28"/>
              </w:rPr>
            </w:pPr>
          </w:p>
        </w:tc>
      </w:tr>
      <w:tr w:rsidR="00540475" w:rsidRPr="00540475" w:rsidTr="00540475">
        <w:tc>
          <w:tcPr>
            <w:tcW w:w="675"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4</w:t>
            </w:r>
          </w:p>
        </w:tc>
        <w:tc>
          <w:tcPr>
            <w:tcW w:w="5103"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Как пользоваться природными данными и развивать вокальные способности.</w:t>
            </w:r>
          </w:p>
        </w:tc>
        <w:tc>
          <w:tcPr>
            <w:tcW w:w="1912"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1</w:t>
            </w:r>
          </w:p>
        </w:tc>
        <w:tc>
          <w:tcPr>
            <w:tcW w:w="1913" w:type="dxa"/>
          </w:tcPr>
          <w:p w:rsidR="00540475" w:rsidRPr="00540475" w:rsidRDefault="00540475" w:rsidP="00540475">
            <w:pPr>
              <w:jc w:val="both"/>
              <w:rPr>
                <w:rFonts w:ascii="Times New Roman" w:hAnsi="Times New Roman" w:cs="Times New Roman"/>
                <w:sz w:val="28"/>
                <w:szCs w:val="28"/>
              </w:rPr>
            </w:pPr>
          </w:p>
        </w:tc>
      </w:tr>
      <w:tr w:rsidR="00540475" w:rsidRPr="00540475" w:rsidTr="00540475">
        <w:tc>
          <w:tcPr>
            <w:tcW w:w="675"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5</w:t>
            </w:r>
          </w:p>
        </w:tc>
        <w:tc>
          <w:tcPr>
            <w:tcW w:w="5103"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Дыхательная гимнастика.</w:t>
            </w:r>
          </w:p>
        </w:tc>
        <w:tc>
          <w:tcPr>
            <w:tcW w:w="1912"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1</w:t>
            </w:r>
          </w:p>
        </w:tc>
        <w:tc>
          <w:tcPr>
            <w:tcW w:w="1913" w:type="dxa"/>
          </w:tcPr>
          <w:p w:rsidR="00540475" w:rsidRPr="00540475" w:rsidRDefault="00540475" w:rsidP="00540475">
            <w:pPr>
              <w:jc w:val="both"/>
              <w:rPr>
                <w:rFonts w:ascii="Times New Roman" w:hAnsi="Times New Roman" w:cs="Times New Roman"/>
                <w:sz w:val="28"/>
                <w:szCs w:val="28"/>
              </w:rPr>
            </w:pPr>
          </w:p>
        </w:tc>
      </w:tr>
      <w:tr w:rsidR="00540475" w:rsidRPr="00540475" w:rsidTr="00540475">
        <w:tc>
          <w:tcPr>
            <w:tcW w:w="675"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6</w:t>
            </w:r>
          </w:p>
        </w:tc>
        <w:tc>
          <w:tcPr>
            <w:tcW w:w="5103"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Количество воздуха необходимое для пения.</w:t>
            </w:r>
          </w:p>
        </w:tc>
        <w:tc>
          <w:tcPr>
            <w:tcW w:w="1912"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1</w:t>
            </w:r>
          </w:p>
        </w:tc>
        <w:tc>
          <w:tcPr>
            <w:tcW w:w="1913" w:type="dxa"/>
          </w:tcPr>
          <w:p w:rsidR="00540475" w:rsidRPr="00540475" w:rsidRDefault="00540475" w:rsidP="00540475">
            <w:pPr>
              <w:jc w:val="both"/>
              <w:rPr>
                <w:rFonts w:ascii="Times New Roman" w:hAnsi="Times New Roman" w:cs="Times New Roman"/>
                <w:sz w:val="28"/>
                <w:szCs w:val="28"/>
              </w:rPr>
            </w:pPr>
          </w:p>
        </w:tc>
      </w:tr>
      <w:tr w:rsidR="00540475" w:rsidRPr="00540475" w:rsidTr="00540475">
        <w:tc>
          <w:tcPr>
            <w:tcW w:w="675"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7</w:t>
            </w:r>
          </w:p>
        </w:tc>
        <w:tc>
          <w:tcPr>
            <w:tcW w:w="5103"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Малое дыхание.</w:t>
            </w:r>
          </w:p>
        </w:tc>
        <w:tc>
          <w:tcPr>
            <w:tcW w:w="1912"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2</w:t>
            </w:r>
          </w:p>
        </w:tc>
        <w:tc>
          <w:tcPr>
            <w:tcW w:w="1913" w:type="dxa"/>
          </w:tcPr>
          <w:p w:rsidR="00540475" w:rsidRPr="00540475" w:rsidRDefault="00540475" w:rsidP="00540475">
            <w:pPr>
              <w:jc w:val="both"/>
              <w:rPr>
                <w:rFonts w:ascii="Times New Roman" w:hAnsi="Times New Roman" w:cs="Times New Roman"/>
                <w:sz w:val="28"/>
                <w:szCs w:val="28"/>
              </w:rPr>
            </w:pPr>
          </w:p>
        </w:tc>
      </w:tr>
      <w:tr w:rsidR="00540475" w:rsidRPr="00540475" w:rsidTr="00540475">
        <w:tc>
          <w:tcPr>
            <w:tcW w:w="675"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8</w:t>
            </w:r>
          </w:p>
        </w:tc>
        <w:tc>
          <w:tcPr>
            <w:tcW w:w="5103"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«Ни одна частичка воздуха не должна выйти из гортани, не превратившись в звук»</w:t>
            </w:r>
          </w:p>
        </w:tc>
        <w:tc>
          <w:tcPr>
            <w:tcW w:w="1912"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2</w:t>
            </w:r>
          </w:p>
        </w:tc>
        <w:tc>
          <w:tcPr>
            <w:tcW w:w="1913" w:type="dxa"/>
          </w:tcPr>
          <w:p w:rsidR="00540475" w:rsidRPr="00540475" w:rsidRDefault="00540475" w:rsidP="00540475">
            <w:pPr>
              <w:jc w:val="both"/>
              <w:rPr>
                <w:rFonts w:ascii="Times New Roman" w:hAnsi="Times New Roman" w:cs="Times New Roman"/>
                <w:sz w:val="28"/>
                <w:szCs w:val="28"/>
              </w:rPr>
            </w:pPr>
          </w:p>
        </w:tc>
      </w:tr>
      <w:tr w:rsidR="00540475" w:rsidRPr="00540475" w:rsidTr="00540475">
        <w:tc>
          <w:tcPr>
            <w:tcW w:w="675" w:type="dxa"/>
          </w:tcPr>
          <w:p w:rsidR="00540475" w:rsidRPr="00540475" w:rsidRDefault="00540475" w:rsidP="00540475">
            <w:pPr>
              <w:jc w:val="both"/>
              <w:rPr>
                <w:rFonts w:ascii="Times New Roman" w:hAnsi="Times New Roman" w:cs="Times New Roman"/>
                <w:sz w:val="28"/>
                <w:szCs w:val="28"/>
              </w:rPr>
            </w:pPr>
          </w:p>
        </w:tc>
        <w:tc>
          <w:tcPr>
            <w:tcW w:w="5103"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Правила вокальных упражнений.</w:t>
            </w:r>
          </w:p>
        </w:tc>
        <w:tc>
          <w:tcPr>
            <w:tcW w:w="1912"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1</w:t>
            </w:r>
          </w:p>
        </w:tc>
        <w:tc>
          <w:tcPr>
            <w:tcW w:w="1913" w:type="dxa"/>
          </w:tcPr>
          <w:p w:rsidR="00540475" w:rsidRPr="00540475" w:rsidRDefault="00540475" w:rsidP="00540475">
            <w:pPr>
              <w:jc w:val="both"/>
              <w:rPr>
                <w:rFonts w:ascii="Times New Roman" w:hAnsi="Times New Roman" w:cs="Times New Roman"/>
                <w:sz w:val="28"/>
                <w:szCs w:val="28"/>
              </w:rPr>
            </w:pPr>
          </w:p>
        </w:tc>
      </w:tr>
      <w:tr w:rsidR="00540475" w:rsidRPr="00540475" w:rsidTr="00540475">
        <w:tc>
          <w:tcPr>
            <w:tcW w:w="675" w:type="dxa"/>
          </w:tcPr>
          <w:p w:rsidR="00540475" w:rsidRPr="00540475" w:rsidRDefault="00540475" w:rsidP="00540475">
            <w:pPr>
              <w:jc w:val="both"/>
              <w:rPr>
                <w:rFonts w:ascii="Times New Roman" w:hAnsi="Times New Roman" w:cs="Times New Roman"/>
                <w:sz w:val="28"/>
                <w:szCs w:val="28"/>
              </w:rPr>
            </w:pPr>
          </w:p>
        </w:tc>
        <w:tc>
          <w:tcPr>
            <w:tcW w:w="5103"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Правильное дыхание.</w:t>
            </w:r>
          </w:p>
        </w:tc>
        <w:tc>
          <w:tcPr>
            <w:tcW w:w="1912"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1</w:t>
            </w:r>
          </w:p>
        </w:tc>
        <w:tc>
          <w:tcPr>
            <w:tcW w:w="1913" w:type="dxa"/>
          </w:tcPr>
          <w:p w:rsidR="00540475" w:rsidRPr="00540475" w:rsidRDefault="00540475" w:rsidP="00540475">
            <w:pPr>
              <w:jc w:val="both"/>
              <w:rPr>
                <w:rFonts w:ascii="Times New Roman" w:hAnsi="Times New Roman" w:cs="Times New Roman"/>
                <w:sz w:val="28"/>
                <w:szCs w:val="28"/>
              </w:rPr>
            </w:pPr>
          </w:p>
        </w:tc>
      </w:tr>
      <w:tr w:rsidR="00540475" w:rsidRPr="00540475" w:rsidTr="00540475">
        <w:tc>
          <w:tcPr>
            <w:tcW w:w="675" w:type="dxa"/>
          </w:tcPr>
          <w:p w:rsidR="00540475" w:rsidRPr="00540475" w:rsidRDefault="00540475" w:rsidP="00540475">
            <w:pPr>
              <w:jc w:val="both"/>
              <w:rPr>
                <w:rFonts w:ascii="Times New Roman" w:hAnsi="Times New Roman" w:cs="Times New Roman"/>
                <w:sz w:val="28"/>
                <w:szCs w:val="28"/>
              </w:rPr>
            </w:pPr>
          </w:p>
        </w:tc>
        <w:tc>
          <w:tcPr>
            <w:tcW w:w="5103"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Точное интонирование, четкое произношение.</w:t>
            </w:r>
          </w:p>
        </w:tc>
        <w:tc>
          <w:tcPr>
            <w:tcW w:w="1912"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1</w:t>
            </w:r>
          </w:p>
        </w:tc>
        <w:tc>
          <w:tcPr>
            <w:tcW w:w="1913" w:type="dxa"/>
          </w:tcPr>
          <w:p w:rsidR="00540475" w:rsidRPr="00540475" w:rsidRDefault="00540475" w:rsidP="00540475">
            <w:pPr>
              <w:jc w:val="both"/>
              <w:rPr>
                <w:rFonts w:ascii="Times New Roman" w:hAnsi="Times New Roman" w:cs="Times New Roman"/>
                <w:sz w:val="28"/>
                <w:szCs w:val="28"/>
              </w:rPr>
            </w:pPr>
          </w:p>
        </w:tc>
      </w:tr>
      <w:tr w:rsidR="00540475" w:rsidRPr="00540475" w:rsidTr="00540475">
        <w:tc>
          <w:tcPr>
            <w:tcW w:w="675" w:type="dxa"/>
          </w:tcPr>
          <w:p w:rsidR="00540475" w:rsidRPr="00540475" w:rsidRDefault="00540475" w:rsidP="00540475">
            <w:pPr>
              <w:jc w:val="both"/>
              <w:rPr>
                <w:rFonts w:ascii="Times New Roman" w:hAnsi="Times New Roman" w:cs="Times New Roman"/>
                <w:sz w:val="28"/>
                <w:szCs w:val="28"/>
              </w:rPr>
            </w:pPr>
          </w:p>
        </w:tc>
        <w:tc>
          <w:tcPr>
            <w:tcW w:w="5103"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Ровность тембра всех звуков при выполнении упражнений</w:t>
            </w:r>
          </w:p>
        </w:tc>
        <w:tc>
          <w:tcPr>
            <w:tcW w:w="1912"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1</w:t>
            </w:r>
          </w:p>
        </w:tc>
        <w:tc>
          <w:tcPr>
            <w:tcW w:w="1913" w:type="dxa"/>
          </w:tcPr>
          <w:p w:rsidR="00540475" w:rsidRPr="00540475" w:rsidRDefault="00540475" w:rsidP="00540475">
            <w:pPr>
              <w:jc w:val="both"/>
              <w:rPr>
                <w:rFonts w:ascii="Times New Roman" w:hAnsi="Times New Roman" w:cs="Times New Roman"/>
                <w:sz w:val="28"/>
                <w:szCs w:val="28"/>
              </w:rPr>
            </w:pPr>
          </w:p>
        </w:tc>
      </w:tr>
      <w:tr w:rsidR="00540475" w:rsidRPr="00540475" w:rsidTr="00540475">
        <w:tc>
          <w:tcPr>
            <w:tcW w:w="675" w:type="dxa"/>
          </w:tcPr>
          <w:p w:rsidR="00540475" w:rsidRPr="00540475" w:rsidRDefault="00540475" w:rsidP="00540475">
            <w:pPr>
              <w:jc w:val="both"/>
              <w:rPr>
                <w:rFonts w:ascii="Times New Roman" w:hAnsi="Times New Roman" w:cs="Times New Roman"/>
                <w:sz w:val="28"/>
                <w:szCs w:val="28"/>
              </w:rPr>
            </w:pPr>
          </w:p>
        </w:tc>
        <w:tc>
          <w:tcPr>
            <w:tcW w:w="5103"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Важность работы над звуком.</w:t>
            </w:r>
          </w:p>
        </w:tc>
        <w:tc>
          <w:tcPr>
            <w:tcW w:w="1912"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1</w:t>
            </w:r>
          </w:p>
        </w:tc>
        <w:tc>
          <w:tcPr>
            <w:tcW w:w="1913" w:type="dxa"/>
          </w:tcPr>
          <w:p w:rsidR="00540475" w:rsidRPr="00540475" w:rsidRDefault="00540475" w:rsidP="00540475">
            <w:pPr>
              <w:jc w:val="both"/>
              <w:rPr>
                <w:rFonts w:ascii="Times New Roman" w:hAnsi="Times New Roman" w:cs="Times New Roman"/>
                <w:sz w:val="28"/>
                <w:szCs w:val="28"/>
              </w:rPr>
            </w:pPr>
          </w:p>
        </w:tc>
      </w:tr>
      <w:tr w:rsidR="00540475" w:rsidRPr="00540475" w:rsidTr="00540475">
        <w:tc>
          <w:tcPr>
            <w:tcW w:w="675" w:type="dxa"/>
          </w:tcPr>
          <w:p w:rsidR="00540475" w:rsidRPr="00540475" w:rsidRDefault="00540475" w:rsidP="00540475">
            <w:pPr>
              <w:jc w:val="both"/>
              <w:rPr>
                <w:rFonts w:ascii="Times New Roman" w:hAnsi="Times New Roman" w:cs="Times New Roman"/>
                <w:sz w:val="28"/>
                <w:szCs w:val="28"/>
              </w:rPr>
            </w:pPr>
          </w:p>
        </w:tc>
        <w:tc>
          <w:tcPr>
            <w:tcW w:w="5103" w:type="dxa"/>
          </w:tcPr>
          <w:p w:rsidR="00540475" w:rsidRPr="00540475" w:rsidRDefault="00540475" w:rsidP="00540475">
            <w:pPr>
              <w:jc w:val="both"/>
              <w:rPr>
                <w:rFonts w:ascii="Times New Roman" w:hAnsi="Times New Roman" w:cs="Times New Roman"/>
                <w:sz w:val="28"/>
                <w:szCs w:val="28"/>
              </w:rPr>
            </w:pPr>
            <w:proofErr w:type="spellStart"/>
            <w:r w:rsidRPr="00540475">
              <w:rPr>
                <w:rFonts w:ascii="Times New Roman" w:hAnsi="Times New Roman" w:cs="Times New Roman"/>
                <w:sz w:val="28"/>
                <w:szCs w:val="28"/>
              </w:rPr>
              <w:t>Распевки</w:t>
            </w:r>
            <w:proofErr w:type="spellEnd"/>
            <w:r w:rsidRPr="00540475">
              <w:rPr>
                <w:rFonts w:ascii="Times New Roman" w:hAnsi="Times New Roman" w:cs="Times New Roman"/>
                <w:sz w:val="28"/>
                <w:szCs w:val="28"/>
              </w:rPr>
              <w:t>.</w:t>
            </w:r>
          </w:p>
        </w:tc>
        <w:tc>
          <w:tcPr>
            <w:tcW w:w="1912"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2</w:t>
            </w:r>
          </w:p>
        </w:tc>
        <w:tc>
          <w:tcPr>
            <w:tcW w:w="1913" w:type="dxa"/>
          </w:tcPr>
          <w:p w:rsidR="00540475" w:rsidRPr="00540475" w:rsidRDefault="00540475" w:rsidP="00540475">
            <w:pPr>
              <w:jc w:val="both"/>
              <w:rPr>
                <w:rFonts w:ascii="Times New Roman" w:hAnsi="Times New Roman" w:cs="Times New Roman"/>
                <w:sz w:val="28"/>
                <w:szCs w:val="28"/>
              </w:rPr>
            </w:pPr>
          </w:p>
        </w:tc>
      </w:tr>
      <w:tr w:rsidR="00540475" w:rsidRPr="00540475" w:rsidTr="00540475">
        <w:tc>
          <w:tcPr>
            <w:tcW w:w="675" w:type="dxa"/>
          </w:tcPr>
          <w:p w:rsidR="00540475" w:rsidRPr="00540475" w:rsidRDefault="00540475" w:rsidP="00540475">
            <w:pPr>
              <w:jc w:val="both"/>
              <w:rPr>
                <w:rFonts w:ascii="Times New Roman" w:hAnsi="Times New Roman" w:cs="Times New Roman"/>
                <w:sz w:val="28"/>
                <w:szCs w:val="28"/>
              </w:rPr>
            </w:pPr>
          </w:p>
        </w:tc>
        <w:tc>
          <w:tcPr>
            <w:tcW w:w="5103"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Звук и механизм его извлечения.</w:t>
            </w:r>
          </w:p>
        </w:tc>
        <w:tc>
          <w:tcPr>
            <w:tcW w:w="1912"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5</w:t>
            </w:r>
          </w:p>
        </w:tc>
        <w:tc>
          <w:tcPr>
            <w:tcW w:w="1913" w:type="dxa"/>
          </w:tcPr>
          <w:p w:rsidR="00540475" w:rsidRPr="00540475" w:rsidRDefault="00540475" w:rsidP="00540475">
            <w:pPr>
              <w:jc w:val="both"/>
              <w:rPr>
                <w:rFonts w:ascii="Times New Roman" w:hAnsi="Times New Roman" w:cs="Times New Roman"/>
                <w:sz w:val="28"/>
                <w:szCs w:val="28"/>
              </w:rPr>
            </w:pPr>
          </w:p>
        </w:tc>
      </w:tr>
      <w:tr w:rsidR="00540475" w:rsidRPr="00540475" w:rsidTr="00540475">
        <w:tc>
          <w:tcPr>
            <w:tcW w:w="675" w:type="dxa"/>
          </w:tcPr>
          <w:p w:rsidR="00540475" w:rsidRPr="00540475" w:rsidRDefault="00540475" w:rsidP="00540475">
            <w:pPr>
              <w:jc w:val="both"/>
              <w:rPr>
                <w:rFonts w:ascii="Times New Roman" w:hAnsi="Times New Roman" w:cs="Times New Roman"/>
                <w:sz w:val="28"/>
                <w:szCs w:val="28"/>
              </w:rPr>
            </w:pPr>
          </w:p>
        </w:tc>
        <w:tc>
          <w:tcPr>
            <w:tcW w:w="5103" w:type="dxa"/>
          </w:tcPr>
          <w:p w:rsidR="00540475" w:rsidRPr="00540475" w:rsidRDefault="00540475" w:rsidP="00540475">
            <w:pPr>
              <w:jc w:val="both"/>
              <w:rPr>
                <w:rFonts w:ascii="Times New Roman" w:hAnsi="Times New Roman" w:cs="Times New Roman"/>
                <w:sz w:val="28"/>
                <w:szCs w:val="28"/>
              </w:rPr>
            </w:pPr>
            <w:proofErr w:type="spellStart"/>
            <w:r w:rsidRPr="00540475">
              <w:rPr>
                <w:rFonts w:ascii="Times New Roman" w:hAnsi="Times New Roman" w:cs="Times New Roman"/>
                <w:sz w:val="28"/>
                <w:szCs w:val="28"/>
              </w:rPr>
              <w:t>Звуковедение</w:t>
            </w:r>
            <w:proofErr w:type="spellEnd"/>
            <w:r w:rsidRPr="00540475">
              <w:rPr>
                <w:rFonts w:ascii="Times New Roman" w:hAnsi="Times New Roman" w:cs="Times New Roman"/>
                <w:sz w:val="28"/>
                <w:szCs w:val="28"/>
              </w:rPr>
              <w:t>.</w:t>
            </w:r>
          </w:p>
        </w:tc>
        <w:tc>
          <w:tcPr>
            <w:tcW w:w="1912"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3</w:t>
            </w:r>
          </w:p>
        </w:tc>
        <w:tc>
          <w:tcPr>
            <w:tcW w:w="1913" w:type="dxa"/>
          </w:tcPr>
          <w:p w:rsidR="00540475" w:rsidRPr="00540475" w:rsidRDefault="00540475" w:rsidP="00540475">
            <w:pPr>
              <w:jc w:val="both"/>
              <w:rPr>
                <w:rFonts w:ascii="Times New Roman" w:hAnsi="Times New Roman" w:cs="Times New Roman"/>
                <w:sz w:val="28"/>
                <w:szCs w:val="28"/>
              </w:rPr>
            </w:pPr>
          </w:p>
        </w:tc>
      </w:tr>
      <w:tr w:rsidR="00540475" w:rsidRPr="00540475" w:rsidTr="00540475">
        <w:tc>
          <w:tcPr>
            <w:tcW w:w="675" w:type="dxa"/>
          </w:tcPr>
          <w:p w:rsidR="00540475" w:rsidRPr="00540475" w:rsidRDefault="00540475" w:rsidP="00540475">
            <w:pPr>
              <w:jc w:val="both"/>
              <w:rPr>
                <w:rFonts w:ascii="Times New Roman" w:hAnsi="Times New Roman" w:cs="Times New Roman"/>
                <w:sz w:val="28"/>
                <w:szCs w:val="28"/>
              </w:rPr>
            </w:pPr>
          </w:p>
        </w:tc>
        <w:tc>
          <w:tcPr>
            <w:tcW w:w="5103"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Координационно-тренировочные упражнения.</w:t>
            </w:r>
          </w:p>
        </w:tc>
        <w:tc>
          <w:tcPr>
            <w:tcW w:w="1912"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5</w:t>
            </w:r>
          </w:p>
        </w:tc>
        <w:tc>
          <w:tcPr>
            <w:tcW w:w="1913" w:type="dxa"/>
          </w:tcPr>
          <w:p w:rsidR="00540475" w:rsidRPr="00540475" w:rsidRDefault="00540475" w:rsidP="00540475">
            <w:pPr>
              <w:jc w:val="both"/>
              <w:rPr>
                <w:rFonts w:ascii="Times New Roman" w:hAnsi="Times New Roman" w:cs="Times New Roman"/>
                <w:sz w:val="28"/>
                <w:szCs w:val="28"/>
              </w:rPr>
            </w:pPr>
          </w:p>
        </w:tc>
      </w:tr>
      <w:tr w:rsidR="00540475" w:rsidRPr="00540475" w:rsidTr="00540475">
        <w:tc>
          <w:tcPr>
            <w:tcW w:w="675" w:type="dxa"/>
          </w:tcPr>
          <w:p w:rsidR="00540475" w:rsidRPr="00540475" w:rsidRDefault="00540475" w:rsidP="00540475">
            <w:pPr>
              <w:jc w:val="both"/>
              <w:rPr>
                <w:rFonts w:ascii="Times New Roman" w:hAnsi="Times New Roman" w:cs="Times New Roman"/>
                <w:sz w:val="28"/>
                <w:szCs w:val="28"/>
              </w:rPr>
            </w:pPr>
          </w:p>
        </w:tc>
        <w:tc>
          <w:tcPr>
            <w:tcW w:w="5103"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История вокальных стилей. Классическая музыка.</w:t>
            </w:r>
          </w:p>
        </w:tc>
        <w:tc>
          <w:tcPr>
            <w:tcW w:w="1912"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2</w:t>
            </w:r>
          </w:p>
        </w:tc>
        <w:tc>
          <w:tcPr>
            <w:tcW w:w="1913" w:type="dxa"/>
          </w:tcPr>
          <w:p w:rsidR="00540475" w:rsidRPr="00540475" w:rsidRDefault="00540475" w:rsidP="00540475">
            <w:pPr>
              <w:jc w:val="both"/>
              <w:rPr>
                <w:rFonts w:ascii="Times New Roman" w:hAnsi="Times New Roman" w:cs="Times New Roman"/>
                <w:sz w:val="28"/>
                <w:szCs w:val="28"/>
              </w:rPr>
            </w:pPr>
          </w:p>
        </w:tc>
      </w:tr>
      <w:tr w:rsidR="00540475" w:rsidRPr="00540475" w:rsidTr="00540475">
        <w:tc>
          <w:tcPr>
            <w:tcW w:w="675" w:type="dxa"/>
          </w:tcPr>
          <w:p w:rsidR="00540475" w:rsidRPr="00540475" w:rsidRDefault="00540475" w:rsidP="00540475">
            <w:pPr>
              <w:jc w:val="both"/>
              <w:rPr>
                <w:rFonts w:ascii="Times New Roman" w:hAnsi="Times New Roman" w:cs="Times New Roman"/>
                <w:sz w:val="28"/>
                <w:szCs w:val="28"/>
              </w:rPr>
            </w:pPr>
          </w:p>
        </w:tc>
        <w:tc>
          <w:tcPr>
            <w:tcW w:w="5103"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Жанры вокального исполнения.</w:t>
            </w:r>
          </w:p>
        </w:tc>
        <w:tc>
          <w:tcPr>
            <w:tcW w:w="1912"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2</w:t>
            </w:r>
          </w:p>
        </w:tc>
        <w:tc>
          <w:tcPr>
            <w:tcW w:w="1913" w:type="dxa"/>
          </w:tcPr>
          <w:p w:rsidR="00540475" w:rsidRPr="00540475" w:rsidRDefault="00540475" w:rsidP="00540475">
            <w:pPr>
              <w:jc w:val="both"/>
              <w:rPr>
                <w:rFonts w:ascii="Times New Roman" w:hAnsi="Times New Roman" w:cs="Times New Roman"/>
                <w:sz w:val="28"/>
                <w:szCs w:val="28"/>
              </w:rPr>
            </w:pPr>
          </w:p>
        </w:tc>
      </w:tr>
      <w:tr w:rsidR="00540475" w:rsidRPr="00540475" w:rsidTr="00540475">
        <w:tc>
          <w:tcPr>
            <w:tcW w:w="675" w:type="dxa"/>
          </w:tcPr>
          <w:p w:rsidR="00540475" w:rsidRPr="00540475" w:rsidRDefault="00540475" w:rsidP="00540475">
            <w:pPr>
              <w:jc w:val="both"/>
              <w:rPr>
                <w:rFonts w:ascii="Times New Roman" w:hAnsi="Times New Roman" w:cs="Times New Roman"/>
                <w:sz w:val="28"/>
                <w:szCs w:val="28"/>
              </w:rPr>
            </w:pPr>
          </w:p>
        </w:tc>
        <w:tc>
          <w:tcPr>
            <w:tcW w:w="5103"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Взаимосвязь речи и пения, как проявлений голосовой активности: общее и отличное.</w:t>
            </w:r>
          </w:p>
        </w:tc>
        <w:tc>
          <w:tcPr>
            <w:tcW w:w="1912"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1</w:t>
            </w:r>
          </w:p>
        </w:tc>
        <w:tc>
          <w:tcPr>
            <w:tcW w:w="1913" w:type="dxa"/>
          </w:tcPr>
          <w:p w:rsidR="00540475" w:rsidRPr="00540475" w:rsidRDefault="00540475" w:rsidP="00540475">
            <w:pPr>
              <w:jc w:val="both"/>
              <w:rPr>
                <w:rFonts w:ascii="Times New Roman" w:hAnsi="Times New Roman" w:cs="Times New Roman"/>
                <w:sz w:val="28"/>
                <w:szCs w:val="28"/>
              </w:rPr>
            </w:pPr>
          </w:p>
        </w:tc>
      </w:tr>
      <w:tr w:rsidR="00540475" w:rsidRPr="00540475" w:rsidTr="00540475">
        <w:tc>
          <w:tcPr>
            <w:tcW w:w="675" w:type="dxa"/>
          </w:tcPr>
          <w:p w:rsidR="00540475" w:rsidRPr="00540475" w:rsidRDefault="00540475" w:rsidP="00540475">
            <w:pPr>
              <w:jc w:val="both"/>
              <w:rPr>
                <w:rFonts w:ascii="Times New Roman" w:hAnsi="Times New Roman" w:cs="Times New Roman"/>
                <w:sz w:val="28"/>
                <w:szCs w:val="28"/>
              </w:rPr>
            </w:pPr>
          </w:p>
        </w:tc>
        <w:tc>
          <w:tcPr>
            <w:tcW w:w="5103"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Артикуляция</w:t>
            </w:r>
          </w:p>
        </w:tc>
        <w:tc>
          <w:tcPr>
            <w:tcW w:w="1912"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2</w:t>
            </w:r>
          </w:p>
        </w:tc>
        <w:tc>
          <w:tcPr>
            <w:tcW w:w="1913" w:type="dxa"/>
          </w:tcPr>
          <w:p w:rsidR="00540475" w:rsidRPr="00540475" w:rsidRDefault="00540475" w:rsidP="00540475">
            <w:pPr>
              <w:jc w:val="both"/>
              <w:rPr>
                <w:rFonts w:ascii="Times New Roman" w:hAnsi="Times New Roman" w:cs="Times New Roman"/>
                <w:sz w:val="28"/>
                <w:szCs w:val="28"/>
              </w:rPr>
            </w:pPr>
          </w:p>
        </w:tc>
      </w:tr>
      <w:tr w:rsidR="00540475" w:rsidRPr="00540475" w:rsidTr="00540475">
        <w:tc>
          <w:tcPr>
            <w:tcW w:w="675" w:type="dxa"/>
          </w:tcPr>
          <w:p w:rsidR="00540475" w:rsidRPr="00540475" w:rsidRDefault="00540475" w:rsidP="00540475">
            <w:pPr>
              <w:jc w:val="both"/>
              <w:rPr>
                <w:rFonts w:ascii="Times New Roman" w:hAnsi="Times New Roman" w:cs="Times New Roman"/>
                <w:sz w:val="28"/>
                <w:szCs w:val="28"/>
              </w:rPr>
            </w:pPr>
          </w:p>
        </w:tc>
        <w:tc>
          <w:tcPr>
            <w:tcW w:w="5103"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Групповое  прослушивание исполнения великих вокалистов и обсуждение манеры и стиля исполнения.</w:t>
            </w:r>
          </w:p>
        </w:tc>
        <w:tc>
          <w:tcPr>
            <w:tcW w:w="1912"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4</w:t>
            </w:r>
          </w:p>
        </w:tc>
        <w:tc>
          <w:tcPr>
            <w:tcW w:w="1913" w:type="dxa"/>
          </w:tcPr>
          <w:p w:rsidR="00540475" w:rsidRPr="00540475" w:rsidRDefault="00540475" w:rsidP="00540475">
            <w:pPr>
              <w:jc w:val="both"/>
              <w:rPr>
                <w:rFonts w:ascii="Times New Roman" w:hAnsi="Times New Roman" w:cs="Times New Roman"/>
                <w:sz w:val="28"/>
                <w:szCs w:val="28"/>
              </w:rPr>
            </w:pPr>
          </w:p>
        </w:tc>
      </w:tr>
      <w:tr w:rsidR="00540475" w:rsidRPr="00540475" w:rsidTr="00540475">
        <w:tc>
          <w:tcPr>
            <w:tcW w:w="675" w:type="dxa"/>
          </w:tcPr>
          <w:p w:rsidR="00540475" w:rsidRPr="00540475" w:rsidRDefault="00540475" w:rsidP="00540475">
            <w:pPr>
              <w:jc w:val="both"/>
              <w:rPr>
                <w:rFonts w:ascii="Times New Roman" w:hAnsi="Times New Roman" w:cs="Times New Roman"/>
                <w:sz w:val="28"/>
                <w:szCs w:val="28"/>
              </w:rPr>
            </w:pPr>
          </w:p>
        </w:tc>
        <w:tc>
          <w:tcPr>
            <w:tcW w:w="5103"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Артикуляционная гимнастика</w:t>
            </w:r>
            <w:proofErr w:type="gramStart"/>
            <w:r w:rsidRPr="00540475">
              <w:rPr>
                <w:rFonts w:ascii="Times New Roman" w:hAnsi="Times New Roman" w:cs="Times New Roman"/>
                <w:sz w:val="28"/>
                <w:szCs w:val="28"/>
              </w:rPr>
              <w:t xml:space="preserve"> ;</w:t>
            </w:r>
            <w:proofErr w:type="gramEnd"/>
            <w:r w:rsidRPr="00540475">
              <w:rPr>
                <w:rFonts w:ascii="Times New Roman" w:hAnsi="Times New Roman" w:cs="Times New Roman"/>
                <w:sz w:val="28"/>
                <w:szCs w:val="28"/>
              </w:rPr>
              <w:t xml:space="preserve"> Упражнения на голосовые сигналы доречевой коммуникации.</w:t>
            </w:r>
          </w:p>
        </w:tc>
        <w:tc>
          <w:tcPr>
            <w:tcW w:w="1912"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3</w:t>
            </w:r>
          </w:p>
        </w:tc>
        <w:tc>
          <w:tcPr>
            <w:tcW w:w="1913" w:type="dxa"/>
          </w:tcPr>
          <w:p w:rsidR="00540475" w:rsidRPr="00540475" w:rsidRDefault="00540475" w:rsidP="00540475">
            <w:pPr>
              <w:jc w:val="both"/>
              <w:rPr>
                <w:rFonts w:ascii="Times New Roman" w:hAnsi="Times New Roman" w:cs="Times New Roman"/>
                <w:sz w:val="28"/>
                <w:szCs w:val="28"/>
              </w:rPr>
            </w:pPr>
          </w:p>
        </w:tc>
      </w:tr>
      <w:tr w:rsidR="00540475" w:rsidRPr="00540475" w:rsidTr="00540475">
        <w:tc>
          <w:tcPr>
            <w:tcW w:w="675" w:type="dxa"/>
          </w:tcPr>
          <w:p w:rsidR="00540475" w:rsidRPr="00540475" w:rsidRDefault="00540475" w:rsidP="00540475">
            <w:pPr>
              <w:jc w:val="both"/>
              <w:rPr>
                <w:rFonts w:ascii="Times New Roman" w:hAnsi="Times New Roman" w:cs="Times New Roman"/>
                <w:sz w:val="28"/>
                <w:szCs w:val="28"/>
              </w:rPr>
            </w:pPr>
          </w:p>
        </w:tc>
        <w:tc>
          <w:tcPr>
            <w:tcW w:w="5103"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Бережное отношение к здоровью – как залог вокального успеха. </w:t>
            </w:r>
          </w:p>
        </w:tc>
        <w:tc>
          <w:tcPr>
            <w:tcW w:w="1912"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1</w:t>
            </w:r>
          </w:p>
        </w:tc>
        <w:tc>
          <w:tcPr>
            <w:tcW w:w="1913" w:type="dxa"/>
          </w:tcPr>
          <w:p w:rsidR="00540475" w:rsidRPr="00540475" w:rsidRDefault="00540475" w:rsidP="00540475">
            <w:pPr>
              <w:jc w:val="both"/>
              <w:rPr>
                <w:rFonts w:ascii="Times New Roman" w:hAnsi="Times New Roman" w:cs="Times New Roman"/>
                <w:sz w:val="28"/>
                <w:szCs w:val="28"/>
              </w:rPr>
            </w:pPr>
          </w:p>
        </w:tc>
      </w:tr>
      <w:tr w:rsidR="00540475" w:rsidRPr="00540475" w:rsidTr="00540475">
        <w:tc>
          <w:tcPr>
            <w:tcW w:w="675" w:type="dxa"/>
          </w:tcPr>
          <w:p w:rsidR="00540475" w:rsidRPr="00540475" w:rsidRDefault="00540475" w:rsidP="00540475">
            <w:pPr>
              <w:jc w:val="both"/>
              <w:rPr>
                <w:rFonts w:ascii="Times New Roman" w:hAnsi="Times New Roman" w:cs="Times New Roman"/>
                <w:sz w:val="28"/>
                <w:szCs w:val="28"/>
              </w:rPr>
            </w:pPr>
          </w:p>
        </w:tc>
        <w:tc>
          <w:tcPr>
            <w:tcW w:w="5103"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Требования и условия нормальной работы дыхательных органов.</w:t>
            </w:r>
          </w:p>
        </w:tc>
        <w:tc>
          <w:tcPr>
            <w:tcW w:w="1912"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1</w:t>
            </w:r>
          </w:p>
        </w:tc>
        <w:tc>
          <w:tcPr>
            <w:tcW w:w="1913" w:type="dxa"/>
          </w:tcPr>
          <w:p w:rsidR="00540475" w:rsidRPr="00540475" w:rsidRDefault="00540475" w:rsidP="00540475">
            <w:pPr>
              <w:jc w:val="both"/>
              <w:rPr>
                <w:rFonts w:ascii="Times New Roman" w:hAnsi="Times New Roman" w:cs="Times New Roman"/>
                <w:sz w:val="28"/>
                <w:szCs w:val="28"/>
              </w:rPr>
            </w:pPr>
          </w:p>
        </w:tc>
      </w:tr>
      <w:tr w:rsidR="00540475" w:rsidRPr="00540475" w:rsidTr="00540475">
        <w:tc>
          <w:tcPr>
            <w:tcW w:w="675" w:type="dxa"/>
          </w:tcPr>
          <w:p w:rsidR="00540475" w:rsidRPr="00540475" w:rsidRDefault="00540475" w:rsidP="00540475">
            <w:pPr>
              <w:jc w:val="both"/>
              <w:rPr>
                <w:rFonts w:ascii="Times New Roman" w:hAnsi="Times New Roman" w:cs="Times New Roman"/>
                <w:sz w:val="28"/>
                <w:szCs w:val="28"/>
              </w:rPr>
            </w:pPr>
          </w:p>
        </w:tc>
        <w:tc>
          <w:tcPr>
            <w:tcW w:w="5103"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Жесты вокалиста: движение рук, кистей, глаз, тела.</w:t>
            </w:r>
          </w:p>
        </w:tc>
        <w:tc>
          <w:tcPr>
            <w:tcW w:w="1912"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2</w:t>
            </w:r>
          </w:p>
        </w:tc>
        <w:tc>
          <w:tcPr>
            <w:tcW w:w="1913" w:type="dxa"/>
          </w:tcPr>
          <w:p w:rsidR="00540475" w:rsidRPr="00540475" w:rsidRDefault="00540475" w:rsidP="00540475">
            <w:pPr>
              <w:jc w:val="both"/>
              <w:rPr>
                <w:rFonts w:ascii="Times New Roman" w:hAnsi="Times New Roman" w:cs="Times New Roman"/>
                <w:sz w:val="28"/>
                <w:szCs w:val="28"/>
              </w:rPr>
            </w:pPr>
          </w:p>
        </w:tc>
      </w:tr>
      <w:tr w:rsidR="00540475" w:rsidRPr="00540475" w:rsidTr="00540475">
        <w:tc>
          <w:tcPr>
            <w:tcW w:w="675" w:type="dxa"/>
          </w:tcPr>
          <w:p w:rsidR="00540475" w:rsidRPr="00540475" w:rsidRDefault="00540475" w:rsidP="00540475">
            <w:pPr>
              <w:jc w:val="both"/>
              <w:rPr>
                <w:rFonts w:ascii="Times New Roman" w:hAnsi="Times New Roman" w:cs="Times New Roman"/>
                <w:sz w:val="28"/>
                <w:szCs w:val="28"/>
              </w:rPr>
            </w:pPr>
          </w:p>
        </w:tc>
        <w:tc>
          <w:tcPr>
            <w:tcW w:w="5103"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 xml:space="preserve"> Жестикуляция</w:t>
            </w:r>
          </w:p>
        </w:tc>
        <w:tc>
          <w:tcPr>
            <w:tcW w:w="1912"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2</w:t>
            </w:r>
          </w:p>
        </w:tc>
        <w:tc>
          <w:tcPr>
            <w:tcW w:w="1913" w:type="dxa"/>
          </w:tcPr>
          <w:p w:rsidR="00540475" w:rsidRPr="00540475" w:rsidRDefault="00540475" w:rsidP="00540475">
            <w:pPr>
              <w:jc w:val="both"/>
              <w:rPr>
                <w:rFonts w:ascii="Times New Roman" w:hAnsi="Times New Roman" w:cs="Times New Roman"/>
                <w:sz w:val="28"/>
                <w:szCs w:val="28"/>
              </w:rPr>
            </w:pPr>
          </w:p>
        </w:tc>
      </w:tr>
      <w:tr w:rsidR="00540475" w:rsidRPr="00540475" w:rsidTr="00540475">
        <w:tc>
          <w:tcPr>
            <w:tcW w:w="675" w:type="dxa"/>
          </w:tcPr>
          <w:p w:rsidR="00540475" w:rsidRPr="00540475" w:rsidRDefault="00540475" w:rsidP="00540475">
            <w:pPr>
              <w:jc w:val="both"/>
              <w:rPr>
                <w:rFonts w:ascii="Times New Roman" w:hAnsi="Times New Roman" w:cs="Times New Roman"/>
                <w:sz w:val="28"/>
                <w:szCs w:val="28"/>
              </w:rPr>
            </w:pPr>
          </w:p>
        </w:tc>
        <w:tc>
          <w:tcPr>
            <w:tcW w:w="5103"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Соответствие жестов и движений тексту песни и музыки.</w:t>
            </w:r>
          </w:p>
        </w:tc>
        <w:tc>
          <w:tcPr>
            <w:tcW w:w="1912"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2</w:t>
            </w:r>
          </w:p>
        </w:tc>
        <w:tc>
          <w:tcPr>
            <w:tcW w:w="1913" w:type="dxa"/>
          </w:tcPr>
          <w:p w:rsidR="00540475" w:rsidRPr="00540475" w:rsidRDefault="00540475" w:rsidP="00540475">
            <w:pPr>
              <w:jc w:val="both"/>
              <w:rPr>
                <w:rFonts w:ascii="Times New Roman" w:hAnsi="Times New Roman" w:cs="Times New Roman"/>
                <w:sz w:val="28"/>
                <w:szCs w:val="28"/>
              </w:rPr>
            </w:pPr>
          </w:p>
        </w:tc>
      </w:tr>
      <w:tr w:rsidR="00540475" w:rsidRPr="00540475" w:rsidTr="00540475">
        <w:tc>
          <w:tcPr>
            <w:tcW w:w="675" w:type="dxa"/>
          </w:tcPr>
          <w:p w:rsidR="00540475" w:rsidRPr="00540475" w:rsidRDefault="00540475" w:rsidP="00540475">
            <w:pPr>
              <w:jc w:val="both"/>
              <w:rPr>
                <w:rFonts w:ascii="Times New Roman" w:hAnsi="Times New Roman" w:cs="Times New Roman"/>
                <w:sz w:val="28"/>
                <w:szCs w:val="28"/>
              </w:rPr>
            </w:pPr>
          </w:p>
        </w:tc>
        <w:tc>
          <w:tcPr>
            <w:tcW w:w="5103"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Мимика</w:t>
            </w:r>
          </w:p>
        </w:tc>
        <w:tc>
          <w:tcPr>
            <w:tcW w:w="1912"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2</w:t>
            </w:r>
          </w:p>
        </w:tc>
        <w:tc>
          <w:tcPr>
            <w:tcW w:w="1913" w:type="dxa"/>
          </w:tcPr>
          <w:p w:rsidR="00540475" w:rsidRPr="00540475" w:rsidRDefault="00540475" w:rsidP="00540475">
            <w:pPr>
              <w:jc w:val="both"/>
              <w:rPr>
                <w:rFonts w:ascii="Times New Roman" w:hAnsi="Times New Roman" w:cs="Times New Roman"/>
                <w:sz w:val="28"/>
                <w:szCs w:val="28"/>
              </w:rPr>
            </w:pPr>
          </w:p>
        </w:tc>
      </w:tr>
      <w:tr w:rsidR="00540475" w:rsidRPr="00540475" w:rsidTr="00540475">
        <w:tc>
          <w:tcPr>
            <w:tcW w:w="675" w:type="dxa"/>
          </w:tcPr>
          <w:p w:rsidR="00540475" w:rsidRPr="00540475" w:rsidRDefault="00540475" w:rsidP="00540475">
            <w:pPr>
              <w:jc w:val="both"/>
              <w:rPr>
                <w:rFonts w:ascii="Times New Roman" w:hAnsi="Times New Roman" w:cs="Times New Roman"/>
                <w:sz w:val="28"/>
                <w:szCs w:val="28"/>
              </w:rPr>
            </w:pPr>
          </w:p>
        </w:tc>
        <w:tc>
          <w:tcPr>
            <w:tcW w:w="5103"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Мимический тренинг</w:t>
            </w:r>
          </w:p>
        </w:tc>
        <w:tc>
          <w:tcPr>
            <w:tcW w:w="1912"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2</w:t>
            </w:r>
          </w:p>
        </w:tc>
        <w:tc>
          <w:tcPr>
            <w:tcW w:w="1913" w:type="dxa"/>
          </w:tcPr>
          <w:p w:rsidR="00540475" w:rsidRPr="00540475" w:rsidRDefault="00540475" w:rsidP="00540475">
            <w:pPr>
              <w:jc w:val="both"/>
              <w:rPr>
                <w:rFonts w:ascii="Times New Roman" w:hAnsi="Times New Roman" w:cs="Times New Roman"/>
                <w:sz w:val="28"/>
                <w:szCs w:val="28"/>
              </w:rPr>
            </w:pPr>
          </w:p>
        </w:tc>
      </w:tr>
      <w:tr w:rsidR="00540475" w:rsidRPr="00540475" w:rsidTr="00540475">
        <w:tc>
          <w:tcPr>
            <w:tcW w:w="675" w:type="dxa"/>
          </w:tcPr>
          <w:p w:rsidR="00540475" w:rsidRPr="00540475" w:rsidRDefault="00540475" w:rsidP="00540475">
            <w:pPr>
              <w:jc w:val="both"/>
              <w:rPr>
                <w:rFonts w:ascii="Times New Roman" w:hAnsi="Times New Roman" w:cs="Times New Roman"/>
                <w:sz w:val="28"/>
                <w:szCs w:val="28"/>
              </w:rPr>
            </w:pPr>
          </w:p>
        </w:tc>
        <w:tc>
          <w:tcPr>
            <w:tcW w:w="5103"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Психологический тренинг</w:t>
            </w:r>
          </w:p>
        </w:tc>
        <w:tc>
          <w:tcPr>
            <w:tcW w:w="1912"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1</w:t>
            </w:r>
          </w:p>
        </w:tc>
        <w:tc>
          <w:tcPr>
            <w:tcW w:w="1913" w:type="dxa"/>
          </w:tcPr>
          <w:p w:rsidR="00540475" w:rsidRPr="00540475" w:rsidRDefault="00540475" w:rsidP="00540475">
            <w:pPr>
              <w:jc w:val="both"/>
              <w:rPr>
                <w:rFonts w:ascii="Times New Roman" w:hAnsi="Times New Roman" w:cs="Times New Roman"/>
                <w:sz w:val="28"/>
                <w:szCs w:val="28"/>
              </w:rPr>
            </w:pPr>
          </w:p>
        </w:tc>
      </w:tr>
      <w:tr w:rsidR="00540475" w:rsidRPr="00540475" w:rsidTr="00540475">
        <w:tc>
          <w:tcPr>
            <w:tcW w:w="675" w:type="dxa"/>
          </w:tcPr>
          <w:p w:rsidR="00540475" w:rsidRPr="00540475" w:rsidRDefault="00540475" w:rsidP="00540475">
            <w:pPr>
              <w:jc w:val="both"/>
              <w:rPr>
                <w:rFonts w:ascii="Times New Roman" w:hAnsi="Times New Roman" w:cs="Times New Roman"/>
                <w:sz w:val="28"/>
                <w:szCs w:val="28"/>
              </w:rPr>
            </w:pPr>
          </w:p>
        </w:tc>
        <w:tc>
          <w:tcPr>
            <w:tcW w:w="5103"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Упражнения на координацию движений</w:t>
            </w:r>
          </w:p>
        </w:tc>
        <w:tc>
          <w:tcPr>
            <w:tcW w:w="1912"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1</w:t>
            </w:r>
          </w:p>
        </w:tc>
        <w:tc>
          <w:tcPr>
            <w:tcW w:w="1913" w:type="dxa"/>
          </w:tcPr>
          <w:p w:rsidR="00540475" w:rsidRPr="00540475" w:rsidRDefault="00540475" w:rsidP="00540475">
            <w:pPr>
              <w:jc w:val="both"/>
              <w:rPr>
                <w:rFonts w:ascii="Times New Roman" w:hAnsi="Times New Roman" w:cs="Times New Roman"/>
                <w:sz w:val="28"/>
                <w:szCs w:val="28"/>
              </w:rPr>
            </w:pPr>
          </w:p>
        </w:tc>
      </w:tr>
      <w:tr w:rsidR="00540475" w:rsidRPr="00540475" w:rsidTr="00540475">
        <w:tc>
          <w:tcPr>
            <w:tcW w:w="675" w:type="dxa"/>
          </w:tcPr>
          <w:p w:rsidR="00540475" w:rsidRPr="00540475" w:rsidRDefault="00540475" w:rsidP="00540475">
            <w:pPr>
              <w:jc w:val="both"/>
              <w:rPr>
                <w:rFonts w:ascii="Times New Roman" w:hAnsi="Times New Roman" w:cs="Times New Roman"/>
                <w:sz w:val="28"/>
                <w:szCs w:val="28"/>
              </w:rPr>
            </w:pPr>
          </w:p>
        </w:tc>
        <w:tc>
          <w:tcPr>
            <w:tcW w:w="5103"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Практическая работа по формированию сценического образа</w:t>
            </w:r>
          </w:p>
        </w:tc>
        <w:tc>
          <w:tcPr>
            <w:tcW w:w="1912"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2</w:t>
            </w:r>
          </w:p>
        </w:tc>
        <w:tc>
          <w:tcPr>
            <w:tcW w:w="1913" w:type="dxa"/>
          </w:tcPr>
          <w:p w:rsidR="00540475" w:rsidRPr="00540475" w:rsidRDefault="00540475" w:rsidP="00540475">
            <w:pPr>
              <w:jc w:val="both"/>
              <w:rPr>
                <w:rFonts w:ascii="Times New Roman" w:hAnsi="Times New Roman" w:cs="Times New Roman"/>
                <w:sz w:val="28"/>
                <w:szCs w:val="28"/>
              </w:rPr>
            </w:pPr>
          </w:p>
        </w:tc>
      </w:tr>
      <w:tr w:rsidR="00540475" w:rsidRPr="00540475" w:rsidTr="00540475">
        <w:tc>
          <w:tcPr>
            <w:tcW w:w="675" w:type="dxa"/>
          </w:tcPr>
          <w:p w:rsidR="00540475" w:rsidRPr="00540475" w:rsidRDefault="00540475" w:rsidP="00540475">
            <w:pPr>
              <w:jc w:val="both"/>
              <w:rPr>
                <w:rFonts w:ascii="Times New Roman" w:hAnsi="Times New Roman" w:cs="Times New Roman"/>
                <w:sz w:val="28"/>
                <w:szCs w:val="28"/>
              </w:rPr>
            </w:pPr>
          </w:p>
        </w:tc>
        <w:tc>
          <w:tcPr>
            <w:tcW w:w="5103"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Работа над репертуаром солистов</w:t>
            </w:r>
          </w:p>
        </w:tc>
        <w:tc>
          <w:tcPr>
            <w:tcW w:w="1912"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4</w:t>
            </w:r>
          </w:p>
        </w:tc>
        <w:tc>
          <w:tcPr>
            <w:tcW w:w="1913" w:type="dxa"/>
          </w:tcPr>
          <w:p w:rsidR="00540475" w:rsidRPr="00540475" w:rsidRDefault="00540475" w:rsidP="00540475">
            <w:pPr>
              <w:jc w:val="both"/>
              <w:rPr>
                <w:rFonts w:ascii="Times New Roman" w:hAnsi="Times New Roman" w:cs="Times New Roman"/>
                <w:sz w:val="28"/>
                <w:szCs w:val="28"/>
              </w:rPr>
            </w:pPr>
          </w:p>
        </w:tc>
      </w:tr>
      <w:tr w:rsidR="00540475" w:rsidRPr="00540475" w:rsidTr="00540475">
        <w:tc>
          <w:tcPr>
            <w:tcW w:w="675" w:type="dxa"/>
          </w:tcPr>
          <w:p w:rsidR="00540475" w:rsidRPr="00540475" w:rsidRDefault="00540475" w:rsidP="00540475">
            <w:pPr>
              <w:jc w:val="both"/>
              <w:rPr>
                <w:rFonts w:ascii="Times New Roman" w:hAnsi="Times New Roman" w:cs="Times New Roman"/>
                <w:sz w:val="28"/>
                <w:szCs w:val="28"/>
              </w:rPr>
            </w:pPr>
          </w:p>
        </w:tc>
        <w:tc>
          <w:tcPr>
            <w:tcW w:w="5103"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Петь в ансамбле</w:t>
            </w:r>
          </w:p>
        </w:tc>
        <w:tc>
          <w:tcPr>
            <w:tcW w:w="1912"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3</w:t>
            </w:r>
          </w:p>
        </w:tc>
        <w:tc>
          <w:tcPr>
            <w:tcW w:w="1913" w:type="dxa"/>
          </w:tcPr>
          <w:p w:rsidR="00540475" w:rsidRPr="00540475" w:rsidRDefault="00540475" w:rsidP="00540475">
            <w:pPr>
              <w:jc w:val="both"/>
              <w:rPr>
                <w:rFonts w:ascii="Times New Roman" w:hAnsi="Times New Roman" w:cs="Times New Roman"/>
                <w:sz w:val="28"/>
                <w:szCs w:val="28"/>
              </w:rPr>
            </w:pPr>
          </w:p>
        </w:tc>
      </w:tr>
      <w:tr w:rsidR="00540475" w:rsidRPr="00540475" w:rsidTr="00540475">
        <w:tc>
          <w:tcPr>
            <w:tcW w:w="675" w:type="dxa"/>
          </w:tcPr>
          <w:p w:rsidR="00540475" w:rsidRPr="00540475" w:rsidRDefault="00540475" w:rsidP="00540475">
            <w:pPr>
              <w:jc w:val="both"/>
              <w:rPr>
                <w:rFonts w:ascii="Times New Roman" w:hAnsi="Times New Roman" w:cs="Times New Roman"/>
                <w:sz w:val="28"/>
                <w:szCs w:val="28"/>
              </w:rPr>
            </w:pPr>
          </w:p>
        </w:tc>
        <w:tc>
          <w:tcPr>
            <w:tcW w:w="5103"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Участие в мероприятии, посвященном Дню Победы</w:t>
            </w:r>
          </w:p>
        </w:tc>
        <w:tc>
          <w:tcPr>
            <w:tcW w:w="1912" w:type="dxa"/>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1</w:t>
            </w:r>
          </w:p>
        </w:tc>
        <w:tc>
          <w:tcPr>
            <w:tcW w:w="1913" w:type="dxa"/>
          </w:tcPr>
          <w:p w:rsidR="00540475" w:rsidRPr="00540475" w:rsidRDefault="00540475" w:rsidP="00540475">
            <w:pPr>
              <w:jc w:val="both"/>
              <w:rPr>
                <w:rFonts w:ascii="Times New Roman" w:hAnsi="Times New Roman" w:cs="Times New Roman"/>
                <w:sz w:val="28"/>
                <w:szCs w:val="28"/>
              </w:rPr>
            </w:pPr>
          </w:p>
        </w:tc>
      </w:tr>
      <w:tr w:rsidR="00540475" w:rsidRPr="00540475" w:rsidTr="00540475">
        <w:tc>
          <w:tcPr>
            <w:tcW w:w="5778" w:type="dxa"/>
            <w:gridSpan w:val="2"/>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Итого</w:t>
            </w:r>
          </w:p>
        </w:tc>
        <w:tc>
          <w:tcPr>
            <w:tcW w:w="3825" w:type="dxa"/>
            <w:gridSpan w:val="2"/>
          </w:tcPr>
          <w:p w:rsidR="00540475" w:rsidRPr="00540475" w:rsidRDefault="00540475" w:rsidP="00540475">
            <w:pPr>
              <w:jc w:val="both"/>
              <w:rPr>
                <w:rFonts w:ascii="Times New Roman" w:hAnsi="Times New Roman" w:cs="Times New Roman"/>
                <w:sz w:val="28"/>
                <w:szCs w:val="28"/>
              </w:rPr>
            </w:pPr>
            <w:r w:rsidRPr="00540475">
              <w:rPr>
                <w:rFonts w:ascii="Times New Roman" w:hAnsi="Times New Roman" w:cs="Times New Roman"/>
                <w:sz w:val="28"/>
                <w:szCs w:val="28"/>
              </w:rPr>
              <w:t>68</w:t>
            </w:r>
          </w:p>
        </w:tc>
      </w:tr>
    </w:tbl>
    <w:p w:rsidR="00540475" w:rsidRPr="00540475" w:rsidRDefault="00540475" w:rsidP="00090189">
      <w:pPr>
        <w:rPr>
          <w:lang w:val="en-US"/>
        </w:rPr>
      </w:pPr>
    </w:p>
    <w:p w:rsidR="0032750C" w:rsidRDefault="0032750C" w:rsidP="00090189"/>
    <w:sectPr w:rsidR="003275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17F4"/>
    <w:multiLevelType w:val="hybridMultilevel"/>
    <w:tmpl w:val="44DACFC4"/>
    <w:lvl w:ilvl="0" w:tplc="000018B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562C22"/>
    <w:multiLevelType w:val="hybridMultilevel"/>
    <w:tmpl w:val="BF0CDC06"/>
    <w:lvl w:ilvl="0" w:tplc="000018B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8F0F9A"/>
    <w:multiLevelType w:val="hybridMultilevel"/>
    <w:tmpl w:val="7138D1B4"/>
    <w:lvl w:ilvl="0" w:tplc="000018B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D9020E"/>
    <w:multiLevelType w:val="hybridMultilevel"/>
    <w:tmpl w:val="1110ECF8"/>
    <w:lvl w:ilvl="0" w:tplc="000018B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1C5BD5"/>
    <w:multiLevelType w:val="hybridMultilevel"/>
    <w:tmpl w:val="AA12E488"/>
    <w:lvl w:ilvl="0" w:tplc="000018B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57546B"/>
    <w:multiLevelType w:val="hybridMultilevel"/>
    <w:tmpl w:val="A070997E"/>
    <w:lvl w:ilvl="0" w:tplc="CFF20D3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0039A6"/>
    <w:multiLevelType w:val="hybridMultilevel"/>
    <w:tmpl w:val="96D264DA"/>
    <w:lvl w:ilvl="0" w:tplc="000018B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BDC"/>
    <w:rsid w:val="000000A2"/>
    <w:rsid w:val="00000B4F"/>
    <w:rsid w:val="00005B48"/>
    <w:rsid w:val="00030260"/>
    <w:rsid w:val="00062835"/>
    <w:rsid w:val="00081C0E"/>
    <w:rsid w:val="00087C5E"/>
    <w:rsid w:val="00090189"/>
    <w:rsid w:val="000D108C"/>
    <w:rsid w:val="000D7C90"/>
    <w:rsid w:val="000E1684"/>
    <w:rsid w:val="000E4422"/>
    <w:rsid w:val="000E4FDA"/>
    <w:rsid w:val="0015215A"/>
    <w:rsid w:val="0015305B"/>
    <w:rsid w:val="001638BB"/>
    <w:rsid w:val="001A76ED"/>
    <w:rsid w:val="001E4E0E"/>
    <w:rsid w:val="001E79B1"/>
    <w:rsid w:val="00236449"/>
    <w:rsid w:val="00247FD6"/>
    <w:rsid w:val="002649A5"/>
    <w:rsid w:val="00265656"/>
    <w:rsid w:val="002E2B8C"/>
    <w:rsid w:val="002E4025"/>
    <w:rsid w:val="003004AC"/>
    <w:rsid w:val="00310AF2"/>
    <w:rsid w:val="0032750C"/>
    <w:rsid w:val="003A6D09"/>
    <w:rsid w:val="003B3EBB"/>
    <w:rsid w:val="003B6E0B"/>
    <w:rsid w:val="003C7AB7"/>
    <w:rsid w:val="00406B8E"/>
    <w:rsid w:val="00412FF8"/>
    <w:rsid w:val="00464DAE"/>
    <w:rsid w:val="00470186"/>
    <w:rsid w:val="004864FE"/>
    <w:rsid w:val="00491572"/>
    <w:rsid w:val="004C4FE7"/>
    <w:rsid w:val="004E718A"/>
    <w:rsid w:val="0050210D"/>
    <w:rsid w:val="00511B78"/>
    <w:rsid w:val="00531141"/>
    <w:rsid w:val="00540475"/>
    <w:rsid w:val="005518EC"/>
    <w:rsid w:val="00552900"/>
    <w:rsid w:val="00580731"/>
    <w:rsid w:val="005A3356"/>
    <w:rsid w:val="005C4FB0"/>
    <w:rsid w:val="005D7623"/>
    <w:rsid w:val="00600F9A"/>
    <w:rsid w:val="006075A1"/>
    <w:rsid w:val="00633BD1"/>
    <w:rsid w:val="006472AF"/>
    <w:rsid w:val="00650BDC"/>
    <w:rsid w:val="00661AA0"/>
    <w:rsid w:val="0068409D"/>
    <w:rsid w:val="006A5CB6"/>
    <w:rsid w:val="006B435C"/>
    <w:rsid w:val="006C73B1"/>
    <w:rsid w:val="006E0383"/>
    <w:rsid w:val="006E7D9A"/>
    <w:rsid w:val="00740C99"/>
    <w:rsid w:val="007445F0"/>
    <w:rsid w:val="0076056B"/>
    <w:rsid w:val="00761BF0"/>
    <w:rsid w:val="00762DBB"/>
    <w:rsid w:val="007728FD"/>
    <w:rsid w:val="00783189"/>
    <w:rsid w:val="007864F5"/>
    <w:rsid w:val="00796853"/>
    <w:rsid w:val="007A432E"/>
    <w:rsid w:val="007A75CE"/>
    <w:rsid w:val="007B3FE6"/>
    <w:rsid w:val="008014BB"/>
    <w:rsid w:val="008206D5"/>
    <w:rsid w:val="008300C6"/>
    <w:rsid w:val="008470C9"/>
    <w:rsid w:val="00854954"/>
    <w:rsid w:val="00855252"/>
    <w:rsid w:val="0089367A"/>
    <w:rsid w:val="008B0FF7"/>
    <w:rsid w:val="008B385A"/>
    <w:rsid w:val="008D6AC5"/>
    <w:rsid w:val="008D6B6D"/>
    <w:rsid w:val="008E4F8B"/>
    <w:rsid w:val="008F1B50"/>
    <w:rsid w:val="00916CFF"/>
    <w:rsid w:val="0093502B"/>
    <w:rsid w:val="0095068C"/>
    <w:rsid w:val="00951E36"/>
    <w:rsid w:val="00963B18"/>
    <w:rsid w:val="0098456B"/>
    <w:rsid w:val="009A1ABD"/>
    <w:rsid w:val="009B1DC4"/>
    <w:rsid w:val="00A00E00"/>
    <w:rsid w:val="00A24216"/>
    <w:rsid w:val="00A4506F"/>
    <w:rsid w:val="00A91F5E"/>
    <w:rsid w:val="00AB563D"/>
    <w:rsid w:val="00AF28A0"/>
    <w:rsid w:val="00B129C0"/>
    <w:rsid w:val="00B13681"/>
    <w:rsid w:val="00B370E0"/>
    <w:rsid w:val="00B436CC"/>
    <w:rsid w:val="00BD1026"/>
    <w:rsid w:val="00BF0BE4"/>
    <w:rsid w:val="00C03EDC"/>
    <w:rsid w:val="00C054A4"/>
    <w:rsid w:val="00C13B9D"/>
    <w:rsid w:val="00C24000"/>
    <w:rsid w:val="00C441F3"/>
    <w:rsid w:val="00C65CEA"/>
    <w:rsid w:val="00C76B2B"/>
    <w:rsid w:val="00C85211"/>
    <w:rsid w:val="00CA0312"/>
    <w:rsid w:val="00CA4B5F"/>
    <w:rsid w:val="00CC48ED"/>
    <w:rsid w:val="00D02B6F"/>
    <w:rsid w:val="00D51E39"/>
    <w:rsid w:val="00DF100A"/>
    <w:rsid w:val="00DF26F5"/>
    <w:rsid w:val="00E25196"/>
    <w:rsid w:val="00E26FAA"/>
    <w:rsid w:val="00E3009E"/>
    <w:rsid w:val="00E30155"/>
    <w:rsid w:val="00E369B6"/>
    <w:rsid w:val="00E4252D"/>
    <w:rsid w:val="00E551A7"/>
    <w:rsid w:val="00E906AD"/>
    <w:rsid w:val="00E94A3F"/>
    <w:rsid w:val="00E953F8"/>
    <w:rsid w:val="00EC6449"/>
    <w:rsid w:val="00EE1F10"/>
    <w:rsid w:val="00EE57A9"/>
    <w:rsid w:val="00EE7F23"/>
    <w:rsid w:val="00EF38D7"/>
    <w:rsid w:val="00F116C9"/>
    <w:rsid w:val="00F157CB"/>
    <w:rsid w:val="00F33B1E"/>
    <w:rsid w:val="00F4245F"/>
    <w:rsid w:val="00F516DE"/>
    <w:rsid w:val="00F52CAD"/>
    <w:rsid w:val="00F65B07"/>
    <w:rsid w:val="00F66880"/>
    <w:rsid w:val="00F849E8"/>
    <w:rsid w:val="00F855DC"/>
    <w:rsid w:val="00FA7D5A"/>
    <w:rsid w:val="00FB018E"/>
    <w:rsid w:val="00FB4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09E"/>
    <w:pPr>
      <w:ind w:left="720"/>
      <w:contextualSpacing/>
    </w:pPr>
  </w:style>
  <w:style w:type="table" w:styleId="a4">
    <w:name w:val="Table Grid"/>
    <w:basedOn w:val="a1"/>
    <w:uiPriority w:val="59"/>
    <w:rsid w:val="00327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311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11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09E"/>
    <w:pPr>
      <w:ind w:left="720"/>
      <w:contextualSpacing/>
    </w:pPr>
  </w:style>
  <w:style w:type="table" w:styleId="a4">
    <w:name w:val="Table Grid"/>
    <w:basedOn w:val="a1"/>
    <w:uiPriority w:val="59"/>
    <w:rsid w:val="00327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311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1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5309</Words>
  <Characters>30262</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Гуляева</dc:creator>
  <cp:lastModifiedBy>Пользователь Windows</cp:lastModifiedBy>
  <cp:revision>3</cp:revision>
  <cp:lastPrinted>2019-02-15T14:05:00Z</cp:lastPrinted>
  <dcterms:created xsi:type="dcterms:W3CDTF">2019-02-15T14:10:00Z</dcterms:created>
  <dcterms:modified xsi:type="dcterms:W3CDTF">2019-02-16T07:29:00Z</dcterms:modified>
</cp:coreProperties>
</file>