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E9" w:rsidRPr="003874CD" w:rsidRDefault="00F479E9" w:rsidP="00F479E9">
      <w:pPr>
        <w:tabs>
          <w:tab w:val="left" w:pos="-426"/>
        </w:tabs>
        <w:spacing w:after="0"/>
        <w:jc w:val="center"/>
        <w:rPr>
          <w:rFonts w:ascii="Times New Roman" w:eastAsia="Times New Roman" w:hAnsi="Times New Roman"/>
          <w:b/>
          <w:bCs/>
          <w:sz w:val="24"/>
          <w:szCs w:val="24"/>
        </w:rPr>
      </w:pPr>
      <w:r w:rsidRPr="003874CD">
        <w:rPr>
          <w:rFonts w:ascii="Times New Roman" w:eastAsia="Times New Roman" w:hAnsi="Times New Roman"/>
          <w:b/>
          <w:bCs/>
          <w:sz w:val="24"/>
          <w:szCs w:val="24"/>
        </w:rPr>
        <w:t>АДМИНИСТРАЦИЯ КСТОВСКОГО</w:t>
      </w:r>
      <w:r>
        <w:rPr>
          <w:rFonts w:ascii="Times New Roman" w:eastAsia="Times New Roman" w:hAnsi="Times New Roman"/>
          <w:b/>
          <w:bCs/>
          <w:sz w:val="24"/>
          <w:szCs w:val="24"/>
        </w:rPr>
        <w:t xml:space="preserve"> </w:t>
      </w:r>
      <w:r w:rsidRPr="003874CD">
        <w:rPr>
          <w:rFonts w:ascii="Times New Roman" w:eastAsia="Times New Roman" w:hAnsi="Times New Roman"/>
          <w:b/>
          <w:bCs/>
          <w:sz w:val="24"/>
          <w:szCs w:val="24"/>
        </w:rPr>
        <w:t>МУНИЦИПАЛЬНОГО РАЙОНА</w:t>
      </w:r>
    </w:p>
    <w:p w:rsidR="00F479E9" w:rsidRPr="003874CD" w:rsidRDefault="00F479E9" w:rsidP="00F479E9">
      <w:pPr>
        <w:tabs>
          <w:tab w:val="left" w:pos="2964"/>
        </w:tabs>
        <w:spacing w:after="0"/>
        <w:ind w:right="-704"/>
        <w:jc w:val="center"/>
        <w:rPr>
          <w:rFonts w:ascii="Times New Roman" w:eastAsia="Times New Roman" w:hAnsi="Times New Roman"/>
          <w:b/>
          <w:sz w:val="24"/>
          <w:szCs w:val="24"/>
        </w:rPr>
      </w:pPr>
      <w:r w:rsidRPr="003874CD">
        <w:rPr>
          <w:rFonts w:ascii="Times New Roman" w:eastAsia="Times New Roman" w:hAnsi="Times New Roman"/>
          <w:b/>
          <w:sz w:val="24"/>
          <w:szCs w:val="24"/>
        </w:rPr>
        <w:t>МУНИЦИПАЛЬНОЕ  БЮДЖЕТНОЕ</w:t>
      </w:r>
    </w:p>
    <w:p w:rsidR="00F479E9" w:rsidRPr="003874CD" w:rsidRDefault="00F479E9" w:rsidP="00F479E9">
      <w:pPr>
        <w:tabs>
          <w:tab w:val="left" w:pos="2964"/>
        </w:tabs>
        <w:spacing w:after="0"/>
        <w:ind w:right="-704"/>
        <w:jc w:val="center"/>
        <w:rPr>
          <w:rFonts w:ascii="Times New Roman" w:eastAsia="Times New Roman" w:hAnsi="Times New Roman"/>
          <w:b/>
          <w:sz w:val="24"/>
          <w:szCs w:val="24"/>
        </w:rPr>
      </w:pPr>
      <w:r w:rsidRPr="003874CD">
        <w:rPr>
          <w:rFonts w:ascii="Times New Roman" w:eastAsia="Times New Roman" w:hAnsi="Times New Roman"/>
          <w:b/>
          <w:sz w:val="24"/>
          <w:szCs w:val="24"/>
        </w:rPr>
        <w:t xml:space="preserve">ОБЩЕОБРАЗОВАТЕЛЬНОЕ УЧРЕЖДЕНИЕ </w:t>
      </w:r>
      <w:r>
        <w:rPr>
          <w:rFonts w:ascii="Times New Roman" w:eastAsia="Times New Roman" w:hAnsi="Times New Roman"/>
          <w:b/>
          <w:sz w:val="24"/>
          <w:szCs w:val="24"/>
        </w:rPr>
        <w:t xml:space="preserve">   </w:t>
      </w:r>
    </w:p>
    <w:p w:rsidR="00F479E9"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6D7CD0" w:rsidP="00F479E9">
      <w:pPr>
        <w:widowControl w:val="0"/>
        <w:autoSpaceDE w:val="0"/>
        <w:autoSpaceDN w:val="0"/>
        <w:adjustRightInd w:val="0"/>
        <w:spacing w:after="0"/>
        <w:jc w:val="center"/>
        <w:rPr>
          <w:rFonts w:ascii="Times New Roman" w:eastAsia="Times New Roman" w:hAnsi="Times New Roman"/>
          <w:sz w:val="20"/>
          <w:szCs w:val="20"/>
        </w:rPr>
      </w:pPr>
      <w:r>
        <w:rPr>
          <w:rFonts w:ascii="Calibri" w:eastAsia="Calibri" w:hAnsi="Calibri"/>
          <w:noProof/>
          <w:lang w:eastAsia="en-US"/>
        </w:rPr>
        <w:pict>
          <v:shapetype id="_x0000_t202" coordsize="21600,21600" o:spt="202" path="m,l,21600r21600,l21600,xe">
            <v:stroke joinstyle="miter"/>
            <v:path gradientshapeok="t" o:connecttype="rect"/>
          </v:shapetype>
          <v:shape id="Надпись 8" o:spid="_x0000_s1027" type="#_x0000_t202" style="position:absolute;left:0;text-align:left;margin-left:255.45pt;margin-top:9.1pt;width:205.5pt;height:114.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" filled="f" stroked="f" strokeweight=".5pt">
            <v:path arrowok="t"/>
            <v:textbox>
              <w:txbxContent>
                <w:p w:rsidR="00501B05" w:rsidRPr="00501B05" w:rsidRDefault="00501B05" w:rsidP="00501B05">
                  <w:pPr>
                    <w:jc w:val="right"/>
                    <w:rPr>
                      <w:rFonts w:ascii="Times New Roman" w:hAnsi="Times New Roman"/>
                      <w:sz w:val="28"/>
                      <w:szCs w:val="24"/>
                    </w:rPr>
                  </w:pPr>
                  <w:r w:rsidRPr="00501B05">
                    <w:rPr>
                      <w:rFonts w:ascii="Times New Roman" w:hAnsi="Times New Roman"/>
                      <w:sz w:val="28"/>
                      <w:szCs w:val="24"/>
                    </w:rPr>
                    <w:t>УТВЕРЖДЕНА</w:t>
                  </w:r>
                </w:p>
                <w:p w:rsidR="00501B05" w:rsidRPr="00501B05" w:rsidRDefault="00501B05" w:rsidP="00501B05">
                  <w:pPr>
                    <w:jc w:val="right"/>
                    <w:rPr>
                      <w:rFonts w:ascii="Times New Roman" w:hAnsi="Times New Roman"/>
                      <w:sz w:val="28"/>
                      <w:szCs w:val="24"/>
                    </w:rPr>
                  </w:pPr>
                  <w:r w:rsidRPr="00501B05">
                    <w:rPr>
                      <w:rFonts w:ascii="Times New Roman" w:hAnsi="Times New Roman"/>
                      <w:sz w:val="28"/>
                      <w:szCs w:val="24"/>
                    </w:rPr>
                    <w:t>ШМО классных руководителей</w:t>
                  </w:r>
                </w:p>
                <w:p w:rsidR="004D684F" w:rsidRPr="00501B05" w:rsidRDefault="00501B05" w:rsidP="00501B05">
                  <w:pPr>
                    <w:jc w:val="right"/>
                    <w:rPr>
                      <w:rFonts w:ascii="Times New Roman" w:hAnsi="Times New Roman"/>
                      <w:sz w:val="28"/>
                      <w:szCs w:val="24"/>
                    </w:rPr>
                  </w:pPr>
                  <w:r w:rsidRPr="00501B05">
                    <w:rPr>
                      <w:rFonts w:ascii="Times New Roman" w:hAnsi="Times New Roman"/>
                      <w:sz w:val="28"/>
                      <w:szCs w:val="24"/>
                    </w:rPr>
                    <w:t>Протокол №1 от 27.08.2018 г</w:t>
                  </w:r>
                </w:p>
              </w:txbxContent>
            </v:textbox>
          </v:shape>
        </w:pict>
      </w: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501B05"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501B05"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501B05">
        <w:rPr>
          <w:rFonts w:ascii="Times New Roman" w:eastAsia="Times New Roman" w:hAnsi="Times New Roman"/>
          <w:sz w:val="32"/>
          <w:szCs w:val="32"/>
        </w:rPr>
        <w:t>Дополнительная общеобразовательная</w:t>
      </w:r>
    </w:p>
    <w:p w:rsidR="00F479E9" w:rsidRPr="00501B05"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501B05">
        <w:rPr>
          <w:rFonts w:ascii="Times New Roman" w:eastAsia="Times New Roman" w:hAnsi="Times New Roman"/>
          <w:sz w:val="32"/>
          <w:szCs w:val="32"/>
        </w:rPr>
        <w:t>общеразвивающая программа</w:t>
      </w:r>
    </w:p>
    <w:p w:rsidR="00F479E9" w:rsidRPr="00501B05" w:rsidRDefault="00933522"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501B05">
        <w:rPr>
          <w:rFonts w:ascii="Times New Roman" w:eastAsia="Times New Roman" w:hAnsi="Times New Roman"/>
          <w:bCs/>
          <w:iCs/>
          <w:sz w:val="32"/>
          <w:szCs w:val="32"/>
        </w:rPr>
        <w:t>естественнонаучной</w:t>
      </w:r>
      <w:r w:rsidR="00F479E9" w:rsidRPr="00501B05">
        <w:rPr>
          <w:rFonts w:ascii="Times New Roman" w:eastAsia="Times New Roman" w:hAnsi="Times New Roman"/>
          <w:sz w:val="32"/>
          <w:szCs w:val="32"/>
        </w:rPr>
        <w:t xml:space="preserve"> направленности</w:t>
      </w:r>
    </w:p>
    <w:p w:rsidR="00F479E9" w:rsidRPr="00933522"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501B05">
        <w:rPr>
          <w:rFonts w:ascii="Times New Roman" w:eastAsia="Times New Roman" w:hAnsi="Times New Roman"/>
          <w:sz w:val="32"/>
          <w:szCs w:val="32"/>
        </w:rPr>
        <w:t>кружка</w:t>
      </w:r>
      <w:r w:rsidRPr="009D1A24">
        <w:rPr>
          <w:rFonts w:ascii="Times New Roman" w:eastAsia="Times New Roman" w:hAnsi="Times New Roman"/>
          <w:b/>
          <w:sz w:val="32"/>
          <w:szCs w:val="32"/>
        </w:rPr>
        <w:t xml:space="preserve"> «</w:t>
      </w:r>
      <w:r w:rsidR="00933522" w:rsidRPr="00933522">
        <w:rPr>
          <w:rFonts w:ascii="Times New Roman" w:eastAsia="Times New Roman" w:hAnsi="Times New Roman"/>
          <w:b/>
          <w:sz w:val="32"/>
          <w:szCs w:val="32"/>
        </w:rPr>
        <w:t>Экология</w:t>
      </w:r>
      <w:r w:rsidRPr="00933522">
        <w:rPr>
          <w:rFonts w:ascii="Times New Roman" w:eastAsia="Times New Roman" w:hAnsi="Times New Roman"/>
          <w:b/>
          <w:sz w:val="32"/>
          <w:szCs w:val="32"/>
        </w:rPr>
        <w:t>»</w:t>
      </w:r>
    </w:p>
    <w:p w:rsidR="00F479E9" w:rsidRPr="00501B05"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501B05">
        <w:rPr>
          <w:rFonts w:ascii="Times New Roman" w:eastAsia="Times New Roman" w:hAnsi="Times New Roman"/>
          <w:sz w:val="32"/>
          <w:szCs w:val="32"/>
        </w:rPr>
        <w:t xml:space="preserve">возраст обучающихся: </w:t>
      </w:r>
      <w:r w:rsidR="00933522" w:rsidRPr="00501B05">
        <w:rPr>
          <w:rFonts w:ascii="Times New Roman" w:eastAsia="Times New Roman" w:hAnsi="Times New Roman"/>
          <w:sz w:val="32"/>
          <w:szCs w:val="32"/>
        </w:rPr>
        <w:t>12</w:t>
      </w:r>
      <w:r w:rsidRPr="00501B05">
        <w:rPr>
          <w:rFonts w:ascii="Times New Roman" w:eastAsia="Times New Roman" w:hAnsi="Times New Roman"/>
          <w:sz w:val="32"/>
          <w:szCs w:val="32"/>
        </w:rPr>
        <w:t>-15 лет</w:t>
      </w:r>
    </w:p>
    <w:p w:rsidR="00F479E9" w:rsidRPr="00501B05"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501B05">
        <w:rPr>
          <w:rFonts w:ascii="Times New Roman" w:eastAsia="Times New Roman" w:hAnsi="Times New Roman"/>
          <w:sz w:val="32"/>
          <w:szCs w:val="32"/>
        </w:rPr>
        <w:t>срок реализации: 1 год</w:t>
      </w:r>
    </w:p>
    <w:p w:rsidR="00F479E9" w:rsidRPr="009D1A24" w:rsidRDefault="00F479E9" w:rsidP="00F479E9">
      <w:pPr>
        <w:widowControl w:val="0"/>
        <w:autoSpaceDE w:val="0"/>
        <w:autoSpaceDN w:val="0"/>
        <w:adjustRightInd w:val="0"/>
        <w:spacing w:after="0"/>
        <w:jc w:val="center"/>
        <w:rPr>
          <w:rFonts w:ascii="Times New Roman" w:eastAsia="Times New Roman" w:hAnsi="Times New Roman"/>
          <w:sz w:val="32"/>
          <w:szCs w:val="32"/>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6D7CD0" w:rsidP="00F479E9">
      <w:pPr>
        <w:widowControl w:val="0"/>
        <w:autoSpaceDE w:val="0"/>
        <w:autoSpaceDN w:val="0"/>
        <w:adjustRightInd w:val="0"/>
        <w:spacing w:after="0"/>
        <w:jc w:val="center"/>
        <w:rPr>
          <w:rFonts w:ascii="Times New Roman" w:eastAsia="Times New Roman" w:hAnsi="Times New Roman"/>
          <w:sz w:val="28"/>
          <w:szCs w:val="28"/>
        </w:rPr>
      </w:pPr>
      <w:r>
        <w:rPr>
          <w:rFonts w:ascii="Calibri" w:eastAsia="Calibri" w:hAnsi="Calibri"/>
          <w:noProof/>
          <w:lang w:eastAsia="en-US"/>
        </w:rPr>
        <w:pict>
          <v:shape id="Надпись 3" o:spid="_x0000_s1028" type="#_x0000_t202" style="position:absolute;left:0;text-align:left;margin-left:242.7pt;margin-top:7.25pt;width:234.75pt;height:210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" filled="f" stroked="f" strokeweight=".5pt">
            <v:path arrowok="t"/>
            <v:textbox>
              <w:txbxContent>
                <w:p w:rsidR="004D684F" w:rsidRPr="0080748A" w:rsidRDefault="004D684F" w:rsidP="00F479E9">
                  <w:pPr>
                    <w:jc w:val="right"/>
                    <w:rPr>
                      <w:rFonts w:ascii="Times New Roman" w:hAnsi="Times New Roman"/>
                      <w:sz w:val="28"/>
                      <w:szCs w:val="28"/>
                    </w:rPr>
                  </w:pPr>
                  <w:r w:rsidRPr="0080748A">
                    <w:rPr>
                      <w:rFonts w:ascii="Times New Roman" w:hAnsi="Times New Roman"/>
                      <w:sz w:val="28"/>
                      <w:szCs w:val="28"/>
                    </w:rPr>
                    <w:t>Составитель:</w:t>
                  </w:r>
                </w:p>
                <w:p w:rsidR="004D684F" w:rsidRPr="00E523B8" w:rsidRDefault="004D684F" w:rsidP="00F479E9">
                  <w:pPr>
                    <w:jc w:val="right"/>
                    <w:rPr>
                      <w:rFonts w:ascii="Times New Roman" w:hAnsi="Times New Roman"/>
                      <w:sz w:val="28"/>
                      <w:szCs w:val="28"/>
                    </w:rPr>
                  </w:pPr>
                  <w:proofErr w:type="spellStart"/>
                  <w:r>
                    <w:rPr>
                      <w:rFonts w:ascii="Times New Roman" w:hAnsi="Times New Roman"/>
                      <w:sz w:val="28"/>
                      <w:szCs w:val="28"/>
                    </w:rPr>
                    <w:t>Ващанова</w:t>
                  </w:r>
                  <w:proofErr w:type="spellEnd"/>
                  <w:r>
                    <w:rPr>
                      <w:rFonts w:ascii="Times New Roman" w:hAnsi="Times New Roman"/>
                      <w:sz w:val="28"/>
                      <w:szCs w:val="28"/>
                    </w:rPr>
                    <w:t xml:space="preserve"> Мария Витальевна </w:t>
                  </w:r>
                </w:p>
                <w:p w:rsidR="004D684F" w:rsidRDefault="004D684F" w:rsidP="00F479E9">
                  <w:pPr>
                    <w:jc w:val="right"/>
                    <w:rPr>
                      <w:rFonts w:ascii="Times New Roman" w:hAnsi="Times New Roman"/>
                      <w:sz w:val="28"/>
                      <w:szCs w:val="28"/>
                    </w:rPr>
                  </w:pPr>
                  <w:r>
                    <w:rPr>
                      <w:rFonts w:ascii="Times New Roman" w:hAnsi="Times New Roman"/>
                      <w:sz w:val="28"/>
                      <w:szCs w:val="28"/>
                    </w:rPr>
                    <w:t xml:space="preserve">учитель </w:t>
                  </w:r>
                  <w:r w:rsidRPr="00933522">
                    <w:rPr>
                      <w:rFonts w:ascii="Times New Roman" w:hAnsi="Times New Roman"/>
                      <w:sz w:val="28"/>
                      <w:szCs w:val="28"/>
                    </w:rPr>
                    <w:t>1 квалификационной категории</w:t>
                  </w:r>
                </w:p>
                <w:p w:rsidR="004D684F" w:rsidRPr="0080748A" w:rsidRDefault="004D684F" w:rsidP="00F479E9">
                  <w:pPr>
                    <w:jc w:val="right"/>
                    <w:rPr>
                      <w:rFonts w:ascii="Times New Roman" w:hAnsi="Times New Roman"/>
                      <w:sz w:val="28"/>
                      <w:szCs w:val="28"/>
                    </w:rPr>
                  </w:pPr>
                </w:p>
              </w:txbxContent>
            </v:textbox>
          </v:shape>
        </w:pict>
      </w: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501B05" w:rsidRDefault="00501B05" w:rsidP="00F479E9">
      <w:pPr>
        <w:widowControl w:val="0"/>
        <w:autoSpaceDE w:val="0"/>
        <w:autoSpaceDN w:val="0"/>
        <w:adjustRightInd w:val="0"/>
        <w:spacing w:after="0"/>
        <w:jc w:val="center"/>
        <w:rPr>
          <w:rFonts w:ascii="Times New Roman" w:eastAsia="Times New Roman" w:hAnsi="Times New Roman"/>
          <w:sz w:val="28"/>
          <w:szCs w:val="28"/>
        </w:rPr>
      </w:pPr>
    </w:p>
    <w:p w:rsidR="00501B05" w:rsidRDefault="00501B05" w:rsidP="00F479E9">
      <w:pPr>
        <w:widowControl w:val="0"/>
        <w:autoSpaceDE w:val="0"/>
        <w:autoSpaceDN w:val="0"/>
        <w:adjustRightInd w:val="0"/>
        <w:spacing w:after="0"/>
        <w:jc w:val="center"/>
        <w:rPr>
          <w:rFonts w:ascii="Times New Roman" w:eastAsia="Times New Roman" w:hAnsi="Times New Roman"/>
          <w:sz w:val="28"/>
          <w:szCs w:val="28"/>
        </w:rPr>
      </w:pPr>
    </w:p>
    <w:p w:rsidR="00501B05" w:rsidRDefault="00501B05" w:rsidP="00F479E9">
      <w:pPr>
        <w:widowControl w:val="0"/>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г</w:t>
      </w:r>
      <w:proofErr w:type="gramStart"/>
      <w:r>
        <w:rPr>
          <w:rFonts w:ascii="Times New Roman" w:eastAsia="Times New Roman" w:hAnsi="Times New Roman"/>
          <w:sz w:val="28"/>
          <w:szCs w:val="28"/>
        </w:rPr>
        <w:t>.К</w:t>
      </w:r>
      <w:proofErr w:type="gramEnd"/>
      <w:r>
        <w:rPr>
          <w:rFonts w:ascii="Times New Roman" w:eastAsia="Times New Roman" w:hAnsi="Times New Roman"/>
          <w:sz w:val="28"/>
          <w:szCs w:val="28"/>
        </w:rPr>
        <w:t>стово</w:t>
      </w:r>
    </w:p>
    <w:p w:rsidR="00F479E9" w:rsidRDefault="00933522"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2018</w:t>
      </w:r>
      <w:r w:rsidR="00F479E9">
        <w:rPr>
          <w:rFonts w:ascii="Times New Roman" w:eastAsia="Times New Roman" w:hAnsi="Times New Roman"/>
          <w:sz w:val="28"/>
          <w:szCs w:val="28"/>
        </w:rPr>
        <w:t xml:space="preserve"> </w:t>
      </w:r>
      <w:r w:rsidR="00110B11">
        <w:rPr>
          <w:rFonts w:ascii="Times New Roman" w:eastAsia="Times New Roman" w:hAnsi="Times New Roman"/>
          <w:sz w:val="28"/>
          <w:szCs w:val="28"/>
        </w:rPr>
        <w:t xml:space="preserve">-2019 </w:t>
      </w:r>
      <w:proofErr w:type="spellStart"/>
      <w:r w:rsidR="00110B11">
        <w:rPr>
          <w:rFonts w:ascii="Times New Roman" w:eastAsia="Times New Roman" w:hAnsi="Times New Roman"/>
          <w:sz w:val="28"/>
          <w:szCs w:val="28"/>
        </w:rPr>
        <w:t>уч</w:t>
      </w:r>
      <w:proofErr w:type="gramStart"/>
      <w:r w:rsidR="00110B11">
        <w:rPr>
          <w:rFonts w:ascii="Times New Roman" w:eastAsia="Times New Roman" w:hAnsi="Times New Roman"/>
          <w:sz w:val="28"/>
          <w:szCs w:val="28"/>
        </w:rPr>
        <w:t>.</w:t>
      </w:r>
      <w:r w:rsidR="00F479E9">
        <w:rPr>
          <w:rFonts w:ascii="Times New Roman" w:eastAsia="Times New Roman" w:hAnsi="Times New Roman"/>
          <w:sz w:val="28"/>
          <w:szCs w:val="28"/>
        </w:rPr>
        <w:t>г</w:t>
      </w:r>
      <w:proofErr w:type="gramEnd"/>
      <w:r w:rsidR="00F479E9">
        <w:rPr>
          <w:rFonts w:ascii="Times New Roman" w:eastAsia="Times New Roman" w:hAnsi="Times New Roman"/>
          <w:sz w:val="28"/>
          <w:szCs w:val="28"/>
        </w:rPr>
        <w:t>од</w:t>
      </w:r>
      <w:proofErr w:type="spellEnd"/>
    </w:p>
    <w:p w:rsidR="00933522" w:rsidRPr="0080748A" w:rsidRDefault="00933522"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8227"/>
        <w:gridCol w:w="706"/>
      </w:tblGrid>
      <w:tr w:rsidR="00F479E9" w:rsidRPr="00153976" w:rsidTr="00A22952">
        <w:tc>
          <w:tcPr>
            <w:tcW w:w="566" w:type="dxa"/>
            <w:shd w:val="clear" w:color="auto" w:fill="auto"/>
          </w:tcPr>
          <w:p w:rsidR="00F479E9" w:rsidRPr="00153976" w:rsidRDefault="00F479E9" w:rsidP="00A22952">
            <w:pPr>
              <w:widowControl w:val="0"/>
              <w:autoSpaceDE w:val="0"/>
              <w:autoSpaceDN w:val="0"/>
              <w:adjustRightInd w:val="0"/>
              <w:spacing w:after="0"/>
              <w:jc w:val="center"/>
              <w:rPr>
                <w:rFonts w:ascii="Times New Roman" w:eastAsia="Times New Roman" w:hAnsi="Times New Roman"/>
                <w:sz w:val="28"/>
                <w:szCs w:val="28"/>
              </w:rPr>
            </w:pPr>
          </w:p>
        </w:tc>
        <w:tc>
          <w:tcPr>
            <w:tcW w:w="8364" w:type="dxa"/>
            <w:shd w:val="clear" w:color="auto" w:fill="auto"/>
          </w:tcPr>
          <w:p w:rsidR="00F479E9" w:rsidRPr="00153976" w:rsidRDefault="00F479E9" w:rsidP="00A22952">
            <w:pPr>
              <w:widowControl w:val="0"/>
              <w:autoSpaceDE w:val="0"/>
              <w:autoSpaceDN w:val="0"/>
              <w:adjustRightInd w:val="0"/>
              <w:spacing w:after="0"/>
              <w:jc w:val="center"/>
              <w:rPr>
                <w:rFonts w:ascii="Times New Roman" w:eastAsia="Times New Roman" w:hAnsi="Times New Roman"/>
                <w:b/>
                <w:sz w:val="28"/>
                <w:szCs w:val="28"/>
              </w:rPr>
            </w:pPr>
            <w:r w:rsidRPr="00933522">
              <w:rPr>
                <w:rFonts w:ascii="Times New Roman" w:eastAsia="Times New Roman" w:hAnsi="Times New Roman"/>
                <w:b/>
                <w:sz w:val="28"/>
                <w:szCs w:val="28"/>
              </w:rPr>
              <w:t>Содержание</w:t>
            </w:r>
          </w:p>
        </w:tc>
        <w:tc>
          <w:tcPr>
            <w:tcW w:w="709" w:type="dxa"/>
            <w:shd w:val="clear" w:color="auto" w:fill="auto"/>
          </w:tcPr>
          <w:p w:rsidR="00F479E9" w:rsidRPr="00153976" w:rsidRDefault="00F479E9" w:rsidP="00A22952">
            <w:pPr>
              <w:widowControl w:val="0"/>
              <w:autoSpaceDE w:val="0"/>
              <w:autoSpaceDN w:val="0"/>
              <w:adjustRightInd w:val="0"/>
              <w:spacing w:after="0"/>
              <w:jc w:val="center"/>
              <w:rPr>
                <w:rFonts w:ascii="Times New Roman" w:eastAsia="Times New Roman" w:hAnsi="Times New Roman"/>
                <w:sz w:val="28"/>
                <w:szCs w:val="28"/>
              </w:rPr>
            </w:pPr>
            <w:proofErr w:type="spellStart"/>
            <w:proofErr w:type="gramStart"/>
            <w:r w:rsidRPr="00153976">
              <w:rPr>
                <w:rFonts w:ascii="Times New Roman" w:eastAsia="Times New Roman" w:hAnsi="Times New Roman"/>
                <w:sz w:val="28"/>
                <w:szCs w:val="28"/>
              </w:rPr>
              <w:t>стр</w:t>
            </w:r>
            <w:proofErr w:type="spellEnd"/>
            <w:proofErr w:type="gramEnd"/>
          </w:p>
        </w:tc>
      </w:tr>
      <w:tr w:rsidR="00F479E9" w:rsidRPr="00153976" w:rsidTr="00A22952">
        <w:tc>
          <w:tcPr>
            <w:tcW w:w="566" w:type="dxa"/>
            <w:shd w:val="clear" w:color="auto" w:fill="auto"/>
          </w:tcPr>
          <w:p w:rsidR="00F479E9" w:rsidRPr="00153976" w:rsidRDefault="00F479E9" w:rsidP="00A22952">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1</w:t>
            </w:r>
          </w:p>
        </w:tc>
        <w:tc>
          <w:tcPr>
            <w:tcW w:w="8364" w:type="dxa"/>
            <w:shd w:val="clear" w:color="auto" w:fill="auto"/>
          </w:tcPr>
          <w:p w:rsidR="00F479E9" w:rsidRPr="00153976" w:rsidRDefault="00F479E9" w:rsidP="00A22952">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Пояснительная записка</w:t>
            </w:r>
          </w:p>
        </w:tc>
        <w:tc>
          <w:tcPr>
            <w:tcW w:w="709" w:type="dxa"/>
            <w:shd w:val="clear" w:color="auto" w:fill="auto"/>
          </w:tcPr>
          <w:p w:rsidR="00F479E9" w:rsidRPr="00153976" w:rsidRDefault="00754964" w:rsidP="00A22952">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3</w:t>
            </w:r>
          </w:p>
        </w:tc>
      </w:tr>
      <w:tr w:rsidR="00F479E9" w:rsidRPr="00153976" w:rsidTr="00A22952">
        <w:tc>
          <w:tcPr>
            <w:tcW w:w="566" w:type="dxa"/>
            <w:shd w:val="clear" w:color="auto" w:fill="auto"/>
          </w:tcPr>
          <w:p w:rsidR="00F479E9" w:rsidRPr="00153976" w:rsidRDefault="00F479E9" w:rsidP="00A22952">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2</w:t>
            </w:r>
          </w:p>
        </w:tc>
        <w:tc>
          <w:tcPr>
            <w:tcW w:w="8364" w:type="dxa"/>
            <w:shd w:val="clear" w:color="auto" w:fill="auto"/>
          </w:tcPr>
          <w:p w:rsidR="00F479E9" w:rsidRPr="00153976" w:rsidRDefault="00F479E9" w:rsidP="00A22952">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Цели и задачи программы</w:t>
            </w:r>
          </w:p>
        </w:tc>
        <w:tc>
          <w:tcPr>
            <w:tcW w:w="709" w:type="dxa"/>
            <w:shd w:val="clear" w:color="auto" w:fill="auto"/>
          </w:tcPr>
          <w:p w:rsidR="00F479E9" w:rsidRPr="00153976" w:rsidRDefault="00754964" w:rsidP="00A22952">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6</w:t>
            </w:r>
          </w:p>
        </w:tc>
      </w:tr>
      <w:tr w:rsidR="00F479E9" w:rsidRPr="00153976" w:rsidTr="00A22952">
        <w:tc>
          <w:tcPr>
            <w:tcW w:w="566" w:type="dxa"/>
            <w:shd w:val="clear" w:color="auto" w:fill="auto"/>
          </w:tcPr>
          <w:p w:rsidR="00F479E9" w:rsidRPr="00153976" w:rsidRDefault="00F479E9" w:rsidP="00A22952">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w:t>
            </w:r>
          </w:p>
        </w:tc>
        <w:tc>
          <w:tcPr>
            <w:tcW w:w="8364" w:type="dxa"/>
            <w:shd w:val="clear" w:color="auto" w:fill="auto"/>
          </w:tcPr>
          <w:p w:rsidR="00F479E9" w:rsidRPr="00153976" w:rsidRDefault="00F479E9" w:rsidP="00A22952">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Содержание программы:</w:t>
            </w:r>
          </w:p>
        </w:tc>
        <w:tc>
          <w:tcPr>
            <w:tcW w:w="709" w:type="dxa"/>
            <w:shd w:val="clear" w:color="auto" w:fill="auto"/>
          </w:tcPr>
          <w:p w:rsidR="00F479E9" w:rsidRPr="00153976" w:rsidRDefault="00F479E9" w:rsidP="00A22952">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A22952">
        <w:tc>
          <w:tcPr>
            <w:tcW w:w="566" w:type="dxa"/>
            <w:shd w:val="clear" w:color="auto" w:fill="auto"/>
          </w:tcPr>
          <w:p w:rsidR="00F479E9" w:rsidRPr="00153976" w:rsidRDefault="00F479E9" w:rsidP="00A22952">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3.1</w:t>
            </w:r>
          </w:p>
        </w:tc>
        <w:tc>
          <w:tcPr>
            <w:tcW w:w="8364" w:type="dxa"/>
            <w:shd w:val="clear" w:color="auto" w:fill="auto"/>
          </w:tcPr>
          <w:p w:rsidR="00F479E9" w:rsidRPr="00153976" w:rsidRDefault="00F479E9" w:rsidP="00A22952">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Учебный  план дополнительной общеобразовательной (общеразвивающей) прог</w:t>
            </w:r>
            <w:r w:rsidR="00A22952">
              <w:rPr>
                <w:rFonts w:ascii="Times New Roman" w:eastAsia="Times New Roman" w:hAnsi="Times New Roman"/>
                <w:sz w:val="28"/>
                <w:szCs w:val="28"/>
              </w:rPr>
              <w:t>раммы «Экология</w:t>
            </w:r>
            <w:r w:rsidRPr="00153976">
              <w:rPr>
                <w:rFonts w:ascii="Times New Roman" w:eastAsia="Times New Roman" w:hAnsi="Times New Roman"/>
                <w:sz w:val="28"/>
                <w:szCs w:val="28"/>
              </w:rPr>
              <w:t>»</w:t>
            </w:r>
          </w:p>
        </w:tc>
        <w:tc>
          <w:tcPr>
            <w:tcW w:w="709" w:type="dxa"/>
            <w:shd w:val="clear" w:color="auto" w:fill="auto"/>
          </w:tcPr>
          <w:p w:rsidR="00F479E9" w:rsidRPr="00153976" w:rsidRDefault="0026602D" w:rsidP="00A22952">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7</w:t>
            </w:r>
          </w:p>
        </w:tc>
      </w:tr>
      <w:tr w:rsidR="00F479E9" w:rsidRPr="00153976" w:rsidTr="00A22952">
        <w:tc>
          <w:tcPr>
            <w:tcW w:w="566" w:type="dxa"/>
            <w:shd w:val="clear" w:color="auto" w:fill="auto"/>
          </w:tcPr>
          <w:p w:rsidR="00F479E9" w:rsidRPr="00153976" w:rsidRDefault="00F479E9" w:rsidP="00A22952">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3.2</w:t>
            </w:r>
          </w:p>
        </w:tc>
        <w:tc>
          <w:tcPr>
            <w:tcW w:w="8364" w:type="dxa"/>
            <w:shd w:val="clear" w:color="auto" w:fill="auto"/>
          </w:tcPr>
          <w:p w:rsidR="00F479E9" w:rsidRPr="00153976" w:rsidRDefault="00F479E9" w:rsidP="00A22952">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Содержание учебн</w:t>
            </w:r>
            <w:proofErr w:type="gramStart"/>
            <w:r w:rsidRPr="00153976">
              <w:rPr>
                <w:rFonts w:ascii="Times New Roman" w:eastAsia="Times New Roman" w:hAnsi="Times New Roman"/>
                <w:sz w:val="28"/>
                <w:szCs w:val="28"/>
              </w:rPr>
              <w:t>о-</w:t>
            </w:r>
            <w:proofErr w:type="gramEnd"/>
            <w:r w:rsidRPr="00153976">
              <w:rPr>
                <w:rFonts w:ascii="Times New Roman" w:eastAsia="Times New Roman" w:hAnsi="Times New Roman"/>
                <w:sz w:val="28"/>
                <w:szCs w:val="28"/>
              </w:rPr>
              <w:t xml:space="preserve"> тематического плана</w:t>
            </w:r>
          </w:p>
        </w:tc>
        <w:tc>
          <w:tcPr>
            <w:tcW w:w="709" w:type="dxa"/>
            <w:shd w:val="clear" w:color="auto" w:fill="auto"/>
          </w:tcPr>
          <w:p w:rsidR="00F479E9" w:rsidRPr="00153976" w:rsidRDefault="0026602D" w:rsidP="00A22952">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9</w:t>
            </w:r>
          </w:p>
        </w:tc>
      </w:tr>
      <w:tr w:rsidR="00F479E9" w:rsidRPr="00153976" w:rsidTr="00A22952">
        <w:tc>
          <w:tcPr>
            <w:tcW w:w="566" w:type="dxa"/>
            <w:shd w:val="clear" w:color="auto" w:fill="auto"/>
          </w:tcPr>
          <w:p w:rsidR="00F479E9" w:rsidRPr="00153976" w:rsidRDefault="00F479E9" w:rsidP="00A22952">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4</w:t>
            </w:r>
          </w:p>
        </w:tc>
        <w:tc>
          <w:tcPr>
            <w:tcW w:w="8364" w:type="dxa"/>
            <w:shd w:val="clear" w:color="auto" w:fill="auto"/>
          </w:tcPr>
          <w:p w:rsidR="00F479E9" w:rsidRPr="00153976" w:rsidRDefault="00F479E9" w:rsidP="00A22952">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Планируемые результаты  освоения программы</w:t>
            </w:r>
          </w:p>
        </w:tc>
        <w:tc>
          <w:tcPr>
            <w:tcW w:w="709" w:type="dxa"/>
            <w:shd w:val="clear" w:color="auto" w:fill="auto"/>
          </w:tcPr>
          <w:p w:rsidR="00F479E9" w:rsidRPr="00153976" w:rsidRDefault="0026602D" w:rsidP="00A22952">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p>
        </w:tc>
      </w:tr>
      <w:tr w:rsidR="00F479E9" w:rsidRPr="00153976" w:rsidTr="00A22952">
        <w:tc>
          <w:tcPr>
            <w:tcW w:w="566" w:type="dxa"/>
            <w:shd w:val="clear" w:color="auto" w:fill="auto"/>
          </w:tcPr>
          <w:p w:rsidR="00F479E9" w:rsidRPr="00153976" w:rsidRDefault="00F479E9" w:rsidP="00A22952">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5</w:t>
            </w:r>
          </w:p>
        </w:tc>
        <w:tc>
          <w:tcPr>
            <w:tcW w:w="8364" w:type="dxa"/>
            <w:shd w:val="clear" w:color="auto" w:fill="auto"/>
          </w:tcPr>
          <w:p w:rsidR="00F479E9" w:rsidRPr="00153976" w:rsidRDefault="00F479E9" w:rsidP="00A22952">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Календарный учебный график дополнительной общеобразовательной общеразвивающей программы  </w:t>
            </w:r>
          </w:p>
        </w:tc>
        <w:tc>
          <w:tcPr>
            <w:tcW w:w="709" w:type="dxa"/>
            <w:shd w:val="clear" w:color="auto" w:fill="auto"/>
          </w:tcPr>
          <w:p w:rsidR="00F479E9" w:rsidRPr="00153976" w:rsidRDefault="0026602D" w:rsidP="00A22952">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11</w:t>
            </w:r>
          </w:p>
        </w:tc>
      </w:tr>
      <w:tr w:rsidR="00F479E9" w:rsidRPr="00153976" w:rsidTr="00A22952">
        <w:tc>
          <w:tcPr>
            <w:tcW w:w="566" w:type="dxa"/>
            <w:shd w:val="clear" w:color="auto" w:fill="auto"/>
          </w:tcPr>
          <w:p w:rsidR="00F479E9" w:rsidRPr="00153976" w:rsidRDefault="00F479E9" w:rsidP="00A22952">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6</w:t>
            </w:r>
          </w:p>
        </w:tc>
        <w:tc>
          <w:tcPr>
            <w:tcW w:w="8364" w:type="dxa"/>
            <w:shd w:val="clear" w:color="auto" w:fill="auto"/>
          </w:tcPr>
          <w:p w:rsidR="00F479E9" w:rsidRPr="00153976" w:rsidRDefault="00F479E9" w:rsidP="00A22952">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Условия реализации программы </w:t>
            </w:r>
          </w:p>
        </w:tc>
        <w:tc>
          <w:tcPr>
            <w:tcW w:w="709" w:type="dxa"/>
            <w:shd w:val="clear" w:color="auto" w:fill="auto"/>
          </w:tcPr>
          <w:p w:rsidR="00F479E9" w:rsidRPr="00153976" w:rsidRDefault="0026602D" w:rsidP="00A22952">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12</w:t>
            </w:r>
          </w:p>
        </w:tc>
      </w:tr>
      <w:tr w:rsidR="00F479E9" w:rsidRPr="00153976" w:rsidTr="00A22952">
        <w:tc>
          <w:tcPr>
            <w:tcW w:w="566" w:type="dxa"/>
            <w:shd w:val="clear" w:color="auto" w:fill="auto"/>
          </w:tcPr>
          <w:p w:rsidR="00F479E9" w:rsidRPr="00153976" w:rsidRDefault="00F479E9" w:rsidP="00A22952">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7</w:t>
            </w:r>
          </w:p>
        </w:tc>
        <w:tc>
          <w:tcPr>
            <w:tcW w:w="8364" w:type="dxa"/>
            <w:shd w:val="clear" w:color="auto" w:fill="auto"/>
          </w:tcPr>
          <w:p w:rsidR="00F479E9" w:rsidRPr="00153976" w:rsidRDefault="00F479E9" w:rsidP="00A22952">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Формы аттестации и контроля  </w:t>
            </w:r>
            <w:r w:rsidRPr="00A22952">
              <w:rPr>
                <w:rFonts w:ascii="Times New Roman" w:eastAsia="Times New Roman" w:hAnsi="Times New Roman"/>
                <w:sz w:val="28"/>
                <w:szCs w:val="28"/>
              </w:rPr>
              <w:t>(в соответствии с положением по аттестации)</w:t>
            </w:r>
          </w:p>
        </w:tc>
        <w:tc>
          <w:tcPr>
            <w:tcW w:w="709" w:type="dxa"/>
            <w:shd w:val="clear" w:color="auto" w:fill="auto"/>
          </w:tcPr>
          <w:p w:rsidR="00F479E9" w:rsidRPr="00153976" w:rsidRDefault="0026602D" w:rsidP="00A22952">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12</w:t>
            </w:r>
          </w:p>
        </w:tc>
      </w:tr>
      <w:tr w:rsidR="00F479E9" w:rsidRPr="00153976" w:rsidTr="00A22952">
        <w:tc>
          <w:tcPr>
            <w:tcW w:w="566" w:type="dxa"/>
            <w:shd w:val="clear" w:color="auto" w:fill="auto"/>
          </w:tcPr>
          <w:p w:rsidR="00F479E9" w:rsidRPr="00153976" w:rsidRDefault="00F479E9" w:rsidP="00A22952">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8</w:t>
            </w:r>
          </w:p>
        </w:tc>
        <w:tc>
          <w:tcPr>
            <w:tcW w:w="8364" w:type="dxa"/>
            <w:shd w:val="clear" w:color="auto" w:fill="auto"/>
          </w:tcPr>
          <w:p w:rsidR="00F479E9" w:rsidRPr="00153976" w:rsidRDefault="00F479E9" w:rsidP="00A22952">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Методические материалы к программе</w:t>
            </w:r>
          </w:p>
        </w:tc>
        <w:tc>
          <w:tcPr>
            <w:tcW w:w="709" w:type="dxa"/>
            <w:shd w:val="clear" w:color="auto" w:fill="auto"/>
          </w:tcPr>
          <w:p w:rsidR="00F479E9" w:rsidRPr="00153976" w:rsidRDefault="0026602D" w:rsidP="00A22952">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13</w:t>
            </w:r>
          </w:p>
        </w:tc>
      </w:tr>
      <w:tr w:rsidR="00F479E9" w:rsidRPr="00153976" w:rsidTr="00A22952">
        <w:tc>
          <w:tcPr>
            <w:tcW w:w="566" w:type="dxa"/>
            <w:shd w:val="clear" w:color="auto" w:fill="auto"/>
          </w:tcPr>
          <w:p w:rsidR="00F479E9" w:rsidRPr="00153976" w:rsidRDefault="00F479E9" w:rsidP="00A22952">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9</w:t>
            </w:r>
          </w:p>
        </w:tc>
        <w:tc>
          <w:tcPr>
            <w:tcW w:w="8364" w:type="dxa"/>
            <w:shd w:val="clear" w:color="auto" w:fill="auto"/>
          </w:tcPr>
          <w:p w:rsidR="00F479E9" w:rsidRPr="00153976" w:rsidRDefault="00F479E9" w:rsidP="00A22952">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Список литературы</w:t>
            </w:r>
          </w:p>
        </w:tc>
        <w:tc>
          <w:tcPr>
            <w:tcW w:w="709" w:type="dxa"/>
            <w:shd w:val="clear" w:color="auto" w:fill="auto"/>
          </w:tcPr>
          <w:p w:rsidR="00F479E9" w:rsidRPr="00153976" w:rsidRDefault="0026602D" w:rsidP="00A22952">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14</w:t>
            </w:r>
          </w:p>
        </w:tc>
      </w:tr>
      <w:tr w:rsidR="00F479E9" w:rsidRPr="00153976" w:rsidTr="00A22952">
        <w:tc>
          <w:tcPr>
            <w:tcW w:w="566" w:type="dxa"/>
            <w:shd w:val="clear" w:color="auto" w:fill="auto"/>
          </w:tcPr>
          <w:p w:rsidR="00F479E9" w:rsidRPr="00153976" w:rsidRDefault="00F479E9" w:rsidP="00A22952">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8364" w:type="dxa"/>
            <w:shd w:val="clear" w:color="auto" w:fill="auto"/>
          </w:tcPr>
          <w:p w:rsidR="00F479E9" w:rsidRPr="00153976" w:rsidRDefault="00F479E9" w:rsidP="00A22952">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Приложения </w:t>
            </w:r>
          </w:p>
        </w:tc>
        <w:tc>
          <w:tcPr>
            <w:tcW w:w="709" w:type="dxa"/>
            <w:shd w:val="clear" w:color="auto" w:fill="auto"/>
          </w:tcPr>
          <w:p w:rsidR="00F479E9" w:rsidRPr="00153976" w:rsidRDefault="0026602D" w:rsidP="00A22952">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15</w:t>
            </w:r>
          </w:p>
        </w:tc>
      </w:tr>
      <w:tr w:rsidR="00F479E9" w:rsidRPr="00153976" w:rsidTr="00A22952">
        <w:tc>
          <w:tcPr>
            <w:tcW w:w="566" w:type="dxa"/>
            <w:shd w:val="clear" w:color="auto" w:fill="auto"/>
          </w:tcPr>
          <w:p w:rsidR="00F479E9" w:rsidRPr="00153976" w:rsidRDefault="00F479E9" w:rsidP="00A22952">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r w:rsidRPr="00153976">
              <w:rPr>
                <w:rFonts w:ascii="Times New Roman" w:eastAsia="Times New Roman" w:hAnsi="Times New Roman"/>
                <w:sz w:val="28"/>
                <w:szCs w:val="28"/>
              </w:rPr>
              <w:t>.1</w:t>
            </w:r>
          </w:p>
        </w:tc>
        <w:tc>
          <w:tcPr>
            <w:tcW w:w="8364" w:type="dxa"/>
            <w:shd w:val="clear" w:color="auto" w:fill="auto"/>
          </w:tcPr>
          <w:p w:rsidR="00F479E9" w:rsidRPr="00153976" w:rsidRDefault="00F479E9" w:rsidP="00A22952">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Рабочая программа  дополнительной общеобразовательной общеразвивающей  программы</w:t>
            </w:r>
          </w:p>
        </w:tc>
        <w:tc>
          <w:tcPr>
            <w:tcW w:w="709" w:type="dxa"/>
            <w:shd w:val="clear" w:color="auto" w:fill="auto"/>
          </w:tcPr>
          <w:p w:rsidR="00F479E9" w:rsidRPr="00153976" w:rsidRDefault="00F479E9" w:rsidP="00A22952">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A22952">
        <w:tc>
          <w:tcPr>
            <w:tcW w:w="566" w:type="dxa"/>
            <w:shd w:val="clear" w:color="auto" w:fill="auto"/>
          </w:tcPr>
          <w:p w:rsidR="00F479E9" w:rsidRPr="00153976" w:rsidRDefault="00F479E9" w:rsidP="00A22952">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r w:rsidRPr="00153976">
              <w:rPr>
                <w:rFonts w:ascii="Times New Roman" w:eastAsia="Times New Roman" w:hAnsi="Times New Roman"/>
                <w:sz w:val="28"/>
                <w:szCs w:val="28"/>
              </w:rPr>
              <w:t>.2</w:t>
            </w:r>
          </w:p>
        </w:tc>
        <w:tc>
          <w:tcPr>
            <w:tcW w:w="8364" w:type="dxa"/>
            <w:shd w:val="clear" w:color="auto" w:fill="auto"/>
          </w:tcPr>
          <w:p w:rsidR="00F479E9" w:rsidRPr="00153976" w:rsidRDefault="00F479E9" w:rsidP="00A22952">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Оценочные материалы</w:t>
            </w:r>
          </w:p>
        </w:tc>
        <w:tc>
          <w:tcPr>
            <w:tcW w:w="709" w:type="dxa"/>
            <w:shd w:val="clear" w:color="auto" w:fill="auto"/>
          </w:tcPr>
          <w:p w:rsidR="00F479E9" w:rsidRPr="00153976" w:rsidRDefault="00F479E9" w:rsidP="00A22952">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A22952">
        <w:tc>
          <w:tcPr>
            <w:tcW w:w="566" w:type="dxa"/>
            <w:shd w:val="clear" w:color="auto" w:fill="auto"/>
          </w:tcPr>
          <w:p w:rsidR="00F479E9" w:rsidRPr="00153976" w:rsidRDefault="00F479E9" w:rsidP="00A22952">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r w:rsidRPr="00153976">
              <w:rPr>
                <w:rFonts w:ascii="Times New Roman" w:eastAsia="Times New Roman" w:hAnsi="Times New Roman"/>
                <w:sz w:val="28"/>
                <w:szCs w:val="28"/>
              </w:rPr>
              <w:t>.3</w:t>
            </w:r>
          </w:p>
        </w:tc>
        <w:tc>
          <w:tcPr>
            <w:tcW w:w="8364" w:type="dxa"/>
            <w:shd w:val="clear" w:color="auto" w:fill="auto"/>
          </w:tcPr>
          <w:p w:rsidR="00F479E9" w:rsidRPr="00153976" w:rsidRDefault="00F479E9" w:rsidP="00A22952">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Приложения по выбору учителя (по желанию)</w:t>
            </w:r>
          </w:p>
        </w:tc>
        <w:tc>
          <w:tcPr>
            <w:tcW w:w="709" w:type="dxa"/>
            <w:shd w:val="clear" w:color="auto" w:fill="auto"/>
          </w:tcPr>
          <w:p w:rsidR="00F479E9" w:rsidRPr="00153976" w:rsidRDefault="00F479E9" w:rsidP="00A22952">
            <w:pPr>
              <w:widowControl w:val="0"/>
              <w:autoSpaceDE w:val="0"/>
              <w:autoSpaceDN w:val="0"/>
              <w:adjustRightInd w:val="0"/>
              <w:spacing w:after="0"/>
              <w:jc w:val="center"/>
              <w:rPr>
                <w:rFonts w:ascii="Times New Roman" w:eastAsia="Times New Roman" w:hAnsi="Times New Roman"/>
                <w:sz w:val="28"/>
                <w:szCs w:val="28"/>
              </w:rPr>
            </w:pPr>
          </w:p>
        </w:tc>
      </w:tr>
    </w:tbl>
    <w:p w:rsidR="00F479E9" w:rsidRPr="00EC1BB2" w:rsidRDefault="00F479E9" w:rsidP="00F479E9">
      <w:pPr>
        <w:widowControl w:val="0"/>
        <w:autoSpaceDE w:val="0"/>
        <w:autoSpaceDN w:val="0"/>
        <w:adjustRightInd w:val="0"/>
        <w:spacing w:after="0"/>
        <w:jc w:val="center"/>
        <w:rPr>
          <w:rFonts w:ascii="Times New Roman" w:eastAsia="Times New Roman" w:hAnsi="Times New Roman"/>
          <w:sz w:val="24"/>
          <w:szCs w:val="24"/>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before="480" w:after="0"/>
        <w:outlineLvl w:val="0"/>
        <w:rPr>
          <w:rFonts w:ascii="Times New Roman" w:eastAsia="Times New Roman" w:hAnsi="Times New Roman"/>
          <w:sz w:val="28"/>
          <w:szCs w:val="28"/>
        </w:rPr>
      </w:pPr>
      <w:bookmarkStart w:id="0" w:name="_Toc493797371"/>
    </w:p>
    <w:p w:rsidR="00F479E9" w:rsidRPr="0080748A" w:rsidRDefault="00F479E9" w:rsidP="00F479E9">
      <w:pPr>
        <w:widowControl w:val="0"/>
        <w:autoSpaceDE w:val="0"/>
        <w:autoSpaceDN w:val="0"/>
        <w:adjustRightInd w:val="0"/>
        <w:spacing w:before="480" w:after="0"/>
        <w:outlineLvl w:val="0"/>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933522" w:rsidRDefault="00933522"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933522" w:rsidRDefault="00933522" w:rsidP="00F479E9">
      <w:pPr>
        <w:widowControl w:val="0"/>
        <w:autoSpaceDE w:val="0"/>
        <w:autoSpaceDN w:val="0"/>
        <w:adjustRightInd w:val="0"/>
        <w:spacing w:before="480" w:after="0"/>
        <w:outlineLvl w:val="0"/>
        <w:rPr>
          <w:rFonts w:ascii="Cambria" w:eastAsia="Times New Roman" w:hAnsi="Cambria"/>
          <w:b/>
          <w:bCs/>
          <w:color w:val="365F91"/>
          <w:sz w:val="28"/>
          <w:szCs w:val="28"/>
        </w:rPr>
      </w:pPr>
    </w:p>
    <w:bookmarkEnd w:id="0"/>
    <w:p w:rsidR="00F479E9" w:rsidRDefault="00F479E9" w:rsidP="00F479E9">
      <w:pPr>
        <w:widowControl w:val="0"/>
        <w:autoSpaceDE w:val="0"/>
        <w:autoSpaceDN w:val="0"/>
        <w:adjustRightInd w:val="0"/>
        <w:spacing w:after="0"/>
        <w:jc w:val="both"/>
        <w:rPr>
          <w:rFonts w:ascii="Times New Roman" w:eastAsia="Times New Roman" w:hAnsi="Times New Roman"/>
          <w:sz w:val="24"/>
          <w:szCs w:val="24"/>
        </w:rPr>
      </w:pPr>
    </w:p>
    <w:p w:rsidR="008B5678" w:rsidRDefault="008B5678" w:rsidP="00F479E9">
      <w:pPr>
        <w:widowControl w:val="0"/>
        <w:autoSpaceDE w:val="0"/>
        <w:autoSpaceDN w:val="0"/>
        <w:adjustRightInd w:val="0"/>
        <w:spacing w:after="0"/>
        <w:jc w:val="both"/>
        <w:rPr>
          <w:rFonts w:ascii="Times New Roman" w:eastAsia="Times New Roman" w:hAnsi="Times New Roman"/>
          <w:sz w:val="24"/>
          <w:szCs w:val="24"/>
        </w:rPr>
      </w:pPr>
    </w:p>
    <w:p w:rsidR="00F479E9" w:rsidRPr="00501B05"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r w:rsidRPr="00501B05">
        <w:rPr>
          <w:rFonts w:ascii="Times New Roman" w:eastAsia="Times New Roman" w:hAnsi="Times New Roman" w:cs="Times New Roman"/>
          <w:b/>
          <w:sz w:val="24"/>
          <w:szCs w:val="24"/>
        </w:rPr>
        <w:t>1.Пояснительная записка</w:t>
      </w:r>
    </w:p>
    <w:p w:rsidR="00F479E9" w:rsidRPr="00501B05" w:rsidRDefault="00F479E9" w:rsidP="00F479E9">
      <w:pPr>
        <w:widowControl w:val="0"/>
        <w:autoSpaceDE w:val="0"/>
        <w:autoSpaceDN w:val="0"/>
        <w:adjustRightInd w:val="0"/>
        <w:spacing w:after="0"/>
        <w:jc w:val="center"/>
        <w:rPr>
          <w:rFonts w:ascii="Times New Roman" w:eastAsia="Times New Roman" w:hAnsi="Times New Roman" w:cs="Times New Roman"/>
          <w:sz w:val="24"/>
          <w:szCs w:val="24"/>
        </w:rPr>
      </w:pPr>
    </w:p>
    <w:p w:rsidR="00F479E9" w:rsidRPr="00501B05" w:rsidRDefault="00F479E9" w:rsidP="00A22952">
      <w:pPr>
        <w:spacing w:after="0"/>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shd w:val="clear" w:color="auto" w:fill="FFFFFF"/>
        </w:rPr>
        <w:t>Д</w:t>
      </w:r>
      <w:r w:rsidRPr="00501B05">
        <w:rPr>
          <w:rFonts w:ascii="Times New Roman" w:eastAsia="Times New Roman" w:hAnsi="Times New Roman" w:cs="Times New Roman"/>
          <w:sz w:val="24"/>
          <w:szCs w:val="24"/>
        </w:rPr>
        <w:t xml:space="preserve">ополнительная образовательная программа </w:t>
      </w:r>
      <w:r w:rsidRPr="00501B05">
        <w:rPr>
          <w:rFonts w:ascii="Times New Roman" w:eastAsia="Times New Roman" w:hAnsi="Times New Roman" w:cs="Times New Roman"/>
          <w:i/>
          <w:sz w:val="24"/>
          <w:szCs w:val="24"/>
        </w:rPr>
        <w:t>«</w:t>
      </w:r>
      <w:r w:rsidR="00A22952" w:rsidRPr="00501B05">
        <w:rPr>
          <w:rFonts w:ascii="Times New Roman" w:eastAsia="Times New Roman" w:hAnsi="Times New Roman" w:cs="Times New Roman"/>
          <w:i/>
          <w:sz w:val="24"/>
          <w:szCs w:val="24"/>
        </w:rPr>
        <w:t>Экология</w:t>
      </w:r>
      <w:r w:rsidRPr="00501B05">
        <w:rPr>
          <w:rFonts w:ascii="Times New Roman" w:eastAsia="Times New Roman" w:hAnsi="Times New Roman" w:cs="Times New Roman"/>
          <w:i/>
          <w:sz w:val="24"/>
          <w:szCs w:val="24"/>
        </w:rPr>
        <w:t xml:space="preserve">» </w:t>
      </w:r>
      <w:r w:rsidRPr="00501B05">
        <w:rPr>
          <w:rFonts w:ascii="Times New Roman" w:eastAsia="Times New Roman" w:hAnsi="Times New Roman" w:cs="Times New Roman"/>
          <w:sz w:val="24"/>
          <w:szCs w:val="24"/>
        </w:rPr>
        <w:t xml:space="preserve">носит </w:t>
      </w:r>
      <w:r w:rsidRPr="00501B05">
        <w:rPr>
          <w:rFonts w:ascii="Times New Roman" w:eastAsia="Times New Roman" w:hAnsi="Times New Roman" w:cs="Times New Roman"/>
          <w:b/>
          <w:bCs/>
          <w:iCs/>
          <w:sz w:val="24"/>
          <w:szCs w:val="24"/>
        </w:rPr>
        <w:t xml:space="preserve">естественнонаучную </w:t>
      </w:r>
      <w:r w:rsidRPr="00501B05">
        <w:rPr>
          <w:rFonts w:ascii="Times New Roman" w:eastAsia="Times New Roman" w:hAnsi="Times New Roman" w:cs="Times New Roman"/>
          <w:bCs/>
          <w:iCs/>
          <w:sz w:val="24"/>
          <w:szCs w:val="24"/>
        </w:rPr>
        <w:t xml:space="preserve">направленность. </w:t>
      </w:r>
      <w:r w:rsidRPr="00501B05">
        <w:rPr>
          <w:rFonts w:ascii="Times New Roman" w:eastAsia="Times New Roman" w:hAnsi="Times New Roman" w:cs="Times New Roman"/>
          <w:sz w:val="24"/>
          <w:szCs w:val="24"/>
        </w:rPr>
        <w:t xml:space="preserve"> </w:t>
      </w:r>
    </w:p>
    <w:p w:rsidR="00F479E9" w:rsidRPr="00501B05" w:rsidRDefault="00F479E9" w:rsidP="00F479E9">
      <w:pPr>
        <w:spacing w:before="100" w:beforeAutospacing="1" w:after="100" w:afterAutospacing="1"/>
        <w:rPr>
          <w:rFonts w:ascii="Times New Roman" w:eastAsia="Times New Roman" w:hAnsi="Times New Roman" w:cs="Times New Roman"/>
          <w:b/>
          <w:bCs/>
          <w:i/>
          <w:color w:val="000000"/>
          <w:sz w:val="24"/>
          <w:szCs w:val="24"/>
        </w:rPr>
      </w:pPr>
      <w:r w:rsidRPr="00501B05">
        <w:rPr>
          <w:rFonts w:ascii="Times New Roman" w:eastAsia="Times New Roman" w:hAnsi="Times New Roman" w:cs="Times New Roman"/>
          <w:b/>
          <w:bCs/>
          <w:i/>
          <w:color w:val="000000"/>
          <w:sz w:val="24"/>
          <w:szCs w:val="24"/>
        </w:rPr>
        <w:t>Актуальность программы.</w:t>
      </w:r>
    </w:p>
    <w:p w:rsidR="00A22952" w:rsidRPr="00501B05" w:rsidRDefault="00A22952" w:rsidP="00754964">
      <w:pPr>
        <w:widowControl w:val="0"/>
        <w:jc w:val="both"/>
        <w:rPr>
          <w:rFonts w:ascii="Times New Roman" w:hAnsi="Times New Roman" w:cs="Times New Roman"/>
          <w:sz w:val="24"/>
          <w:szCs w:val="24"/>
        </w:rPr>
      </w:pPr>
      <w:r w:rsidRPr="00501B05">
        <w:rPr>
          <w:rFonts w:ascii="Times New Roman" w:hAnsi="Times New Roman" w:cs="Times New Roman"/>
          <w:sz w:val="24"/>
          <w:szCs w:val="24"/>
        </w:rPr>
        <w:t>Программа учитывает интересы и способности учащихся. Созданные условия в процессе работы позволяют вовлечь каждого учащегося в активный познавательный процесс, постоянно испытывать свои интеллектуальные силы для определения возникающих проблем и умения решать их совместными усилиями.</w:t>
      </w:r>
      <w:r w:rsidRPr="00501B05">
        <w:rPr>
          <w:rFonts w:ascii="Times New Roman" w:eastAsia="Times New Roman" w:hAnsi="Times New Roman" w:cs="Times New Roman"/>
          <w:sz w:val="24"/>
          <w:szCs w:val="24"/>
        </w:rPr>
        <w:t xml:space="preserve">  Усилиями учителей  биологии и экологии прививается детям любовь к природе, показываются ее величие, красота и ранимость; становится видимым мир сложных взаимодействий живой природы, человека и среды, экологии и здоровья. Это важная  ответственная работа, ибо результат ее влияет на экологическую грамотность и нравственность подрастающего поколения. Очевидно, только повышение уровня экологической образованности общества в целом может изменить и стиль мышления хозяйственных руководителей,  поведение каждого гражданина. </w:t>
      </w:r>
      <w:proofErr w:type="gramStart"/>
      <w:r w:rsidRPr="00501B05">
        <w:rPr>
          <w:rFonts w:ascii="Times New Roman" w:eastAsia="Times New Roman" w:hAnsi="Times New Roman" w:cs="Times New Roman"/>
          <w:sz w:val="24"/>
          <w:szCs w:val="24"/>
        </w:rPr>
        <w:t>Экологически грамотный человек будет знать, как уменьшить экологическую угрозу, снять ее остроту и ликвидировать последствия, как нужно вести хозяйство чтобы не допустить нарушения экологического равновесия; он не станет браконьером, не будет наносить вред природе во время отдыха или устройства садового участка, не позволит расточительства по отношению к ее ресурсам - будь то вода, топливо  или электроэнергия.</w:t>
      </w:r>
      <w:proofErr w:type="gramEnd"/>
      <w:r w:rsidRPr="00501B05">
        <w:rPr>
          <w:rFonts w:ascii="Times New Roman" w:eastAsia="Times New Roman" w:hAnsi="Times New Roman" w:cs="Times New Roman"/>
          <w:sz w:val="24"/>
          <w:szCs w:val="24"/>
        </w:rPr>
        <w:t xml:space="preserve"> Экологические проблемы крупных городов – особо актуальны для каждого жителя такого крупного города </w:t>
      </w:r>
      <w:proofErr w:type="spellStart"/>
      <w:r w:rsidRPr="00501B05">
        <w:rPr>
          <w:rFonts w:ascii="Times New Roman" w:eastAsia="Times New Roman" w:hAnsi="Times New Roman" w:cs="Times New Roman"/>
          <w:sz w:val="24"/>
          <w:szCs w:val="24"/>
        </w:rPr>
        <w:t>Кстово</w:t>
      </w:r>
      <w:proofErr w:type="gramStart"/>
      <w:r w:rsidRPr="00501B05">
        <w:rPr>
          <w:rFonts w:ascii="Times New Roman" w:eastAsia="Times New Roman" w:hAnsi="Times New Roman" w:cs="Times New Roman"/>
          <w:sz w:val="24"/>
          <w:szCs w:val="24"/>
        </w:rPr>
        <w:t>.П</w:t>
      </w:r>
      <w:proofErr w:type="gramEnd"/>
      <w:r w:rsidRPr="00501B05">
        <w:rPr>
          <w:rFonts w:ascii="Times New Roman" w:eastAsia="Times New Roman" w:hAnsi="Times New Roman" w:cs="Times New Roman"/>
          <w:sz w:val="24"/>
          <w:szCs w:val="24"/>
        </w:rPr>
        <w:t>оэтому</w:t>
      </w:r>
      <w:proofErr w:type="spellEnd"/>
      <w:r w:rsidRPr="00501B05">
        <w:rPr>
          <w:rFonts w:ascii="Times New Roman" w:eastAsia="Times New Roman" w:hAnsi="Times New Roman" w:cs="Times New Roman"/>
          <w:sz w:val="24"/>
          <w:szCs w:val="24"/>
        </w:rPr>
        <w:t xml:space="preserve">, программа нашего кружка затрагивает прежде всего  вопросы загрязнения городской среды, проблемы, с которым приходится сталкиваться жителям крупных городов – сохранение и поддержание экологически чистой обстановки в городе, сохранение видового разнообразия городской экосистемы, сохранение здоровья человека. </w:t>
      </w:r>
      <w:r w:rsidRPr="00501B05">
        <w:rPr>
          <w:rFonts w:ascii="Times New Roman" w:eastAsia="Times New Roman" w:hAnsi="Times New Roman" w:cs="Times New Roman"/>
          <w:sz w:val="24"/>
          <w:szCs w:val="24"/>
          <w:u w:val="single"/>
        </w:rPr>
        <w:t>Природоохранная направленность</w:t>
      </w:r>
      <w:r w:rsidRPr="00501B05">
        <w:rPr>
          <w:rFonts w:ascii="Times New Roman" w:eastAsia="Times New Roman" w:hAnsi="Times New Roman" w:cs="Times New Roman"/>
          <w:sz w:val="24"/>
          <w:szCs w:val="24"/>
        </w:rPr>
        <w:t xml:space="preserve"> программы способствует формированию осознанного отношения к природе родного края, а также формированию исследовательских навыков.</w:t>
      </w:r>
    </w:p>
    <w:p w:rsidR="00F479E9" w:rsidRPr="00501B05" w:rsidRDefault="00F479E9" w:rsidP="00F479E9">
      <w:pPr>
        <w:widowControl w:val="0"/>
        <w:jc w:val="both"/>
        <w:rPr>
          <w:rFonts w:ascii="Times New Roman" w:eastAsia="Times New Roman" w:hAnsi="Times New Roman" w:cs="Times New Roman"/>
          <w:i/>
          <w:sz w:val="24"/>
          <w:szCs w:val="24"/>
          <w:highlight w:val="red"/>
          <w:shd w:val="clear" w:color="auto" w:fill="FFFFFF"/>
        </w:rPr>
      </w:pPr>
      <w:r w:rsidRPr="00501B05">
        <w:rPr>
          <w:rFonts w:ascii="Times New Roman" w:eastAsia="Times New Roman" w:hAnsi="Times New Roman" w:cs="Times New Roman"/>
          <w:b/>
          <w:i/>
          <w:sz w:val="24"/>
          <w:szCs w:val="24"/>
          <w:shd w:val="clear" w:color="auto" w:fill="FFFFFF"/>
        </w:rPr>
        <w:t>Новизна программы</w:t>
      </w:r>
      <w:r w:rsidRPr="00501B05">
        <w:rPr>
          <w:rFonts w:ascii="Times New Roman" w:eastAsia="Times New Roman" w:hAnsi="Times New Roman" w:cs="Times New Roman"/>
          <w:i/>
          <w:sz w:val="24"/>
          <w:szCs w:val="24"/>
          <w:shd w:val="clear" w:color="auto" w:fill="FFFFFF"/>
        </w:rPr>
        <w:t xml:space="preserve"> </w:t>
      </w:r>
    </w:p>
    <w:p w:rsidR="00A22952" w:rsidRPr="00501B05" w:rsidRDefault="00A22952" w:rsidP="00754964">
      <w:pPr>
        <w:spacing w:after="0" w:line="240" w:lineRule="auto"/>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Экологическое образование помогает осознать ценность природы для материальных, познавательных, эстетических и духовных потребностей человека; понять, что человек – часть живой природы; его назначение – познать законы, по которым живет и развивается природа и в своих поступках руководствоваться этими законами. Программа кружка помогает понять необходимость сохранения всего многообразия жизни; раскрыть сущность происходящих экологических катаклизмов; понять современные проблемы экологии;  осознать актуальность её как для всего человечества, так и для каждого человека в отдельности; вызвать стремление принимать личное участие в преодолении экологического кризиса, в решении экологических проблем. </w:t>
      </w:r>
    </w:p>
    <w:p w:rsidR="00A22952" w:rsidRPr="00501B05" w:rsidRDefault="00A22952" w:rsidP="00754964">
      <w:pPr>
        <w:spacing w:after="0" w:line="240" w:lineRule="auto"/>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u w:val="single"/>
        </w:rPr>
        <w:t>Новизна и актуальность</w:t>
      </w:r>
      <w:r w:rsidRPr="00501B05">
        <w:rPr>
          <w:rFonts w:ascii="Times New Roman" w:eastAsia="Times New Roman" w:hAnsi="Times New Roman" w:cs="Times New Roman"/>
          <w:sz w:val="24"/>
          <w:szCs w:val="24"/>
        </w:rPr>
        <w:t xml:space="preserve"> программы заключаются в умелом сочетании различных форм работы, направленных на развитие детей, с опорой на практическую деятельность, и обусловлены важностью внешкольной природоохранной работы на современном этапе, необходимостью знать и изучать родные места, понимать целесообразность взаимоотношений подрастающего поколения с окружающей средой.</w:t>
      </w:r>
    </w:p>
    <w:p w:rsidR="00A22952" w:rsidRPr="00501B05" w:rsidRDefault="00A22952" w:rsidP="00754964">
      <w:pPr>
        <w:spacing w:after="0" w:line="240" w:lineRule="auto"/>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Также в рамках работы кружка мы включаемся в Общероссийскую </w:t>
      </w:r>
      <w:proofErr w:type="gramStart"/>
      <w:r w:rsidRPr="00501B05">
        <w:rPr>
          <w:rFonts w:ascii="Times New Roman" w:eastAsia="Times New Roman" w:hAnsi="Times New Roman" w:cs="Times New Roman"/>
          <w:sz w:val="24"/>
          <w:szCs w:val="24"/>
        </w:rPr>
        <w:t>программу</w:t>
      </w:r>
      <w:proofErr w:type="gramEnd"/>
      <w:r w:rsidRPr="00501B05">
        <w:rPr>
          <w:rFonts w:ascii="Times New Roman" w:eastAsia="Times New Roman" w:hAnsi="Times New Roman" w:cs="Times New Roman"/>
          <w:sz w:val="24"/>
          <w:szCs w:val="24"/>
        </w:rPr>
        <w:t xml:space="preserve"> </w:t>
      </w:r>
      <w:r w:rsidRPr="00501B05">
        <w:rPr>
          <w:rFonts w:ascii="Times New Roman" w:hAnsi="Times New Roman" w:cs="Times New Roman"/>
          <w:sz w:val="24"/>
          <w:szCs w:val="24"/>
        </w:rPr>
        <w:t xml:space="preserve"> которая предполагает и</w:t>
      </w:r>
      <w:r w:rsidRPr="00501B05">
        <w:rPr>
          <w:rFonts w:ascii="Times New Roman" w:eastAsia="Times New Roman" w:hAnsi="Times New Roman" w:cs="Times New Roman"/>
          <w:sz w:val="24"/>
          <w:szCs w:val="24"/>
        </w:rPr>
        <w:t xml:space="preserve">спользование современного эко-образовательного контента и форматов (видеофильмов, видеороликов, игр, интерактивных заданий и т.д.), интересного для школьников, тематические месяцы и Единые Дни действий, когда все школы совершают одно и то же практическое экологическое действие, а также внедрение в школах </w:t>
      </w:r>
      <w:r w:rsidRPr="00501B05">
        <w:rPr>
          <w:rFonts w:ascii="Times New Roman" w:eastAsia="Times New Roman" w:hAnsi="Times New Roman" w:cs="Times New Roman"/>
          <w:sz w:val="24"/>
          <w:szCs w:val="24"/>
        </w:rPr>
        <w:lastRenderedPageBreak/>
        <w:t xml:space="preserve">экологической инфраструктуры – </w:t>
      </w:r>
      <w:proofErr w:type="spellStart"/>
      <w:r w:rsidRPr="00501B05">
        <w:rPr>
          <w:rFonts w:ascii="Times New Roman" w:eastAsia="Times New Roman" w:hAnsi="Times New Roman" w:cs="Times New Roman"/>
          <w:sz w:val="24"/>
          <w:szCs w:val="24"/>
        </w:rPr>
        <w:t>водосбережение</w:t>
      </w:r>
      <w:proofErr w:type="spellEnd"/>
      <w:r w:rsidRPr="00501B05">
        <w:rPr>
          <w:rFonts w:ascii="Times New Roman" w:eastAsia="Times New Roman" w:hAnsi="Times New Roman" w:cs="Times New Roman"/>
          <w:sz w:val="24"/>
          <w:szCs w:val="24"/>
        </w:rPr>
        <w:t>, управление отходами, энергосбережение и т.д.</w:t>
      </w:r>
    </w:p>
    <w:p w:rsidR="00A22952" w:rsidRPr="00501B05" w:rsidRDefault="00A22952" w:rsidP="00F479E9">
      <w:pPr>
        <w:widowControl w:val="0"/>
        <w:jc w:val="both"/>
        <w:rPr>
          <w:rFonts w:ascii="Times New Roman" w:eastAsia="Times New Roman" w:hAnsi="Times New Roman" w:cs="Times New Roman"/>
          <w:sz w:val="24"/>
          <w:szCs w:val="24"/>
          <w:highlight w:val="red"/>
          <w:shd w:val="clear" w:color="auto" w:fill="FFFFFF"/>
        </w:rPr>
      </w:pPr>
    </w:p>
    <w:p w:rsidR="00F479E9" w:rsidRPr="00501B05" w:rsidRDefault="00F479E9" w:rsidP="00F479E9">
      <w:pPr>
        <w:widowControl w:val="0"/>
        <w:shd w:val="clear" w:color="auto" w:fill="FFFFFF"/>
        <w:autoSpaceDE w:val="0"/>
        <w:autoSpaceDN w:val="0"/>
        <w:adjustRightInd w:val="0"/>
        <w:spacing w:after="0"/>
        <w:rPr>
          <w:rFonts w:ascii="Times New Roman" w:eastAsia="Times New Roman" w:hAnsi="Times New Roman" w:cs="Times New Roman"/>
          <w:b/>
          <w:i/>
          <w:color w:val="000000"/>
          <w:spacing w:val="-1"/>
          <w:sz w:val="24"/>
          <w:szCs w:val="24"/>
        </w:rPr>
      </w:pPr>
      <w:r w:rsidRPr="00501B05">
        <w:rPr>
          <w:rFonts w:ascii="Times New Roman" w:eastAsia="Times New Roman" w:hAnsi="Times New Roman" w:cs="Times New Roman"/>
          <w:b/>
          <w:i/>
          <w:color w:val="000000"/>
          <w:spacing w:val="-1"/>
          <w:sz w:val="24"/>
          <w:szCs w:val="24"/>
        </w:rPr>
        <w:t>Отличительные особенности программы.</w:t>
      </w:r>
    </w:p>
    <w:p w:rsidR="00F479E9" w:rsidRPr="00501B05" w:rsidRDefault="00F479E9" w:rsidP="00F479E9">
      <w:pPr>
        <w:spacing w:before="100" w:beforeAutospacing="1" w:after="0"/>
        <w:ind w:firstLine="284"/>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lang w:val="tt-RU"/>
        </w:rPr>
        <w:t xml:space="preserve">Занятия по программе </w:t>
      </w:r>
      <w:r w:rsidRPr="00501B05">
        <w:rPr>
          <w:rFonts w:ascii="Times New Roman" w:eastAsia="Times New Roman" w:hAnsi="Times New Roman" w:cs="Times New Roman"/>
          <w:b/>
          <w:i/>
          <w:sz w:val="24"/>
          <w:szCs w:val="24"/>
        </w:rPr>
        <w:t xml:space="preserve"> </w:t>
      </w:r>
      <w:r w:rsidRPr="00501B05">
        <w:rPr>
          <w:rFonts w:ascii="Times New Roman" w:eastAsia="Times New Roman" w:hAnsi="Times New Roman" w:cs="Times New Roman"/>
          <w:sz w:val="24"/>
          <w:szCs w:val="24"/>
          <w:lang w:val="tt-RU"/>
        </w:rPr>
        <w:t xml:space="preserve">отличаются в </w:t>
      </w:r>
      <w:r w:rsidRPr="00501B05">
        <w:rPr>
          <w:rFonts w:ascii="Times New Roman" w:eastAsia="Times New Roman" w:hAnsi="Times New Roman" w:cs="Times New Roman"/>
          <w:sz w:val="24"/>
          <w:szCs w:val="24"/>
        </w:rPr>
        <w:t>первую очередь принципиальным подходом к пониманию гуманитарного образования. Это поэтапное усвоение учащимися ряда ба</w:t>
      </w:r>
      <w:r w:rsidR="00A22952" w:rsidRPr="00501B05">
        <w:rPr>
          <w:rFonts w:ascii="Times New Roman" w:eastAsia="Times New Roman" w:hAnsi="Times New Roman" w:cs="Times New Roman"/>
          <w:sz w:val="24"/>
          <w:szCs w:val="24"/>
        </w:rPr>
        <w:t xml:space="preserve">зовых понятий, </w:t>
      </w:r>
      <w:proofErr w:type="spellStart"/>
      <w:r w:rsidR="00A22952" w:rsidRPr="00501B05">
        <w:rPr>
          <w:rFonts w:ascii="Times New Roman" w:eastAsia="Times New Roman" w:hAnsi="Times New Roman" w:cs="Times New Roman"/>
          <w:sz w:val="24"/>
          <w:szCs w:val="24"/>
        </w:rPr>
        <w:t>биологической</w:t>
      </w:r>
      <w:proofErr w:type="gramStart"/>
      <w:r w:rsidR="00A22952" w:rsidRPr="00501B05">
        <w:rPr>
          <w:rFonts w:ascii="Times New Roman" w:eastAsia="Times New Roman" w:hAnsi="Times New Roman" w:cs="Times New Roman"/>
          <w:sz w:val="24"/>
          <w:szCs w:val="24"/>
        </w:rPr>
        <w:t>,э</w:t>
      </w:r>
      <w:proofErr w:type="gramEnd"/>
      <w:r w:rsidR="00A22952" w:rsidRPr="00501B05">
        <w:rPr>
          <w:rFonts w:ascii="Times New Roman" w:eastAsia="Times New Roman" w:hAnsi="Times New Roman" w:cs="Times New Roman"/>
          <w:sz w:val="24"/>
          <w:szCs w:val="24"/>
        </w:rPr>
        <w:t>кологической</w:t>
      </w:r>
      <w:proofErr w:type="spellEnd"/>
      <w:r w:rsidR="00A22952" w:rsidRPr="00501B05">
        <w:rPr>
          <w:rFonts w:ascii="Times New Roman" w:eastAsia="Times New Roman" w:hAnsi="Times New Roman" w:cs="Times New Roman"/>
          <w:sz w:val="24"/>
          <w:szCs w:val="24"/>
        </w:rPr>
        <w:t xml:space="preserve"> терминологии, </w:t>
      </w:r>
      <w:r w:rsidRPr="00501B05">
        <w:rPr>
          <w:rFonts w:ascii="Times New Roman" w:eastAsia="Times New Roman" w:hAnsi="Times New Roman" w:cs="Times New Roman"/>
          <w:sz w:val="24"/>
          <w:szCs w:val="24"/>
        </w:rPr>
        <w:t>понятий, освоение учащимися базовых умений и типов деятельности.</w:t>
      </w:r>
    </w:p>
    <w:p w:rsidR="00F479E9" w:rsidRPr="00501B05" w:rsidRDefault="00F479E9" w:rsidP="00F479E9">
      <w:pPr>
        <w:widowControl w:val="0"/>
        <w:autoSpaceDE w:val="0"/>
        <w:autoSpaceDN w:val="0"/>
        <w:adjustRightInd w:val="0"/>
        <w:spacing w:after="0"/>
        <w:jc w:val="both"/>
        <w:rPr>
          <w:rFonts w:ascii="Times New Roman" w:eastAsia="Times New Roman" w:hAnsi="Times New Roman" w:cs="Times New Roman"/>
          <w:sz w:val="24"/>
          <w:szCs w:val="24"/>
          <w:shd w:val="clear" w:color="auto" w:fill="FFFFFF"/>
        </w:rPr>
      </w:pPr>
      <w:proofErr w:type="gramStart"/>
      <w:r w:rsidRPr="00501B05">
        <w:rPr>
          <w:rFonts w:ascii="Times New Roman" w:eastAsia="Times New Roman" w:hAnsi="Times New Roman" w:cs="Times New Roman"/>
          <w:sz w:val="24"/>
          <w:szCs w:val="24"/>
          <w:shd w:val="clear" w:color="auto" w:fill="FFFFFF"/>
        </w:rPr>
        <w:t>Более целенаправленной работы требуют также умения: соотносить теоретический материал с жизненными реалиями, оценивать спра</w:t>
      </w:r>
      <w:r w:rsidR="00A22952" w:rsidRPr="00501B05">
        <w:rPr>
          <w:rFonts w:ascii="Times New Roman" w:eastAsia="Times New Roman" w:hAnsi="Times New Roman" w:cs="Times New Roman"/>
          <w:sz w:val="24"/>
          <w:szCs w:val="24"/>
          <w:shd w:val="clear" w:color="auto" w:fill="FFFFFF"/>
        </w:rPr>
        <w:t>ведливость суждений о биологических</w:t>
      </w:r>
      <w:r w:rsidRPr="00501B05">
        <w:rPr>
          <w:rFonts w:ascii="Times New Roman" w:eastAsia="Times New Roman" w:hAnsi="Times New Roman" w:cs="Times New Roman"/>
          <w:sz w:val="24"/>
          <w:szCs w:val="24"/>
          <w:shd w:val="clear" w:color="auto" w:fill="FFFFFF"/>
        </w:rPr>
        <w:t xml:space="preserve"> явлениях на основе знаний, раскрывать на примерах важнейшие теоретические положения </w:t>
      </w:r>
      <w:r w:rsidR="00A22952" w:rsidRPr="00501B05">
        <w:rPr>
          <w:rFonts w:ascii="Times New Roman" w:eastAsia="Times New Roman" w:hAnsi="Times New Roman" w:cs="Times New Roman"/>
          <w:sz w:val="24"/>
          <w:szCs w:val="24"/>
          <w:shd w:val="clear" w:color="auto" w:fill="FFFFFF"/>
        </w:rPr>
        <w:t xml:space="preserve">биологических </w:t>
      </w:r>
      <w:r w:rsidRPr="00501B05">
        <w:rPr>
          <w:rFonts w:ascii="Times New Roman" w:eastAsia="Times New Roman" w:hAnsi="Times New Roman" w:cs="Times New Roman"/>
          <w:sz w:val="24"/>
          <w:szCs w:val="24"/>
          <w:shd w:val="clear" w:color="auto" w:fill="FFFFFF"/>
        </w:rPr>
        <w:t>наук, оперировать терминами и понятиями в заданном контексте, решать проблемно-познавательные задачи, применяя знания и др. Это вызывает необходимость познакомить учащихся с современной структурой и содержанием экзаменационной работы,  а также обеспечить преподавание кружка</w:t>
      </w:r>
      <w:proofErr w:type="gramEnd"/>
      <w:r w:rsidRPr="00501B05">
        <w:rPr>
          <w:rFonts w:ascii="Times New Roman" w:eastAsia="Times New Roman" w:hAnsi="Times New Roman" w:cs="Times New Roman"/>
          <w:sz w:val="24"/>
          <w:szCs w:val="24"/>
          <w:shd w:val="clear" w:color="auto" w:fill="FFFFFF"/>
        </w:rPr>
        <w:t xml:space="preserve"> учебно-методическими материалами, позволяющими качественно проводить практические занятия, тренинги.</w:t>
      </w:r>
    </w:p>
    <w:p w:rsidR="00754964" w:rsidRPr="00501B05" w:rsidRDefault="00754964" w:rsidP="00F479E9">
      <w:pPr>
        <w:widowControl w:val="0"/>
        <w:autoSpaceDE w:val="0"/>
        <w:autoSpaceDN w:val="0"/>
        <w:adjustRightInd w:val="0"/>
        <w:spacing w:after="0"/>
        <w:jc w:val="both"/>
        <w:rPr>
          <w:rFonts w:ascii="Times New Roman" w:eastAsia="Times New Roman" w:hAnsi="Times New Roman" w:cs="Times New Roman"/>
          <w:sz w:val="24"/>
          <w:szCs w:val="24"/>
          <w:shd w:val="clear" w:color="auto" w:fill="FFFFFF"/>
        </w:rPr>
      </w:pPr>
    </w:p>
    <w:p w:rsidR="00F479E9" w:rsidRPr="00501B05" w:rsidRDefault="00F479E9" w:rsidP="00F479E9">
      <w:pPr>
        <w:widowControl w:val="0"/>
        <w:autoSpaceDE w:val="0"/>
        <w:autoSpaceDN w:val="0"/>
        <w:adjustRightInd w:val="0"/>
        <w:spacing w:after="0"/>
        <w:jc w:val="both"/>
        <w:rPr>
          <w:rFonts w:ascii="Times New Roman" w:eastAsia="Times New Roman" w:hAnsi="Times New Roman" w:cs="Times New Roman"/>
          <w:i/>
          <w:sz w:val="24"/>
          <w:szCs w:val="24"/>
        </w:rPr>
      </w:pPr>
      <w:r w:rsidRPr="00501B05">
        <w:rPr>
          <w:rFonts w:ascii="Times New Roman" w:eastAsia="Times New Roman" w:hAnsi="Times New Roman" w:cs="Times New Roman"/>
          <w:b/>
          <w:i/>
          <w:sz w:val="24"/>
          <w:szCs w:val="24"/>
        </w:rPr>
        <w:t>Педагогическая целесообразность программы</w:t>
      </w:r>
      <w:r w:rsidRPr="00501B05">
        <w:rPr>
          <w:rFonts w:ascii="Times New Roman" w:eastAsia="Times New Roman" w:hAnsi="Times New Roman" w:cs="Times New Roman"/>
          <w:i/>
          <w:sz w:val="24"/>
          <w:szCs w:val="24"/>
        </w:rPr>
        <w:t xml:space="preserve"> </w:t>
      </w:r>
    </w:p>
    <w:p w:rsidR="00754964" w:rsidRPr="00501B05" w:rsidRDefault="00754964" w:rsidP="00F479E9">
      <w:pPr>
        <w:widowControl w:val="0"/>
        <w:autoSpaceDE w:val="0"/>
        <w:autoSpaceDN w:val="0"/>
        <w:adjustRightInd w:val="0"/>
        <w:spacing w:after="0"/>
        <w:jc w:val="both"/>
        <w:rPr>
          <w:rFonts w:ascii="Times New Roman" w:eastAsia="Times New Roman" w:hAnsi="Times New Roman" w:cs="Times New Roman"/>
          <w:i/>
          <w:sz w:val="24"/>
          <w:szCs w:val="24"/>
        </w:rPr>
      </w:pPr>
    </w:p>
    <w:p w:rsidR="00F479E9" w:rsidRPr="00501B05" w:rsidRDefault="00F479E9" w:rsidP="00F479E9">
      <w:pPr>
        <w:widowControl w:val="0"/>
        <w:autoSpaceDE w:val="0"/>
        <w:autoSpaceDN w:val="0"/>
        <w:adjustRightInd w:val="0"/>
        <w:spacing w:after="0"/>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определяется учетом возрастных особенностей учащихся, широкими возможностями социализации в процессе обучения, получением дополнительных знаний</w:t>
      </w:r>
      <w:r w:rsidR="00A22952" w:rsidRPr="00501B05">
        <w:rPr>
          <w:rFonts w:ascii="Times New Roman" w:eastAsia="Times New Roman" w:hAnsi="Times New Roman" w:cs="Times New Roman"/>
          <w:sz w:val="24"/>
          <w:szCs w:val="24"/>
        </w:rPr>
        <w:t xml:space="preserve"> области биологии, экологии</w:t>
      </w:r>
      <w:r w:rsidRPr="00501B05">
        <w:rPr>
          <w:rFonts w:ascii="Times New Roman" w:eastAsia="Times New Roman" w:hAnsi="Times New Roman" w:cs="Times New Roman"/>
          <w:sz w:val="24"/>
          <w:szCs w:val="24"/>
        </w:rPr>
        <w:t xml:space="preserve">.  </w:t>
      </w:r>
    </w:p>
    <w:p w:rsidR="00754964" w:rsidRPr="00501B05" w:rsidRDefault="00754964" w:rsidP="00F479E9">
      <w:pPr>
        <w:widowControl w:val="0"/>
        <w:autoSpaceDE w:val="0"/>
        <w:autoSpaceDN w:val="0"/>
        <w:adjustRightInd w:val="0"/>
        <w:spacing w:after="0"/>
        <w:jc w:val="both"/>
        <w:rPr>
          <w:rFonts w:ascii="Times New Roman" w:eastAsia="Times New Roman" w:hAnsi="Times New Roman" w:cs="Times New Roman"/>
          <w:sz w:val="24"/>
          <w:szCs w:val="24"/>
        </w:rPr>
      </w:pPr>
    </w:p>
    <w:p w:rsidR="00F479E9" w:rsidRPr="00501B05" w:rsidRDefault="00754964" w:rsidP="00F479E9">
      <w:pPr>
        <w:widowControl w:val="0"/>
        <w:autoSpaceDE w:val="0"/>
        <w:autoSpaceDN w:val="0"/>
        <w:adjustRightInd w:val="0"/>
        <w:spacing w:after="0"/>
        <w:jc w:val="both"/>
        <w:rPr>
          <w:rFonts w:ascii="Times New Roman" w:eastAsia="Times New Roman" w:hAnsi="Times New Roman" w:cs="Times New Roman"/>
          <w:b/>
          <w:i/>
          <w:sz w:val="24"/>
          <w:szCs w:val="24"/>
        </w:rPr>
      </w:pPr>
      <w:r w:rsidRPr="00501B05">
        <w:rPr>
          <w:rFonts w:ascii="Times New Roman" w:eastAsia="Times New Roman" w:hAnsi="Times New Roman" w:cs="Times New Roman"/>
          <w:b/>
          <w:i/>
          <w:sz w:val="24"/>
          <w:szCs w:val="24"/>
        </w:rPr>
        <w:t>Адресат программы</w:t>
      </w:r>
    </w:p>
    <w:p w:rsidR="00754964" w:rsidRPr="00501B05" w:rsidRDefault="00754964" w:rsidP="00F479E9">
      <w:pPr>
        <w:widowControl w:val="0"/>
        <w:autoSpaceDE w:val="0"/>
        <w:autoSpaceDN w:val="0"/>
        <w:adjustRightInd w:val="0"/>
        <w:spacing w:after="0"/>
        <w:jc w:val="both"/>
        <w:rPr>
          <w:rFonts w:ascii="Times New Roman" w:eastAsia="Times New Roman" w:hAnsi="Times New Roman" w:cs="Times New Roman"/>
          <w:b/>
          <w:i/>
          <w:sz w:val="24"/>
          <w:szCs w:val="24"/>
        </w:rPr>
      </w:pPr>
    </w:p>
    <w:p w:rsidR="00F479E9" w:rsidRPr="00501B05" w:rsidRDefault="00F479E9" w:rsidP="00F479E9">
      <w:pPr>
        <w:widowControl w:val="0"/>
        <w:autoSpaceDE w:val="0"/>
        <w:autoSpaceDN w:val="0"/>
        <w:adjustRightInd w:val="0"/>
        <w:spacing w:after="0"/>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Дополнительная общеобразовательная общеразвивающая программа </w:t>
      </w:r>
      <w:r w:rsidRPr="00501B05">
        <w:rPr>
          <w:rFonts w:ascii="Times New Roman" w:eastAsia="Times New Roman" w:hAnsi="Times New Roman" w:cs="Times New Roman"/>
          <w:b/>
          <w:i/>
          <w:sz w:val="24"/>
          <w:szCs w:val="24"/>
        </w:rPr>
        <w:t xml:space="preserve"> </w:t>
      </w:r>
      <w:r w:rsidRPr="00501B05">
        <w:rPr>
          <w:rFonts w:ascii="Times New Roman" w:eastAsia="Times New Roman" w:hAnsi="Times New Roman" w:cs="Times New Roman"/>
          <w:sz w:val="24"/>
          <w:szCs w:val="24"/>
          <w:lang w:val="tt-RU"/>
        </w:rPr>
        <w:t xml:space="preserve"> </w:t>
      </w:r>
      <w:r w:rsidRPr="00501B05">
        <w:rPr>
          <w:rFonts w:ascii="Times New Roman" w:eastAsia="Times New Roman" w:hAnsi="Times New Roman" w:cs="Times New Roman"/>
          <w:sz w:val="24"/>
          <w:szCs w:val="24"/>
        </w:rPr>
        <w:t>предназначена для обучения детей в возрасте от</w:t>
      </w:r>
      <w:r w:rsidR="00A22952" w:rsidRPr="00501B05">
        <w:rPr>
          <w:rFonts w:ascii="Times New Roman" w:eastAsia="Times New Roman" w:hAnsi="Times New Roman" w:cs="Times New Roman"/>
          <w:sz w:val="24"/>
          <w:szCs w:val="24"/>
        </w:rPr>
        <w:t xml:space="preserve"> 12 </w:t>
      </w:r>
      <w:r w:rsidRPr="00501B05">
        <w:rPr>
          <w:rFonts w:ascii="Times New Roman" w:eastAsia="Times New Roman" w:hAnsi="Times New Roman" w:cs="Times New Roman"/>
          <w:sz w:val="24"/>
          <w:szCs w:val="24"/>
        </w:rPr>
        <w:t xml:space="preserve">до </w:t>
      </w:r>
      <w:r w:rsidR="00A22952" w:rsidRPr="00501B05">
        <w:rPr>
          <w:rFonts w:ascii="Times New Roman" w:eastAsia="Times New Roman" w:hAnsi="Times New Roman" w:cs="Times New Roman"/>
          <w:sz w:val="24"/>
          <w:szCs w:val="24"/>
        </w:rPr>
        <w:t xml:space="preserve">15 </w:t>
      </w:r>
      <w:r w:rsidRPr="00501B05">
        <w:rPr>
          <w:rFonts w:ascii="Times New Roman" w:eastAsia="Times New Roman" w:hAnsi="Times New Roman" w:cs="Times New Roman"/>
          <w:sz w:val="24"/>
          <w:szCs w:val="24"/>
        </w:rPr>
        <w:t xml:space="preserve">лет. Занятия по программе проводятся с объединением детей </w:t>
      </w:r>
      <w:r w:rsidR="00A22952" w:rsidRPr="00501B05">
        <w:rPr>
          <w:rFonts w:ascii="Times New Roman" w:eastAsia="Times New Roman" w:hAnsi="Times New Roman" w:cs="Times New Roman"/>
          <w:sz w:val="24"/>
          <w:szCs w:val="24"/>
        </w:rPr>
        <w:t>разного</w:t>
      </w:r>
      <w:r w:rsidRPr="00501B05">
        <w:rPr>
          <w:rFonts w:ascii="Times New Roman" w:eastAsia="Times New Roman" w:hAnsi="Times New Roman" w:cs="Times New Roman"/>
          <w:sz w:val="24"/>
          <w:szCs w:val="24"/>
        </w:rPr>
        <w:t xml:space="preserve"> возраста с постоянным составом. Учащиеся набираются по желанию. Число учащихся в объединениях 15  человек</w:t>
      </w:r>
      <w:r w:rsidR="00A22952" w:rsidRPr="00501B05">
        <w:rPr>
          <w:rFonts w:ascii="Times New Roman" w:eastAsia="Times New Roman" w:hAnsi="Times New Roman" w:cs="Times New Roman"/>
          <w:sz w:val="24"/>
          <w:szCs w:val="24"/>
        </w:rPr>
        <w:t xml:space="preserve"> </w:t>
      </w:r>
      <w:r w:rsidRPr="00501B05">
        <w:rPr>
          <w:rFonts w:ascii="Times New Roman" w:eastAsia="Times New Roman" w:hAnsi="Times New Roman" w:cs="Times New Roman"/>
          <w:sz w:val="24"/>
          <w:szCs w:val="24"/>
        </w:rPr>
        <w:t>(по списку)</w:t>
      </w:r>
      <w:r w:rsidR="00A22952" w:rsidRPr="00501B05">
        <w:rPr>
          <w:rFonts w:ascii="Times New Roman" w:eastAsia="Times New Roman" w:hAnsi="Times New Roman" w:cs="Times New Roman"/>
          <w:sz w:val="24"/>
          <w:szCs w:val="24"/>
        </w:rPr>
        <w:t>.</w:t>
      </w:r>
    </w:p>
    <w:p w:rsidR="00F479E9" w:rsidRPr="00501B05" w:rsidRDefault="00F479E9" w:rsidP="00F479E9">
      <w:pPr>
        <w:widowControl w:val="0"/>
        <w:autoSpaceDE w:val="0"/>
        <w:autoSpaceDN w:val="0"/>
        <w:adjustRightInd w:val="0"/>
        <w:spacing w:after="0"/>
        <w:jc w:val="both"/>
        <w:rPr>
          <w:rFonts w:ascii="Times New Roman" w:hAnsi="Times New Roman" w:cs="Times New Roman"/>
          <w:b/>
          <w:iCs/>
          <w:sz w:val="24"/>
          <w:szCs w:val="24"/>
        </w:rPr>
      </w:pPr>
    </w:p>
    <w:p w:rsidR="00F479E9" w:rsidRPr="00501B05" w:rsidRDefault="00F479E9" w:rsidP="00F479E9">
      <w:pPr>
        <w:widowControl w:val="0"/>
        <w:autoSpaceDE w:val="0"/>
        <w:autoSpaceDN w:val="0"/>
        <w:adjustRightInd w:val="0"/>
        <w:spacing w:after="0"/>
        <w:jc w:val="both"/>
        <w:rPr>
          <w:rFonts w:ascii="Times New Roman" w:hAnsi="Times New Roman" w:cs="Times New Roman"/>
          <w:b/>
          <w:i/>
          <w:iCs/>
          <w:sz w:val="24"/>
          <w:szCs w:val="24"/>
        </w:rPr>
      </w:pPr>
      <w:r w:rsidRPr="00501B05">
        <w:rPr>
          <w:rFonts w:ascii="Times New Roman" w:hAnsi="Times New Roman" w:cs="Times New Roman"/>
          <w:b/>
          <w:i/>
          <w:iCs/>
          <w:sz w:val="24"/>
          <w:szCs w:val="24"/>
        </w:rPr>
        <w:t>Формы органи</w:t>
      </w:r>
      <w:r w:rsidR="00754964" w:rsidRPr="00501B05">
        <w:rPr>
          <w:rFonts w:ascii="Times New Roman" w:hAnsi="Times New Roman" w:cs="Times New Roman"/>
          <w:b/>
          <w:i/>
          <w:iCs/>
          <w:sz w:val="24"/>
          <w:szCs w:val="24"/>
        </w:rPr>
        <w:t>зации образовательного процесса</w:t>
      </w:r>
    </w:p>
    <w:p w:rsidR="00754964" w:rsidRPr="00501B05" w:rsidRDefault="00754964" w:rsidP="00F479E9">
      <w:pPr>
        <w:widowControl w:val="0"/>
        <w:autoSpaceDE w:val="0"/>
        <w:autoSpaceDN w:val="0"/>
        <w:adjustRightInd w:val="0"/>
        <w:spacing w:after="0"/>
        <w:jc w:val="both"/>
        <w:rPr>
          <w:rFonts w:ascii="Times New Roman" w:hAnsi="Times New Roman" w:cs="Times New Roman"/>
          <w:b/>
          <w:i/>
          <w:iCs/>
          <w:sz w:val="24"/>
          <w:szCs w:val="24"/>
        </w:rPr>
      </w:pPr>
    </w:p>
    <w:p w:rsidR="00A22952" w:rsidRPr="00501B05" w:rsidRDefault="00A22952" w:rsidP="00754964">
      <w:pPr>
        <w:spacing w:after="0" w:line="240" w:lineRule="auto"/>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Основные формы и методы работы с детьми по программе подчиняются следующим </w:t>
      </w:r>
      <w:proofErr w:type="gramStart"/>
      <w:r w:rsidRPr="00501B05">
        <w:rPr>
          <w:rFonts w:ascii="Times New Roman" w:eastAsia="Times New Roman" w:hAnsi="Times New Roman" w:cs="Times New Roman"/>
          <w:sz w:val="24"/>
          <w:szCs w:val="24"/>
        </w:rPr>
        <w:t>методическим подходам</w:t>
      </w:r>
      <w:proofErr w:type="gramEnd"/>
      <w:r w:rsidRPr="00501B05">
        <w:rPr>
          <w:rFonts w:ascii="Times New Roman" w:eastAsia="Times New Roman" w:hAnsi="Times New Roman" w:cs="Times New Roman"/>
          <w:sz w:val="24"/>
          <w:szCs w:val="24"/>
        </w:rPr>
        <w:t>: теоретическому и практическому. Теоретический подход обеспечивается такими формами и методами обучения, как рассказ, дискуссия, экологическая беседа. На практических занятиях ребята  занимаются изучением флоры и фауны своей местности, проводят экологические рейды по наведению порядка на территории школы и района.</w:t>
      </w:r>
    </w:p>
    <w:p w:rsidR="00754964" w:rsidRPr="00501B05" w:rsidRDefault="00A22952" w:rsidP="00754964">
      <w:pPr>
        <w:spacing w:after="0" w:line="240" w:lineRule="auto"/>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На занятиях применяются различные формы деятельности: ручной труд, викторины, выставки, конкурсы, доклады, семинары, обобщающие занятия, занятия-путешествия и др</w:t>
      </w:r>
      <w:proofErr w:type="gramStart"/>
      <w:r w:rsidRPr="00501B05">
        <w:rPr>
          <w:rFonts w:ascii="Times New Roman" w:eastAsia="Times New Roman" w:hAnsi="Times New Roman" w:cs="Times New Roman"/>
          <w:sz w:val="24"/>
          <w:szCs w:val="24"/>
        </w:rPr>
        <w:t>.И</w:t>
      </w:r>
      <w:proofErr w:type="gramEnd"/>
      <w:r w:rsidRPr="00501B05">
        <w:rPr>
          <w:rFonts w:ascii="Times New Roman" w:eastAsia="Times New Roman" w:hAnsi="Times New Roman" w:cs="Times New Roman"/>
          <w:sz w:val="24"/>
          <w:szCs w:val="24"/>
        </w:rPr>
        <w:t xml:space="preserve">сследование природы родного края подразумевает работу с литературными источниками, в музее, архиве с целью накопления материала. Использование на занятиях экологических игр и видеофильмов по экологии, краеведению. </w:t>
      </w:r>
    </w:p>
    <w:p w:rsidR="00A22952" w:rsidRPr="00501B05" w:rsidRDefault="00A22952" w:rsidP="00754964">
      <w:pPr>
        <w:spacing w:after="0" w:line="240" w:lineRule="auto"/>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Обучение предусматривает  получение знаний не только  на специальных занятиях, но и во время экскурсий, прогулок, практической работы и нацелено на общее развитие ребят, предполагает развитие  наблюдательности, внимания, бережного отношения к окружающей среде, любви к своему родному краю.</w:t>
      </w:r>
    </w:p>
    <w:p w:rsidR="00A22952" w:rsidRPr="00501B05" w:rsidRDefault="00A22952" w:rsidP="00F479E9">
      <w:pPr>
        <w:widowControl w:val="0"/>
        <w:autoSpaceDE w:val="0"/>
        <w:autoSpaceDN w:val="0"/>
        <w:adjustRightInd w:val="0"/>
        <w:spacing w:after="0"/>
        <w:jc w:val="both"/>
        <w:rPr>
          <w:rFonts w:ascii="Times New Roman" w:hAnsi="Times New Roman" w:cs="Times New Roman"/>
          <w:b/>
          <w:iCs/>
          <w:sz w:val="24"/>
          <w:szCs w:val="24"/>
        </w:rPr>
      </w:pPr>
    </w:p>
    <w:p w:rsidR="00F479E9" w:rsidRPr="00501B05" w:rsidRDefault="00754964" w:rsidP="00F479E9">
      <w:pPr>
        <w:widowControl w:val="0"/>
        <w:autoSpaceDE w:val="0"/>
        <w:autoSpaceDN w:val="0"/>
        <w:adjustRightInd w:val="0"/>
        <w:spacing w:after="0"/>
        <w:jc w:val="both"/>
        <w:rPr>
          <w:rFonts w:ascii="Times New Roman" w:hAnsi="Times New Roman" w:cs="Times New Roman"/>
          <w:b/>
          <w:i/>
          <w:iCs/>
          <w:sz w:val="24"/>
          <w:szCs w:val="24"/>
        </w:rPr>
      </w:pPr>
      <w:r w:rsidRPr="00501B05">
        <w:rPr>
          <w:rFonts w:ascii="Times New Roman" w:hAnsi="Times New Roman" w:cs="Times New Roman"/>
          <w:b/>
          <w:i/>
          <w:iCs/>
          <w:sz w:val="24"/>
          <w:szCs w:val="24"/>
        </w:rPr>
        <w:lastRenderedPageBreak/>
        <w:t>Срок освоения  программы</w:t>
      </w:r>
    </w:p>
    <w:p w:rsidR="00754964" w:rsidRPr="00501B05" w:rsidRDefault="00754964" w:rsidP="00F479E9">
      <w:pPr>
        <w:widowControl w:val="0"/>
        <w:autoSpaceDE w:val="0"/>
        <w:autoSpaceDN w:val="0"/>
        <w:adjustRightInd w:val="0"/>
        <w:spacing w:after="0"/>
        <w:jc w:val="both"/>
        <w:rPr>
          <w:rFonts w:ascii="Times New Roman" w:hAnsi="Times New Roman" w:cs="Times New Roman"/>
          <w:b/>
          <w:i/>
          <w:iCs/>
          <w:sz w:val="24"/>
          <w:szCs w:val="24"/>
        </w:rPr>
      </w:pPr>
    </w:p>
    <w:p w:rsidR="00F479E9" w:rsidRPr="00501B05" w:rsidRDefault="00F479E9" w:rsidP="00F479E9">
      <w:pPr>
        <w:widowControl w:val="0"/>
        <w:autoSpaceDE w:val="0"/>
        <w:autoSpaceDN w:val="0"/>
        <w:adjustRightInd w:val="0"/>
        <w:spacing w:after="0"/>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Программа рассчитана на 1 год обучения.  Объем учебных часов программы – 36 часов.</w:t>
      </w:r>
    </w:p>
    <w:p w:rsidR="00754964" w:rsidRPr="00501B05" w:rsidRDefault="00754964" w:rsidP="00F479E9">
      <w:pPr>
        <w:widowControl w:val="0"/>
        <w:autoSpaceDE w:val="0"/>
        <w:autoSpaceDN w:val="0"/>
        <w:adjustRightInd w:val="0"/>
        <w:spacing w:after="0"/>
        <w:jc w:val="both"/>
        <w:rPr>
          <w:rFonts w:ascii="Times New Roman" w:eastAsia="Times New Roman" w:hAnsi="Times New Roman" w:cs="Times New Roman"/>
          <w:sz w:val="24"/>
          <w:szCs w:val="24"/>
        </w:rPr>
      </w:pPr>
    </w:p>
    <w:p w:rsidR="00F479E9" w:rsidRPr="00501B05" w:rsidRDefault="00F479E9" w:rsidP="00F479E9">
      <w:pPr>
        <w:widowControl w:val="0"/>
        <w:autoSpaceDE w:val="0"/>
        <w:autoSpaceDN w:val="0"/>
        <w:adjustRightInd w:val="0"/>
        <w:spacing w:after="0"/>
        <w:jc w:val="both"/>
        <w:rPr>
          <w:rFonts w:ascii="Times New Roman" w:eastAsia="Times New Roman" w:hAnsi="Times New Roman" w:cs="Times New Roman"/>
          <w:b/>
          <w:i/>
          <w:sz w:val="24"/>
          <w:szCs w:val="24"/>
        </w:rPr>
      </w:pPr>
      <w:r w:rsidRPr="00501B05">
        <w:rPr>
          <w:rFonts w:ascii="Times New Roman" w:eastAsia="Times New Roman" w:hAnsi="Times New Roman" w:cs="Times New Roman"/>
          <w:b/>
          <w:i/>
          <w:sz w:val="24"/>
          <w:szCs w:val="24"/>
        </w:rPr>
        <w:t>Режим занятий</w:t>
      </w:r>
    </w:p>
    <w:p w:rsidR="00F479E9" w:rsidRPr="00501B05" w:rsidRDefault="00F479E9" w:rsidP="00F479E9">
      <w:pPr>
        <w:widowControl w:val="0"/>
        <w:autoSpaceDE w:val="0"/>
        <w:autoSpaceDN w:val="0"/>
        <w:adjustRightInd w:val="0"/>
        <w:spacing w:before="240" w:after="0"/>
        <w:jc w:val="both"/>
        <w:rPr>
          <w:rFonts w:ascii="Times New Roman" w:hAnsi="Times New Roman" w:cs="Times New Roman"/>
          <w:b/>
          <w:iCs/>
          <w:sz w:val="24"/>
          <w:szCs w:val="24"/>
        </w:rPr>
      </w:pPr>
      <w:r w:rsidRPr="00501B05">
        <w:rPr>
          <w:rFonts w:ascii="Times New Roman" w:eastAsia="Times New Roman" w:hAnsi="Times New Roman" w:cs="Times New Roman"/>
          <w:sz w:val="24"/>
          <w:szCs w:val="24"/>
        </w:rPr>
        <w:t xml:space="preserve">Работа кружка осуществляется 1 раз  в неделю и </w:t>
      </w:r>
      <w:r w:rsidR="004D684F" w:rsidRPr="00501B05">
        <w:rPr>
          <w:rFonts w:ascii="Times New Roman" w:eastAsia="Times New Roman" w:hAnsi="Times New Roman" w:cs="Times New Roman"/>
          <w:sz w:val="24"/>
          <w:szCs w:val="24"/>
        </w:rPr>
        <w:t>включает в себя  1 занятие по 60</w:t>
      </w:r>
      <w:r w:rsidRPr="00501B05">
        <w:rPr>
          <w:rFonts w:ascii="Times New Roman" w:eastAsia="Times New Roman" w:hAnsi="Times New Roman" w:cs="Times New Roman"/>
          <w:sz w:val="24"/>
          <w:szCs w:val="24"/>
        </w:rPr>
        <w:t xml:space="preserve"> минут. Учебный год начинается 1 сентября текущего года и заканчивается 31 июня (по учебному плану) (в том числе занятия проводятся в каникулярное время)</w:t>
      </w:r>
    </w:p>
    <w:p w:rsidR="00F479E9" w:rsidRPr="00501B05" w:rsidRDefault="00F479E9" w:rsidP="00F479E9">
      <w:pPr>
        <w:widowControl w:val="0"/>
        <w:autoSpaceDE w:val="0"/>
        <w:autoSpaceDN w:val="0"/>
        <w:adjustRightInd w:val="0"/>
        <w:spacing w:before="480" w:after="0"/>
        <w:jc w:val="both"/>
        <w:outlineLvl w:val="0"/>
        <w:rPr>
          <w:rFonts w:ascii="Times New Roman" w:eastAsia="Times New Roman" w:hAnsi="Times New Roman" w:cs="Times New Roman"/>
          <w:b/>
          <w:bCs/>
          <w:sz w:val="24"/>
          <w:szCs w:val="24"/>
        </w:rPr>
      </w:pPr>
      <w:bookmarkStart w:id="1" w:name="_Toc493797372"/>
      <w:r w:rsidRPr="00501B05">
        <w:rPr>
          <w:rFonts w:ascii="Times New Roman" w:eastAsia="Times New Roman" w:hAnsi="Times New Roman" w:cs="Times New Roman"/>
          <w:b/>
          <w:bCs/>
          <w:sz w:val="24"/>
          <w:szCs w:val="24"/>
        </w:rPr>
        <w:t>2. Цели и задачи программы</w:t>
      </w:r>
      <w:bookmarkEnd w:id="1"/>
    </w:p>
    <w:p w:rsidR="00F479E9" w:rsidRPr="00501B05" w:rsidRDefault="00F479E9" w:rsidP="00F479E9">
      <w:pPr>
        <w:widowControl w:val="0"/>
        <w:autoSpaceDE w:val="0"/>
        <w:autoSpaceDN w:val="0"/>
        <w:adjustRightInd w:val="0"/>
        <w:spacing w:after="0"/>
        <w:jc w:val="both"/>
        <w:rPr>
          <w:rFonts w:ascii="Times New Roman" w:eastAsia="Times New Roman" w:hAnsi="Times New Roman" w:cs="Times New Roman"/>
          <w:b/>
          <w:sz w:val="24"/>
          <w:szCs w:val="24"/>
          <w:lang w:val="tt-RU"/>
        </w:rPr>
      </w:pPr>
    </w:p>
    <w:p w:rsidR="00F479E9" w:rsidRPr="00501B05"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color w:val="333333"/>
          <w:sz w:val="24"/>
          <w:szCs w:val="24"/>
          <w:highlight w:val="red"/>
          <w:shd w:val="clear" w:color="auto" w:fill="FFFFFF"/>
        </w:rPr>
      </w:pPr>
      <w:r w:rsidRPr="00501B05">
        <w:rPr>
          <w:rFonts w:ascii="Times New Roman" w:eastAsia="Times New Roman" w:hAnsi="Times New Roman" w:cs="Times New Roman"/>
          <w:b/>
          <w:sz w:val="24"/>
          <w:szCs w:val="24"/>
        </w:rPr>
        <w:t>Цель программы</w:t>
      </w:r>
      <w:r w:rsidRPr="00501B05">
        <w:rPr>
          <w:rFonts w:ascii="Times New Roman" w:eastAsia="Times New Roman" w:hAnsi="Times New Roman" w:cs="Times New Roman"/>
          <w:sz w:val="24"/>
          <w:szCs w:val="24"/>
        </w:rPr>
        <w:t>:</w:t>
      </w:r>
    </w:p>
    <w:p w:rsidR="00A22952" w:rsidRPr="00501B05" w:rsidRDefault="00A22952" w:rsidP="00A22952">
      <w:pPr>
        <w:spacing w:after="0" w:line="240" w:lineRule="auto"/>
        <w:ind w:left="600"/>
        <w:jc w:val="both"/>
        <w:rPr>
          <w:rFonts w:ascii="Times New Roman" w:eastAsia="Times New Roman" w:hAnsi="Times New Roman" w:cs="Times New Roman"/>
          <w:sz w:val="24"/>
          <w:szCs w:val="24"/>
        </w:rPr>
      </w:pPr>
      <w:r w:rsidRPr="00501B05">
        <w:rPr>
          <w:rFonts w:ascii="Times New Roman" w:eastAsia="Times New Roman" w:hAnsi="Times New Roman" w:cs="Times New Roman"/>
          <w:b/>
          <w:sz w:val="24"/>
          <w:szCs w:val="24"/>
        </w:rPr>
        <w:t>Цель программы</w:t>
      </w:r>
      <w:r w:rsidRPr="00501B05">
        <w:rPr>
          <w:rFonts w:ascii="Times New Roman" w:eastAsia="Times New Roman" w:hAnsi="Times New Roman" w:cs="Times New Roman"/>
          <w:b/>
          <w:i/>
          <w:sz w:val="24"/>
          <w:szCs w:val="24"/>
        </w:rPr>
        <w:t xml:space="preserve"> - </w:t>
      </w:r>
      <w:r w:rsidRPr="00501B05">
        <w:rPr>
          <w:rFonts w:ascii="Times New Roman" w:eastAsia="Times New Roman" w:hAnsi="Times New Roman" w:cs="Times New Roman"/>
          <w:sz w:val="24"/>
          <w:szCs w:val="24"/>
        </w:rPr>
        <w:t>дать обучающимся возможность реализовать потребность в самовыражении и творчестве в области экологической деятельности, тем самым создать благоприятную почву  для проявления у учащихся мотивации к углублению своих знаний в области экологии.</w:t>
      </w:r>
    </w:p>
    <w:p w:rsidR="00A22952" w:rsidRPr="00501B05" w:rsidRDefault="00A22952" w:rsidP="00F479E9">
      <w:pPr>
        <w:widowControl w:val="0"/>
        <w:shd w:val="clear" w:color="auto" w:fill="FFFFFF"/>
        <w:autoSpaceDE w:val="0"/>
        <w:autoSpaceDN w:val="0"/>
        <w:adjustRightInd w:val="0"/>
        <w:spacing w:after="0"/>
        <w:jc w:val="both"/>
        <w:rPr>
          <w:rFonts w:ascii="Times New Roman" w:eastAsia="Times New Roman" w:hAnsi="Times New Roman" w:cs="Times New Roman"/>
          <w:color w:val="000000"/>
          <w:sz w:val="24"/>
          <w:szCs w:val="24"/>
          <w:highlight w:val="yellow"/>
        </w:rPr>
      </w:pPr>
    </w:p>
    <w:p w:rsidR="00F479E9" w:rsidRPr="00501B05"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501B05">
        <w:rPr>
          <w:rFonts w:ascii="Times New Roman" w:eastAsia="Times New Roman" w:hAnsi="Times New Roman" w:cs="Times New Roman"/>
          <w:b/>
          <w:sz w:val="24"/>
          <w:szCs w:val="24"/>
        </w:rPr>
        <w:t>Задачи:</w:t>
      </w:r>
      <w:r w:rsidRPr="00501B05">
        <w:rPr>
          <w:rFonts w:ascii="Times New Roman" w:eastAsia="Times New Roman" w:hAnsi="Times New Roman" w:cs="Times New Roman"/>
          <w:sz w:val="24"/>
          <w:szCs w:val="24"/>
        </w:rPr>
        <w:t xml:space="preserve"> </w:t>
      </w:r>
    </w:p>
    <w:p w:rsidR="00A22952" w:rsidRPr="00501B05" w:rsidRDefault="00A22952" w:rsidP="00A22952">
      <w:pPr>
        <w:numPr>
          <w:ilvl w:val="0"/>
          <w:numId w:val="5"/>
        </w:numPr>
        <w:tabs>
          <w:tab w:val="left" w:pos="720"/>
        </w:tabs>
        <w:spacing w:after="0" w:line="240" w:lineRule="auto"/>
        <w:ind w:left="600"/>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Углубление и расширение имеющихся у школьников бытовых знаний экологии и знаний о природе, полученных в школе на уроках  природоведения, биологии, экологии;</w:t>
      </w:r>
    </w:p>
    <w:p w:rsidR="00A22952" w:rsidRPr="00501B05" w:rsidRDefault="00A22952" w:rsidP="00A22952">
      <w:pPr>
        <w:numPr>
          <w:ilvl w:val="0"/>
          <w:numId w:val="5"/>
        </w:numPr>
        <w:tabs>
          <w:tab w:val="left" w:pos="720"/>
        </w:tabs>
        <w:spacing w:after="0" w:line="240" w:lineRule="auto"/>
        <w:ind w:left="600"/>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Формирование экологического взгляда на мир, целостного представления о взаимодействии  живой и неживой природы с человеком, т.е. с самими учащимися, как частью природы.</w:t>
      </w:r>
    </w:p>
    <w:p w:rsidR="00A22952" w:rsidRPr="00501B05" w:rsidRDefault="00A22952" w:rsidP="00A22952">
      <w:pPr>
        <w:numPr>
          <w:ilvl w:val="0"/>
          <w:numId w:val="5"/>
        </w:numPr>
        <w:tabs>
          <w:tab w:val="left" w:pos="720"/>
        </w:tabs>
        <w:spacing w:after="0" w:line="240" w:lineRule="auto"/>
        <w:ind w:left="600"/>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Воспитание экологической  культуры, которая поможет учащимся сейчас и в будущем  жить в гармонии с окружающей средой, убережет  их от разрушительных для экосистем действий.</w:t>
      </w:r>
    </w:p>
    <w:p w:rsidR="00A22952" w:rsidRPr="00501B05" w:rsidRDefault="00A22952" w:rsidP="00A22952">
      <w:pPr>
        <w:numPr>
          <w:ilvl w:val="0"/>
          <w:numId w:val="5"/>
        </w:numPr>
        <w:tabs>
          <w:tab w:val="left" w:pos="720"/>
        </w:tabs>
        <w:spacing w:after="0" w:line="240" w:lineRule="auto"/>
        <w:ind w:left="600"/>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Овладение учащимися знаний о живой природе, общими методами ее изучения, учебными умениями</w:t>
      </w:r>
    </w:p>
    <w:p w:rsidR="00A22952" w:rsidRPr="00501B05" w:rsidRDefault="00A22952" w:rsidP="00A22952">
      <w:pPr>
        <w:numPr>
          <w:ilvl w:val="0"/>
          <w:numId w:val="5"/>
        </w:numPr>
        <w:tabs>
          <w:tab w:val="left" w:pos="720"/>
        </w:tabs>
        <w:spacing w:after="0" w:line="240" w:lineRule="auto"/>
        <w:ind w:left="600"/>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Формирование на базе этих знаний  и умений научной картины мира как компонента общечеловеческой культуры</w:t>
      </w:r>
    </w:p>
    <w:p w:rsidR="00A22952" w:rsidRPr="00501B05" w:rsidRDefault="00A22952" w:rsidP="00A22952">
      <w:pPr>
        <w:numPr>
          <w:ilvl w:val="0"/>
          <w:numId w:val="5"/>
        </w:numPr>
        <w:tabs>
          <w:tab w:val="left" w:pos="720"/>
        </w:tabs>
        <w:spacing w:after="0" w:line="240" w:lineRule="auto"/>
        <w:ind w:left="600"/>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Гигиеническое воспитание и формирование здорового образа жизни, способствующего сохранению  физического и нравственного здоровья человека</w:t>
      </w:r>
    </w:p>
    <w:p w:rsidR="00A22952" w:rsidRPr="00501B05" w:rsidRDefault="00A22952" w:rsidP="00A22952">
      <w:pPr>
        <w:numPr>
          <w:ilvl w:val="0"/>
          <w:numId w:val="5"/>
        </w:numPr>
        <w:tabs>
          <w:tab w:val="left" w:pos="720"/>
        </w:tabs>
        <w:spacing w:after="0" w:line="240" w:lineRule="auto"/>
        <w:ind w:left="600"/>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Формирование экологической грамотности людей, знающих биологические закономерности, связи между живыми организмами, их эволюцию, причины видового разнообразия</w:t>
      </w:r>
    </w:p>
    <w:p w:rsidR="00A22952" w:rsidRPr="00501B05" w:rsidRDefault="00A22952" w:rsidP="00A22952">
      <w:pPr>
        <w:numPr>
          <w:ilvl w:val="0"/>
          <w:numId w:val="5"/>
        </w:numPr>
        <w:tabs>
          <w:tab w:val="left" w:pos="720"/>
        </w:tabs>
        <w:spacing w:after="0" w:line="240" w:lineRule="auto"/>
        <w:ind w:left="600"/>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Установление гармоничных отношений с природой, обществом, самим собой, со всем живым как главной ценностью на Земле.</w:t>
      </w:r>
    </w:p>
    <w:p w:rsidR="00A22952" w:rsidRPr="00501B05" w:rsidRDefault="00A22952" w:rsidP="00B7144D">
      <w:pPr>
        <w:tabs>
          <w:tab w:val="left" w:pos="720"/>
        </w:tabs>
        <w:spacing w:after="0" w:line="240" w:lineRule="auto"/>
        <w:ind w:left="600"/>
        <w:jc w:val="both"/>
        <w:rPr>
          <w:rFonts w:ascii="Times New Roman" w:eastAsia="Times New Roman" w:hAnsi="Times New Roman" w:cs="Times New Roman"/>
          <w:sz w:val="24"/>
          <w:szCs w:val="24"/>
        </w:rPr>
      </w:pPr>
    </w:p>
    <w:p w:rsidR="00A22952" w:rsidRPr="00501B05" w:rsidRDefault="00A22952"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p>
    <w:p w:rsidR="00F479E9" w:rsidRPr="00501B05"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 </w:t>
      </w:r>
    </w:p>
    <w:p w:rsidR="00F479E9" w:rsidRPr="00501B05"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bookmarkStart w:id="2" w:name="_Toc493797373"/>
    </w:p>
    <w:p w:rsidR="00F479E9" w:rsidRPr="00501B05"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F479E9" w:rsidRPr="00501B05"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F479E9" w:rsidRPr="00501B05"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501B05" w:rsidRPr="00501B05" w:rsidRDefault="00501B05"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501B05" w:rsidRPr="00501B05" w:rsidRDefault="00501B05" w:rsidP="00501B05">
      <w:pPr>
        <w:jc w:val="center"/>
        <w:rPr>
          <w:rFonts w:ascii="Times New Roman" w:eastAsia="Calibri" w:hAnsi="Times New Roman" w:cs="Times New Roman"/>
          <w:b/>
          <w:sz w:val="24"/>
          <w:szCs w:val="24"/>
          <w:lang w:eastAsia="en-US"/>
        </w:rPr>
      </w:pPr>
      <w:r w:rsidRPr="00501B05">
        <w:rPr>
          <w:rFonts w:ascii="Times New Roman" w:eastAsia="Calibri" w:hAnsi="Times New Roman" w:cs="Times New Roman"/>
          <w:b/>
          <w:sz w:val="24"/>
          <w:szCs w:val="24"/>
          <w:lang w:eastAsia="en-US"/>
        </w:rPr>
        <w:t>Нормативно-правовая база</w:t>
      </w:r>
    </w:p>
    <w:p w:rsidR="00501B05" w:rsidRPr="00501B05" w:rsidRDefault="00501B05" w:rsidP="00501B05">
      <w:pPr>
        <w:rPr>
          <w:rFonts w:ascii="Times New Roman" w:eastAsia="Calibri" w:hAnsi="Times New Roman" w:cs="Times New Roman"/>
          <w:b/>
          <w:i/>
          <w:sz w:val="24"/>
          <w:szCs w:val="24"/>
          <w:lang w:eastAsia="en-US"/>
        </w:rPr>
      </w:pPr>
      <w:r w:rsidRPr="00501B05">
        <w:rPr>
          <w:rFonts w:ascii="Times New Roman" w:eastAsia="Calibri" w:hAnsi="Times New Roman" w:cs="Times New Roman"/>
          <w:b/>
          <w:i/>
          <w:sz w:val="24"/>
          <w:szCs w:val="24"/>
          <w:lang w:eastAsia="en-US"/>
        </w:rPr>
        <w:t>Федеральный уровень</w:t>
      </w:r>
    </w:p>
    <w:p w:rsidR="00501B05" w:rsidRPr="00501B05" w:rsidRDefault="00501B05" w:rsidP="00501B05">
      <w:pPr>
        <w:rPr>
          <w:rFonts w:ascii="Times New Roman" w:eastAsia="Calibri" w:hAnsi="Times New Roman" w:cs="Times New Roman"/>
          <w:sz w:val="24"/>
          <w:szCs w:val="24"/>
          <w:lang w:eastAsia="en-US"/>
        </w:rPr>
      </w:pPr>
      <w:r w:rsidRPr="00501B05">
        <w:rPr>
          <w:rFonts w:ascii="Times New Roman" w:eastAsia="Calibri" w:hAnsi="Times New Roman" w:cs="Times New Roman"/>
          <w:sz w:val="24"/>
          <w:szCs w:val="24"/>
          <w:lang w:eastAsia="en-US"/>
        </w:rPr>
        <w:t>1.Концепция развития образования РФ до 2020 г</w:t>
      </w:r>
    </w:p>
    <w:p w:rsidR="00501B05" w:rsidRPr="00501B05" w:rsidRDefault="00501B05" w:rsidP="00501B05">
      <w:pPr>
        <w:rPr>
          <w:rFonts w:ascii="Times New Roman" w:eastAsia="Calibri" w:hAnsi="Times New Roman" w:cs="Times New Roman"/>
          <w:sz w:val="24"/>
          <w:szCs w:val="24"/>
          <w:lang w:eastAsia="en-US"/>
        </w:rPr>
      </w:pPr>
      <w:r w:rsidRPr="00501B05">
        <w:rPr>
          <w:rFonts w:ascii="Times New Roman" w:eastAsia="Calibri" w:hAnsi="Times New Roman" w:cs="Times New Roman"/>
          <w:sz w:val="24"/>
          <w:szCs w:val="24"/>
          <w:lang w:eastAsia="en-US"/>
        </w:rPr>
        <w:t>2.Федеральная целевая программа развития образования на 2016-2020 гг.</w:t>
      </w:r>
    </w:p>
    <w:p w:rsidR="00501B05" w:rsidRPr="00501B05" w:rsidRDefault="00501B05" w:rsidP="00501B05">
      <w:pPr>
        <w:rPr>
          <w:rFonts w:ascii="Times New Roman" w:eastAsia="Calibri" w:hAnsi="Times New Roman" w:cs="Times New Roman"/>
          <w:sz w:val="24"/>
          <w:szCs w:val="24"/>
          <w:lang w:eastAsia="en-US"/>
        </w:rPr>
      </w:pPr>
      <w:r w:rsidRPr="00501B05">
        <w:rPr>
          <w:rFonts w:ascii="Times New Roman" w:eastAsia="Calibri" w:hAnsi="Times New Roman" w:cs="Times New Roman"/>
          <w:sz w:val="24"/>
          <w:szCs w:val="24"/>
          <w:lang w:eastAsia="en-US"/>
        </w:rPr>
        <w:t>3.Стратегия развития воспитания в РФ на период до 2025 г</w:t>
      </w:r>
    </w:p>
    <w:p w:rsidR="00501B05" w:rsidRPr="00501B05" w:rsidRDefault="00501B05" w:rsidP="00501B05">
      <w:pPr>
        <w:rPr>
          <w:rFonts w:ascii="Times New Roman" w:eastAsia="Calibri" w:hAnsi="Times New Roman" w:cs="Times New Roman"/>
          <w:sz w:val="24"/>
          <w:szCs w:val="24"/>
          <w:lang w:eastAsia="en-US"/>
        </w:rPr>
      </w:pPr>
      <w:r w:rsidRPr="00501B05">
        <w:rPr>
          <w:rFonts w:ascii="Times New Roman" w:eastAsia="Calibri" w:hAnsi="Times New Roman" w:cs="Times New Roman"/>
          <w:sz w:val="24"/>
          <w:szCs w:val="24"/>
          <w:lang w:eastAsia="en-US"/>
        </w:rPr>
        <w:t>4.Патриотическое воспитание граждан РФ на 2016-2020 г.</w:t>
      </w:r>
    </w:p>
    <w:p w:rsidR="00501B05" w:rsidRPr="00501B05" w:rsidRDefault="00501B05" w:rsidP="00501B05">
      <w:pPr>
        <w:rPr>
          <w:rFonts w:ascii="Times New Roman" w:eastAsia="Calibri" w:hAnsi="Times New Roman" w:cs="Times New Roman"/>
          <w:sz w:val="24"/>
          <w:szCs w:val="24"/>
          <w:lang w:eastAsia="en-US"/>
        </w:rPr>
      </w:pPr>
      <w:r w:rsidRPr="00501B05">
        <w:rPr>
          <w:rFonts w:ascii="Times New Roman" w:eastAsia="Calibri" w:hAnsi="Times New Roman" w:cs="Times New Roman"/>
          <w:sz w:val="24"/>
          <w:szCs w:val="24"/>
          <w:lang w:eastAsia="en-US"/>
        </w:rPr>
        <w:t>5. Концепция развития дополнительного образования детей</w:t>
      </w:r>
      <w:r w:rsidRPr="00501B05">
        <w:rPr>
          <w:rFonts w:ascii="Times New Roman" w:eastAsia="Times New Roman" w:hAnsi="Times New Roman" w:cs="Times New Roman"/>
          <w:sz w:val="24"/>
          <w:szCs w:val="24"/>
        </w:rPr>
        <w:t xml:space="preserve"> </w:t>
      </w:r>
      <w:r w:rsidRPr="00501B05">
        <w:rPr>
          <w:rFonts w:ascii="Times New Roman" w:eastAsia="Calibri" w:hAnsi="Times New Roman" w:cs="Times New Roman"/>
          <w:sz w:val="24"/>
          <w:szCs w:val="24"/>
          <w:lang w:eastAsia="en-US"/>
        </w:rPr>
        <w:t>от 4 сентября 2014 г. № 1726-р</w:t>
      </w:r>
    </w:p>
    <w:p w:rsidR="00501B05" w:rsidRPr="00501B05" w:rsidRDefault="00501B05" w:rsidP="00501B05">
      <w:pPr>
        <w:rPr>
          <w:rFonts w:ascii="Times New Roman" w:eastAsia="Calibri" w:hAnsi="Times New Roman" w:cs="Times New Roman"/>
          <w:sz w:val="24"/>
          <w:szCs w:val="24"/>
          <w:lang w:eastAsia="en-US"/>
        </w:rPr>
      </w:pPr>
      <w:r w:rsidRPr="00501B05">
        <w:rPr>
          <w:rFonts w:ascii="Times New Roman" w:eastAsia="Calibri" w:hAnsi="Times New Roman" w:cs="Times New Roman"/>
          <w:sz w:val="24"/>
          <w:szCs w:val="24"/>
          <w:lang w:eastAsia="en-US"/>
        </w:rPr>
        <w:t>6. Методические рекомендации по реализации адаптированных дополнительных общеобразовательных программ</w:t>
      </w:r>
      <w:r w:rsidRPr="00501B05">
        <w:rPr>
          <w:rFonts w:ascii="Times New Roman" w:eastAsia="Times New Roman" w:hAnsi="Times New Roman" w:cs="Times New Roman"/>
          <w:sz w:val="24"/>
          <w:szCs w:val="24"/>
        </w:rPr>
        <w:t xml:space="preserve"> </w:t>
      </w:r>
      <w:r w:rsidRPr="00501B05">
        <w:rPr>
          <w:rFonts w:ascii="Times New Roman" w:eastAsia="Calibri" w:hAnsi="Times New Roman" w:cs="Times New Roman"/>
          <w:sz w:val="24"/>
          <w:szCs w:val="24"/>
          <w:lang w:eastAsia="en-US"/>
        </w:rPr>
        <w:t>от 29 марта 2016 г. N ВК-641/09</w:t>
      </w:r>
    </w:p>
    <w:p w:rsidR="00501B05" w:rsidRPr="00501B05" w:rsidRDefault="00501B05" w:rsidP="00501B05">
      <w:pPr>
        <w:rPr>
          <w:rFonts w:ascii="Times New Roman" w:eastAsia="Calibri" w:hAnsi="Times New Roman" w:cs="Times New Roman"/>
          <w:sz w:val="24"/>
          <w:szCs w:val="24"/>
          <w:lang w:eastAsia="en-US"/>
        </w:rPr>
      </w:pPr>
      <w:r w:rsidRPr="00501B05">
        <w:rPr>
          <w:rFonts w:ascii="Times New Roman" w:eastAsia="Calibri" w:hAnsi="Times New Roman" w:cs="Times New Roman"/>
          <w:sz w:val="24"/>
          <w:szCs w:val="24"/>
          <w:lang w:eastAsia="en-US"/>
        </w:rPr>
        <w:t>7.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w:t>
      </w:r>
      <w:r w:rsidRPr="00501B05">
        <w:rPr>
          <w:rFonts w:ascii="Times New Roman" w:eastAsia="Times New Roman" w:hAnsi="Times New Roman" w:cs="Times New Roman"/>
          <w:sz w:val="24"/>
          <w:szCs w:val="24"/>
        </w:rPr>
        <w:t xml:space="preserve"> </w:t>
      </w:r>
      <w:r w:rsidRPr="00501B05">
        <w:rPr>
          <w:rFonts w:ascii="Times New Roman" w:eastAsia="Calibri" w:hAnsi="Times New Roman" w:cs="Times New Roman"/>
          <w:sz w:val="24"/>
          <w:szCs w:val="24"/>
          <w:lang w:eastAsia="en-US"/>
        </w:rPr>
        <w:t>от 9 ноября 2018 г. N 196</w:t>
      </w:r>
    </w:p>
    <w:p w:rsidR="00501B05" w:rsidRPr="00501B05" w:rsidRDefault="00501B05" w:rsidP="00501B05">
      <w:pPr>
        <w:rPr>
          <w:rFonts w:ascii="Times New Roman" w:eastAsia="Calibri" w:hAnsi="Times New Roman" w:cs="Times New Roman"/>
          <w:sz w:val="24"/>
          <w:szCs w:val="24"/>
          <w:lang w:eastAsia="en-US"/>
        </w:rPr>
      </w:pPr>
      <w:r w:rsidRPr="00501B05">
        <w:rPr>
          <w:rFonts w:ascii="Times New Roman" w:eastAsia="Calibri" w:hAnsi="Times New Roman" w:cs="Times New Roman"/>
          <w:sz w:val="24"/>
          <w:szCs w:val="24"/>
          <w:lang w:eastAsia="en-US"/>
        </w:rPr>
        <w:t xml:space="preserve">8. «Об утверждении </w:t>
      </w:r>
      <w:proofErr w:type="spellStart"/>
      <w:r w:rsidRPr="00501B05">
        <w:rPr>
          <w:rFonts w:ascii="Times New Roman" w:eastAsia="Calibri" w:hAnsi="Times New Roman" w:cs="Times New Roman"/>
          <w:sz w:val="24"/>
          <w:szCs w:val="24"/>
          <w:lang w:eastAsia="en-US"/>
        </w:rPr>
        <w:t>СанПин</w:t>
      </w:r>
      <w:proofErr w:type="spellEnd"/>
      <w:r w:rsidRPr="00501B05">
        <w:rPr>
          <w:rFonts w:ascii="Times New Roman" w:eastAsia="Calibri" w:hAnsi="Times New Roman" w:cs="Times New Roman"/>
          <w:sz w:val="24"/>
          <w:szCs w:val="24"/>
          <w:lang w:eastAsia="en-US"/>
        </w:rPr>
        <w:t xml:space="preserve"> 2.4.4.3172-14 «Санитарно-эпидемиологические требования к устройству, содержанию и организации </w:t>
      </w:r>
      <w:proofErr w:type="gramStart"/>
      <w:r w:rsidRPr="00501B05">
        <w:rPr>
          <w:rFonts w:ascii="Times New Roman" w:eastAsia="Calibri" w:hAnsi="Times New Roman" w:cs="Times New Roman"/>
          <w:sz w:val="24"/>
          <w:szCs w:val="24"/>
          <w:lang w:eastAsia="en-US"/>
        </w:rPr>
        <w:t>режима работы образовательных организаций дополнительного образования детей</w:t>
      </w:r>
      <w:proofErr w:type="gramEnd"/>
      <w:r w:rsidRPr="00501B05">
        <w:rPr>
          <w:rFonts w:ascii="Times New Roman" w:eastAsia="Calibri" w:hAnsi="Times New Roman" w:cs="Times New Roman"/>
          <w:sz w:val="24"/>
          <w:szCs w:val="24"/>
          <w:lang w:eastAsia="en-US"/>
        </w:rPr>
        <w:t>»</w:t>
      </w:r>
    </w:p>
    <w:p w:rsidR="00501B05" w:rsidRPr="00501B05" w:rsidRDefault="00501B05" w:rsidP="00501B05">
      <w:pPr>
        <w:rPr>
          <w:rFonts w:ascii="Times New Roman" w:eastAsia="Calibri" w:hAnsi="Times New Roman" w:cs="Times New Roman"/>
          <w:sz w:val="24"/>
          <w:szCs w:val="24"/>
          <w:lang w:eastAsia="en-US"/>
        </w:rPr>
      </w:pPr>
      <w:r w:rsidRPr="00501B05">
        <w:rPr>
          <w:rFonts w:ascii="Times New Roman" w:eastAsia="Calibri" w:hAnsi="Times New Roman" w:cs="Times New Roman"/>
          <w:sz w:val="24"/>
          <w:szCs w:val="24"/>
          <w:lang w:eastAsia="en-US"/>
        </w:rPr>
        <w:t>9.Методические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 09-1672</w:t>
      </w:r>
    </w:p>
    <w:p w:rsidR="00501B05" w:rsidRPr="00501B05" w:rsidRDefault="00501B05" w:rsidP="00501B05">
      <w:pPr>
        <w:rPr>
          <w:rFonts w:ascii="Times New Roman" w:eastAsia="Calibri" w:hAnsi="Times New Roman" w:cs="Times New Roman"/>
          <w:sz w:val="24"/>
          <w:szCs w:val="24"/>
          <w:lang w:eastAsia="en-US"/>
        </w:rPr>
      </w:pPr>
      <w:r w:rsidRPr="00501B05">
        <w:rPr>
          <w:rFonts w:ascii="Times New Roman" w:eastAsia="Calibri" w:hAnsi="Times New Roman" w:cs="Times New Roman"/>
          <w:sz w:val="24"/>
          <w:szCs w:val="24"/>
          <w:lang w:eastAsia="en-US"/>
        </w:rPr>
        <w:t xml:space="preserve">10. </w:t>
      </w:r>
      <w:proofErr w:type="gramStart"/>
      <w:r w:rsidRPr="00501B05">
        <w:rPr>
          <w:rFonts w:ascii="Times New Roman" w:eastAsia="Calibri" w:hAnsi="Times New Roman" w:cs="Times New Roman"/>
          <w:sz w:val="24"/>
          <w:szCs w:val="24"/>
          <w:lang w:eastAsia="en-US"/>
        </w:rPr>
        <w:t xml:space="preserve">Письмо </w:t>
      </w:r>
      <w:proofErr w:type="spellStart"/>
      <w:r w:rsidRPr="00501B05">
        <w:rPr>
          <w:rFonts w:ascii="Times New Roman" w:eastAsia="Calibri" w:hAnsi="Times New Roman" w:cs="Times New Roman"/>
          <w:sz w:val="24"/>
          <w:szCs w:val="24"/>
          <w:lang w:eastAsia="en-US"/>
        </w:rPr>
        <w:t>минобрнауки</w:t>
      </w:r>
      <w:proofErr w:type="spellEnd"/>
      <w:r w:rsidRPr="00501B05">
        <w:rPr>
          <w:rFonts w:ascii="Times New Roman" w:eastAsia="Calibri" w:hAnsi="Times New Roman" w:cs="Times New Roman"/>
          <w:sz w:val="24"/>
          <w:szCs w:val="24"/>
          <w:lang w:eastAsia="en-US"/>
        </w:rPr>
        <w:t xml:space="preserve"> от 18.11.2015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501B05">
        <w:rPr>
          <w:rFonts w:ascii="Times New Roman" w:eastAsia="Calibri" w:hAnsi="Times New Roman" w:cs="Times New Roman"/>
          <w:sz w:val="24"/>
          <w:szCs w:val="24"/>
          <w:lang w:eastAsia="en-US"/>
        </w:rPr>
        <w:t>разноуровневые</w:t>
      </w:r>
      <w:proofErr w:type="spellEnd"/>
      <w:r w:rsidRPr="00501B05">
        <w:rPr>
          <w:rFonts w:ascii="Times New Roman" w:eastAsia="Calibri" w:hAnsi="Times New Roman" w:cs="Times New Roman"/>
          <w:sz w:val="24"/>
          <w:szCs w:val="24"/>
          <w:lang w:eastAsia="en-US"/>
        </w:rPr>
        <w:t xml:space="preserve"> программы)"</w:t>
      </w:r>
      <w:proofErr w:type="gramEnd"/>
    </w:p>
    <w:p w:rsidR="00501B05" w:rsidRPr="00501B05" w:rsidRDefault="00501B05" w:rsidP="00501B05">
      <w:pPr>
        <w:rPr>
          <w:rFonts w:ascii="Times New Roman" w:eastAsia="Calibri" w:hAnsi="Times New Roman" w:cs="Times New Roman"/>
          <w:b/>
          <w:i/>
          <w:sz w:val="24"/>
          <w:szCs w:val="24"/>
          <w:lang w:eastAsia="en-US"/>
        </w:rPr>
      </w:pPr>
      <w:r w:rsidRPr="00501B05">
        <w:rPr>
          <w:rFonts w:ascii="Times New Roman" w:eastAsia="Calibri" w:hAnsi="Times New Roman" w:cs="Times New Roman"/>
          <w:b/>
          <w:i/>
          <w:sz w:val="24"/>
          <w:szCs w:val="24"/>
          <w:lang w:eastAsia="en-US"/>
        </w:rPr>
        <w:t>Региональный уровень</w:t>
      </w:r>
    </w:p>
    <w:p w:rsidR="00501B05" w:rsidRPr="00501B05" w:rsidRDefault="00501B05" w:rsidP="00501B05">
      <w:pPr>
        <w:rPr>
          <w:rFonts w:ascii="Times New Roman" w:eastAsia="Calibri" w:hAnsi="Times New Roman" w:cs="Times New Roman"/>
          <w:sz w:val="24"/>
          <w:szCs w:val="24"/>
          <w:lang w:eastAsia="en-US"/>
        </w:rPr>
      </w:pPr>
      <w:r w:rsidRPr="00501B05">
        <w:rPr>
          <w:rFonts w:ascii="Times New Roman" w:eastAsia="Calibri" w:hAnsi="Times New Roman" w:cs="Times New Roman"/>
          <w:sz w:val="24"/>
          <w:szCs w:val="24"/>
          <w:lang w:eastAsia="en-US"/>
        </w:rPr>
        <w:t>1.Государственная программа «Развитие образования Нижегородской области»</w:t>
      </w:r>
      <w:r w:rsidRPr="00501B05">
        <w:rPr>
          <w:rFonts w:ascii="Times New Roman" w:eastAsia="Times New Roman" w:hAnsi="Times New Roman" w:cs="Times New Roman"/>
          <w:sz w:val="24"/>
          <w:szCs w:val="24"/>
        </w:rPr>
        <w:t xml:space="preserve"> </w:t>
      </w:r>
      <w:r w:rsidRPr="00501B05">
        <w:rPr>
          <w:rFonts w:ascii="Times New Roman" w:eastAsia="Calibri" w:hAnsi="Times New Roman" w:cs="Times New Roman"/>
          <w:sz w:val="24"/>
          <w:szCs w:val="24"/>
          <w:lang w:eastAsia="en-US"/>
        </w:rPr>
        <w:t>от 30 апреля 2014 года № 301</w:t>
      </w:r>
    </w:p>
    <w:p w:rsidR="00501B05" w:rsidRPr="00501B05" w:rsidRDefault="00501B05" w:rsidP="00501B05">
      <w:pPr>
        <w:rPr>
          <w:rFonts w:ascii="Times New Roman" w:eastAsia="Calibri" w:hAnsi="Times New Roman" w:cs="Times New Roman"/>
          <w:b/>
          <w:i/>
          <w:sz w:val="24"/>
          <w:szCs w:val="24"/>
          <w:lang w:eastAsia="en-US"/>
        </w:rPr>
      </w:pPr>
      <w:r w:rsidRPr="00501B05">
        <w:rPr>
          <w:rFonts w:ascii="Times New Roman" w:eastAsia="Calibri" w:hAnsi="Times New Roman" w:cs="Times New Roman"/>
          <w:b/>
          <w:i/>
          <w:sz w:val="24"/>
          <w:szCs w:val="24"/>
          <w:lang w:eastAsia="en-US"/>
        </w:rPr>
        <w:t>Муниципальный уровень</w:t>
      </w:r>
    </w:p>
    <w:p w:rsidR="00501B05" w:rsidRPr="00501B05" w:rsidRDefault="00501B05" w:rsidP="00501B05">
      <w:pPr>
        <w:rPr>
          <w:rFonts w:ascii="Times New Roman" w:eastAsia="Calibri" w:hAnsi="Times New Roman" w:cs="Times New Roman"/>
          <w:sz w:val="24"/>
          <w:szCs w:val="24"/>
          <w:lang w:eastAsia="en-US"/>
        </w:rPr>
      </w:pPr>
      <w:r w:rsidRPr="00501B05">
        <w:rPr>
          <w:rFonts w:ascii="Times New Roman" w:eastAsia="Calibri" w:hAnsi="Times New Roman" w:cs="Times New Roman"/>
          <w:sz w:val="24"/>
          <w:szCs w:val="24"/>
          <w:lang w:eastAsia="en-US"/>
        </w:rPr>
        <w:t xml:space="preserve">1.Муниципальная программа  «Развитие образования </w:t>
      </w:r>
      <w:proofErr w:type="spellStart"/>
      <w:r w:rsidRPr="00501B05">
        <w:rPr>
          <w:rFonts w:ascii="Times New Roman" w:eastAsia="Calibri" w:hAnsi="Times New Roman" w:cs="Times New Roman"/>
          <w:sz w:val="24"/>
          <w:szCs w:val="24"/>
          <w:lang w:eastAsia="en-US"/>
        </w:rPr>
        <w:t>Кстовского</w:t>
      </w:r>
      <w:proofErr w:type="spellEnd"/>
      <w:r w:rsidRPr="00501B05">
        <w:rPr>
          <w:rFonts w:ascii="Times New Roman" w:eastAsia="Calibri" w:hAnsi="Times New Roman" w:cs="Times New Roman"/>
          <w:sz w:val="24"/>
          <w:szCs w:val="24"/>
          <w:lang w:eastAsia="en-US"/>
        </w:rPr>
        <w:t xml:space="preserve"> муниципального района на 2017-2019 гг.»</w:t>
      </w:r>
    </w:p>
    <w:p w:rsidR="00501B05" w:rsidRPr="00501B05" w:rsidRDefault="00501B05" w:rsidP="00501B05">
      <w:pPr>
        <w:rPr>
          <w:rFonts w:ascii="Times New Roman" w:eastAsia="Calibri" w:hAnsi="Times New Roman" w:cs="Times New Roman"/>
          <w:b/>
          <w:i/>
          <w:sz w:val="24"/>
          <w:szCs w:val="24"/>
          <w:lang w:eastAsia="en-US"/>
        </w:rPr>
      </w:pPr>
      <w:r w:rsidRPr="00501B05">
        <w:rPr>
          <w:rFonts w:ascii="Times New Roman" w:eastAsia="Calibri" w:hAnsi="Times New Roman" w:cs="Times New Roman"/>
          <w:b/>
          <w:i/>
          <w:sz w:val="24"/>
          <w:szCs w:val="24"/>
          <w:lang w:eastAsia="en-US"/>
        </w:rPr>
        <w:t>Школьный уровень</w:t>
      </w:r>
    </w:p>
    <w:p w:rsidR="00501B05" w:rsidRPr="00501B05" w:rsidRDefault="00501B05" w:rsidP="00501B05">
      <w:pPr>
        <w:rPr>
          <w:rFonts w:ascii="Times New Roman" w:eastAsia="Calibri" w:hAnsi="Times New Roman" w:cs="Times New Roman"/>
          <w:sz w:val="24"/>
          <w:szCs w:val="24"/>
          <w:lang w:eastAsia="en-US"/>
        </w:rPr>
      </w:pPr>
      <w:r w:rsidRPr="00501B05">
        <w:rPr>
          <w:rFonts w:ascii="Times New Roman" w:eastAsia="Calibri" w:hAnsi="Times New Roman" w:cs="Times New Roman"/>
          <w:sz w:val="24"/>
          <w:szCs w:val="24"/>
          <w:lang w:eastAsia="en-US"/>
        </w:rPr>
        <w:t>Положение об организации  дополнительного образования в школе от 01.02.2019 г</w:t>
      </w:r>
    </w:p>
    <w:p w:rsidR="00501B05" w:rsidRPr="00501B05" w:rsidRDefault="00501B05"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F479E9" w:rsidRPr="00501B05" w:rsidRDefault="00F479E9" w:rsidP="00501B05">
      <w:pPr>
        <w:widowControl w:val="0"/>
        <w:autoSpaceDE w:val="0"/>
        <w:autoSpaceDN w:val="0"/>
        <w:adjustRightInd w:val="0"/>
        <w:spacing w:before="480" w:after="0"/>
        <w:jc w:val="center"/>
        <w:outlineLvl w:val="0"/>
        <w:rPr>
          <w:rFonts w:ascii="Times New Roman" w:eastAsia="Times New Roman" w:hAnsi="Times New Roman" w:cs="Times New Roman"/>
          <w:b/>
          <w:bCs/>
          <w:sz w:val="24"/>
          <w:szCs w:val="24"/>
        </w:rPr>
      </w:pPr>
      <w:r w:rsidRPr="00501B05">
        <w:rPr>
          <w:rFonts w:ascii="Times New Roman" w:eastAsia="Times New Roman" w:hAnsi="Times New Roman" w:cs="Times New Roman"/>
          <w:b/>
          <w:bCs/>
          <w:sz w:val="24"/>
          <w:szCs w:val="24"/>
        </w:rPr>
        <w:lastRenderedPageBreak/>
        <w:t>3. Содержание программы</w:t>
      </w:r>
    </w:p>
    <w:p w:rsidR="00F479E9" w:rsidRPr="00501B05"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r w:rsidRPr="00501B05">
        <w:rPr>
          <w:rFonts w:ascii="Times New Roman" w:eastAsia="Times New Roman" w:hAnsi="Times New Roman" w:cs="Times New Roman"/>
          <w:b/>
          <w:bCs/>
          <w:sz w:val="24"/>
          <w:szCs w:val="24"/>
        </w:rPr>
        <w:t xml:space="preserve">3.1 Учебный  план дополнительной общеобразовательной общеразвивающей программы « </w:t>
      </w:r>
      <w:r w:rsidR="00B7144D" w:rsidRPr="00501B05">
        <w:rPr>
          <w:rFonts w:ascii="Times New Roman" w:eastAsia="Times New Roman" w:hAnsi="Times New Roman" w:cs="Times New Roman"/>
          <w:b/>
          <w:bCs/>
          <w:sz w:val="24"/>
          <w:szCs w:val="24"/>
        </w:rPr>
        <w:t>Экология</w:t>
      </w:r>
      <w:r w:rsidRPr="00501B05">
        <w:rPr>
          <w:rFonts w:ascii="Times New Roman" w:eastAsia="Times New Roman" w:hAnsi="Times New Roman" w:cs="Times New Roman"/>
          <w:b/>
          <w:bCs/>
          <w:sz w:val="24"/>
          <w:szCs w:val="24"/>
        </w:rPr>
        <w:t>»</w:t>
      </w:r>
    </w:p>
    <w:p w:rsidR="00F479E9" w:rsidRPr="00501B05"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p>
    <w:p w:rsidR="00F479E9" w:rsidRPr="00501B05" w:rsidRDefault="00F479E9" w:rsidP="00F479E9">
      <w:pPr>
        <w:widowControl w:val="0"/>
        <w:autoSpaceDE w:val="0"/>
        <w:autoSpaceDN w:val="0"/>
        <w:adjustRightInd w:val="0"/>
        <w:spacing w:after="0"/>
        <w:rPr>
          <w:rFonts w:ascii="Times New Roman" w:eastAsia="Times New Roman" w:hAnsi="Times New Roman" w:cs="Times New Roman"/>
          <w:b/>
          <w:sz w:val="24"/>
          <w:szCs w:val="24"/>
        </w:rPr>
      </w:pPr>
      <w:r w:rsidRPr="00501B05">
        <w:rPr>
          <w:rFonts w:ascii="Times New Roman" w:eastAsia="Times New Roman" w:hAnsi="Times New Roman" w:cs="Times New Roman"/>
          <w:b/>
          <w:sz w:val="24"/>
          <w:szCs w:val="24"/>
        </w:rPr>
        <w:t>Срок реализации программы: 1 год.</w:t>
      </w:r>
    </w:p>
    <w:tbl>
      <w:tblPr>
        <w:tblW w:w="9649" w:type="dxa"/>
        <w:tblInd w:w="98" w:type="dxa"/>
        <w:tblCellMar>
          <w:left w:w="10" w:type="dxa"/>
          <w:right w:w="10" w:type="dxa"/>
        </w:tblCellMar>
        <w:tblLook w:val="0000" w:firstRow="0" w:lastRow="0" w:firstColumn="0" w:lastColumn="0" w:noHBand="0" w:noVBand="0"/>
      </w:tblPr>
      <w:tblGrid>
        <w:gridCol w:w="577"/>
        <w:gridCol w:w="4395"/>
        <w:gridCol w:w="708"/>
        <w:gridCol w:w="2127"/>
        <w:gridCol w:w="1842"/>
      </w:tblGrid>
      <w:tr w:rsidR="00DE6D4D" w:rsidRPr="00501B05" w:rsidTr="00754964">
        <w:trPr>
          <w:trHeight w:val="80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jc w:val="center"/>
              <w:rPr>
                <w:rFonts w:ascii="Times New Roman" w:hAnsi="Times New Roman" w:cs="Times New Roman"/>
                <w:sz w:val="24"/>
                <w:szCs w:val="24"/>
              </w:rPr>
            </w:pPr>
            <w:r w:rsidRPr="00501B05">
              <w:rPr>
                <w:rFonts w:ascii="Times New Roman" w:eastAsia="Times New Roman" w:hAnsi="Times New Roman" w:cs="Times New Roman"/>
                <w:b/>
                <w:sz w:val="24"/>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jc w:val="center"/>
              <w:rPr>
                <w:rFonts w:ascii="Times New Roman" w:hAnsi="Times New Roman" w:cs="Times New Roman"/>
                <w:sz w:val="24"/>
                <w:szCs w:val="24"/>
              </w:rPr>
            </w:pPr>
            <w:r w:rsidRPr="00501B05">
              <w:rPr>
                <w:rFonts w:ascii="Times New Roman" w:eastAsia="Times New Roman" w:hAnsi="Times New Roman" w:cs="Times New Roman"/>
                <w:b/>
                <w:sz w:val="24"/>
                <w:szCs w:val="24"/>
              </w:rPr>
              <w:t>Раздел, тема занятия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2101" w:firstLine="1981"/>
              <w:jc w:val="center"/>
              <w:rPr>
                <w:rFonts w:ascii="Times New Roman" w:eastAsia="Times New Roman" w:hAnsi="Times New Roman" w:cs="Times New Roman"/>
                <w:b/>
                <w:sz w:val="24"/>
                <w:szCs w:val="24"/>
              </w:rPr>
            </w:pPr>
            <w:r w:rsidRPr="00501B05">
              <w:rPr>
                <w:rFonts w:ascii="Times New Roman" w:eastAsia="Times New Roman" w:hAnsi="Times New Roman" w:cs="Times New Roman"/>
                <w:b/>
                <w:sz w:val="24"/>
                <w:szCs w:val="24"/>
              </w:rPr>
              <w:t>Количество</w:t>
            </w:r>
          </w:p>
          <w:p w:rsidR="00DE6D4D" w:rsidRPr="00501B05" w:rsidRDefault="00DE6D4D" w:rsidP="004D684F">
            <w:pPr>
              <w:spacing w:after="0" w:line="240" w:lineRule="auto"/>
              <w:ind w:left="-2101" w:firstLine="1981"/>
              <w:jc w:val="center"/>
              <w:rPr>
                <w:rFonts w:ascii="Times New Roman" w:hAnsi="Times New Roman" w:cs="Times New Roman"/>
                <w:sz w:val="24"/>
                <w:szCs w:val="24"/>
              </w:rPr>
            </w:pPr>
            <w:r w:rsidRPr="00501B05">
              <w:rPr>
                <w:rFonts w:ascii="Times New Roman" w:eastAsia="Times New Roman" w:hAnsi="Times New Roman" w:cs="Times New Roman"/>
                <w:b/>
                <w:sz w:val="24"/>
                <w:szCs w:val="24"/>
              </w:rPr>
              <w:t xml:space="preserve"> часов</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DE6D4D" w:rsidP="004D684F">
            <w:pPr>
              <w:spacing w:after="0" w:line="240" w:lineRule="auto"/>
              <w:ind w:left="-2101" w:firstLine="1981"/>
              <w:jc w:val="center"/>
              <w:rPr>
                <w:rFonts w:ascii="Times New Roman" w:eastAsia="Times New Roman" w:hAnsi="Times New Roman" w:cs="Times New Roman"/>
                <w:b/>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DE6D4D" w:rsidP="004D684F">
            <w:pPr>
              <w:spacing w:after="0" w:line="240" w:lineRule="auto"/>
              <w:ind w:left="-2101" w:firstLine="1981"/>
              <w:jc w:val="center"/>
              <w:rPr>
                <w:rFonts w:ascii="Times New Roman" w:eastAsia="Times New Roman" w:hAnsi="Times New Roman" w:cs="Times New Roman"/>
                <w:b/>
                <w:sz w:val="24"/>
                <w:szCs w:val="24"/>
              </w:rPr>
            </w:pPr>
          </w:p>
        </w:tc>
      </w:tr>
      <w:tr w:rsidR="00DE6D4D" w:rsidRPr="00501B05" w:rsidTr="006E0E08">
        <w:trPr>
          <w:trHeight w:val="268"/>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jc w:val="center"/>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b/>
                <w:sz w:val="24"/>
                <w:szCs w:val="24"/>
              </w:rPr>
              <w:t>Вводное занятие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2101" w:firstLine="1981"/>
              <w:jc w:val="center"/>
              <w:rPr>
                <w:rFonts w:ascii="Times New Roman" w:hAnsi="Times New Roman" w:cs="Times New Roman"/>
                <w:sz w:val="24"/>
                <w:szCs w:val="24"/>
              </w:rPr>
            </w:pPr>
            <w:r w:rsidRPr="00501B05">
              <w:rPr>
                <w:rFonts w:ascii="Times New Roman" w:eastAsia="Times New Roman" w:hAnsi="Times New Roman" w:cs="Times New Roman"/>
                <w:b/>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spacing w:after="0" w:line="240" w:lineRule="auto"/>
              <w:ind w:left="-2101" w:firstLine="1981"/>
              <w:jc w:val="center"/>
              <w:rPr>
                <w:rFonts w:ascii="Times New Roman" w:eastAsia="Times New Roman" w:hAnsi="Times New Roman" w:cs="Times New Roman"/>
                <w:b/>
                <w:sz w:val="24"/>
                <w:szCs w:val="24"/>
              </w:rPr>
            </w:pPr>
            <w:r w:rsidRPr="00501B05">
              <w:rPr>
                <w:rFonts w:ascii="Times New Roman" w:eastAsia="Times New Roman" w:hAnsi="Times New Roman" w:cs="Times New Roman"/>
                <w:sz w:val="24"/>
                <w:szCs w:val="24"/>
              </w:rPr>
              <w:t>Лекция, беседа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DE6D4D" w:rsidP="004D684F">
            <w:pPr>
              <w:spacing w:after="0" w:line="240" w:lineRule="auto"/>
              <w:ind w:left="-2101" w:firstLine="1981"/>
              <w:jc w:val="center"/>
              <w:rPr>
                <w:rFonts w:ascii="Times New Roman" w:eastAsia="Times New Roman" w:hAnsi="Times New Roman" w:cs="Times New Roman"/>
                <w:b/>
                <w:sz w:val="24"/>
                <w:szCs w:val="24"/>
              </w:rPr>
            </w:pPr>
          </w:p>
        </w:tc>
      </w:tr>
      <w:tr w:rsidR="00DE6D4D" w:rsidRPr="00501B05" w:rsidTr="006E0E08">
        <w:trPr>
          <w:trHeight w:val="268"/>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jc w:val="center"/>
              <w:rPr>
                <w:rFonts w:ascii="Times New Roman" w:hAnsi="Times New Roman" w:cs="Times New Roman"/>
                <w:sz w:val="24"/>
                <w:szCs w:val="24"/>
              </w:rPr>
            </w:pPr>
            <w:r w:rsidRPr="00501B05">
              <w:rPr>
                <w:rFonts w:ascii="Times New Roman" w:eastAsia="Times New Roman" w:hAnsi="Times New Roman" w:cs="Times New Roman"/>
                <w:b/>
                <w:sz w:val="24"/>
                <w:szCs w:val="24"/>
              </w:rPr>
              <w:t>1.</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rPr>
                <w:rFonts w:ascii="Times New Roman" w:eastAsia="Times New Roman" w:hAnsi="Times New Roman" w:cs="Times New Roman"/>
                <w:sz w:val="24"/>
                <w:szCs w:val="24"/>
              </w:rPr>
            </w:pPr>
            <w:r w:rsidRPr="00501B05">
              <w:rPr>
                <w:rFonts w:ascii="Times New Roman" w:eastAsia="Times New Roman" w:hAnsi="Times New Roman" w:cs="Times New Roman"/>
                <w:b/>
                <w:sz w:val="24"/>
                <w:szCs w:val="24"/>
              </w:rPr>
              <w:t>Раздел  «Общая экология».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2101" w:firstLine="1981"/>
              <w:jc w:val="center"/>
              <w:rPr>
                <w:rFonts w:ascii="Times New Roman" w:eastAsia="Times New Roman" w:hAnsi="Times New Roman" w:cs="Times New Roman"/>
                <w:b/>
                <w:sz w:val="24"/>
                <w:szCs w:val="24"/>
              </w:rPr>
            </w:pPr>
            <w:r w:rsidRPr="00501B05">
              <w:rPr>
                <w:rFonts w:ascii="Times New Roman" w:eastAsia="Times New Roman" w:hAnsi="Times New Roman" w:cs="Times New Roman"/>
                <w:b/>
                <w:sz w:val="24"/>
                <w:szCs w:val="24"/>
              </w:rPr>
              <w:t>35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DE6D4D" w:rsidP="004D684F">
            <w:pPr>
              <w:spacing w:after="0" w:line="240" w:lineRule="auto"/>
              <w:ind w:left="-2101" w:firstLine="1981"/>
              <w:jc w:val="center"/>
              <w:rPr>
                <w:rFonts w:ascii="Times New Roman" w:eastAsia="Times New Roman" w:hAnsi="Times New Roman" w:cs="Times New Roman"/>
                <w:b/>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DE6D4D" w:rsidP="004D684F">
            <w:pPr>
              <w:spacing w:after="0" w:line="240" w:lineRule="auto"/>
              <w:ind w:left="-2101" w:firstLine="1981"/>
              <w:jc w:val="center"/>
              <w:rPr>
                <w:rFonts w:ascii="Times New Roman" w:eastAsia="Times New Roman" w:hAnsi="Times New Roman" w:cs="Times New Roman"/>
                <w:b/>
                <w:sz w:val="24"/>
                <w:szCs w:val="24"/>
              </w:rPr>
            </w:pPr>
          </w:p>
        </w:tc>
      </w:tr>
      <w:tr w:rsidR="00DE6D4D" w:rsidRPr="00501B05" w:rsidTr="006E0E08">
        <w:trPr>
          <w:trHeight w:val="268"/>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1.1.</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  Охрана природы. Предмет экологии. Задачи экологии. Экологические взаимоотношения организмов.</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2101" w:firstLine="1981"/>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spacing w:after="0" w:line="240" w:lineRule="auto"/>
              <w:ind w:left="-2101" w:firstLine="1981"/>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Лекция, беседа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spacing w:after="0" w:line="240" w:lineRule="auto"/>
              <w:ind w:left="-2101" w:firstLine="1981"/>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Беседа, опрос</w:t>
            </w:r>
          </w:p>
        </w:tc>
      </w:tr>
      <w:tr w:rsidR="00DE6D4D" w:rsidRPr="00501B05" w:rsidTr="006E0E08">
        <w:trPr>
          <w:trHeight w:val="268"/>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1.2.</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Организм и среда. Экологические факторы. Среды  жизни.                                             Адаптация.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2101" w:firstLine="1981"/>
              <w:jc w:val="center"/>
              <w:rPr>
                <w:rFonts w:ascii="Times New Roman" w:hAnsi="Times New Roman" w:cs="Times New Roman"/>
                <w:sz w:val="24"/>
                <w:szCs w:val="24"/>
              </w:rPr>
            </w:pPr>
            <w:r w:rsidRPr="00501B05">
              <w:rPr>
                <w:rFonts w:ascii="Times New Roman" w:eastAsia="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spacing w:after="0" w:line="240" w:lineRule="auto"/>
              <w:ind w:left="-2101" w:firstLine="1981"/>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Лекция, беседа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spacing w:after="0" w:line="240" w:lineRule="auto"/>
              <w:ind w:left="-2101" w:firstLine="1981"/>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Беседа, опрос</w:t>
            </w:r>
          </w:p>
        </w:tc>
      </w:tr>
      <w:tr w:rsidR="00DE6D4D" w:rsidRPr="00501B05" w:rsidTr="006E0E08">
        <w:trPr>
          <w:trHeight w:val="268"/>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1.3.</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  Вода как абиотический фактор. </w:t>
            </w:r>
          </w:p>
          <w:p w:rsidR="006E0E08" w:rsidRPr="00501B05" w:rsidRDefault="006E0E08" w:rsidP="004D684F">
            <w:pPr>
              <w:spacing w:after="0" w:line="240" w:lineRule="auto"/>
              <w:ind w:left="-120"/>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2101" w:firstLine="1981"/>
              <w:jc w:val="center"/>
              <w:rPr>
                <w:rFonts w:ascii="Times New Roman" w:hAnsi="Times New Roman" w:cs="Times New Roman"/>
                <w:sz w:val="24"/>
                <w:szCs w:val="24"/>
              </w:rPr>
            </w:pPr>
            <w:r w:rsidRPr="00501B05">
              <w:rPr>
                <w:rFonts w:ascii="Times New Roman" w:eastAsia="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spacing w:after="0" w:line="240" w:lineRule="auto"/>
              <w:ind w:left="-2101" w:firstLine="1981"/>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Лекция, беседа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spacing w:after="0" w:line="240" w:lineRule="auto"/>
              <w:ind w:left="-2101" w:firstLine="1981"/>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Беседа, опрос</w:t>
            </w:r>
          </w:p>
        </w:tc>
      </w:tr>
      <w:tr w:rsidR="00DE6D4D" w:rsidRPr="00501B05" w:rsidTr="006E0E08">
        <w:trPr>
          <w:trHeight w:val="3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1.4.</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Температура как абиотический фактор.</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jc w:val="center"/>
              <w:rPr>
                <w:rFonts w:ascii="Times New Roman" w:hAnsi="Times New Roman" w:cs="Times New Roman"/>
                <w:sz w:val="24"/>
                <w:szCs w:val="24"/>
              </w:rPr>
            </w:pPr>
            <w:r w:rsidRPr="00501B05">
              <w:rPr>
                <w:rFonts w:ascii="Times New Roman" w:eastAsia="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Лекция, беседа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Беседа, опрос</w:t>
            </w:r>
          </w:p>
        </w:tc>
      </w:tr>
      <w:tr w:rsidR="00DE6D4D" w:rsidRPr="00501B05" w:rsidTr="006E0E08">
        <w:trPr>
          <w:trHeight w:val="34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1.5.</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Эндогенные факторы.</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jc w:val="center"/>
              <w:rPr>
                <w:rFonts w:ascii="Times New Roman" w:hAnsi="Times New Roman" w:cs="Times New Roman"/>
                <w:sz w:val="24"/>
                <w:szCs w:val="24"/>
              </w:rPr>
            </w:pPr>
            <w:r w:rsidRPr="00501B05">
              <w:rPr>
                <w:rFonts w:ascii="Times New Roman" w:eastAsia="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Лекция, беседа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Беседа, опрос</w:t>
            </w:r>
          </w:p>
        </w:tc>
      </w:tr>
      <w:tr w:rsidR="00DE6D4D" w:rsidRPr="00501B05" w:rsidTr="006E0E08">
        <w:trPr>
          <w:trHeight w:val="268"/>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1.6.</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Лес как биотический фактор. Изучение природы родного края.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jc w:val="center"/>
              <w:rPr>
                <w:rFonts w:ascii="Times New Roman" w:hAnsi="Times New Roman" w:cs="Times New Roman"/>
                <w:sz w:val="24"/>
                <w:szCs w:val="24"/>
              </w:rPr>
            </w:pPr>
            <w:r w:rsidRPr="00501B05">
              <w:rPr>
                <w:rFonts w:ascii="Times New Roman" w:eastAsia="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Лекция, беседа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Беседа, опрос</w:t>
            </w:r>
          </w:p>
        </w:tc>
      </w:tr>
      <w:tr w:rsidR="00DE6D4D" w:rsidRPr="00501B05" w:rsidTr="006E0E08">
        <w:trPr>
          <w:trHeight w:val="268"/>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1.7.</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Биоценоз и его   устойчивость. Видовой состав биоценозов. Биотические взаимоотношения в биоценозе.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jc w:val="center"/>
              <w:rPr>
                <w:rFonts w:ascii="Times New Roman" w:hAnsi="Times New Roman" w:cs="Times New Roman"/>
                <w:sz w:val="24"/>
                <w:szCs w:val="24"/>
              </w:rPr>
            </w:pPr>
            <w:r w:rsidRPr="00501B05">
              <w:rPr>
                <w:rFonts w:ascii="Times New Roman" w:eastAsia="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Лекция, беседа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Беседа, опрос</w:t>
            </w:r>
          </w:p>
        </w:tc>
      </w:tr>
      <w:tr w:rsidR="00DE6D4D" w:rsidRPr="00501B05" w:rsidTr="006E0E08">
        <w:trPr>
          <w:trHeight w:val="268"/>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1.8.</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Популяции. Динамика численности популяций.</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jc w:val="center"/>
              <w:rPr>
                <w:rFonts w:ascii="Times New Roman" w:hAnsi="Times New Roman" w:cs="Times New Roman"/>
                <w:sz w:val="24"/>
                <w:szCs w:val="24"/>
              </w:rPr>
            </w:pPr>
            <w:r w:rsidRPr="00501B05">
              <w:rPr>
                <w:rFonts w:ascii="Times New Roman" w:eastAsia="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Лекция, беседа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Беседа, опрос</w:t>
            </w:r>
          </w:p>
        </w:tc>
      </w:tr>
      <w:tr w:rsidR="00DE6D4D" w:rsidRPr="00501B05" w:rsidTr="006E0E08">
        <w:trPr>
          <w:trHeight w:val="268"/>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1.9.</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rPr>
                <w:rFonts w:ascii="Times New Roman" w:hAnsi="Times New Roman" w:cs="Times New Roman"/>
                <w:sz w:val="24"/>
                <w:szCs w:val="24"/>
              </w:rPr>
            </w:pPr>
            <w:r w:rsidRPr="00501B05">
              <w:rPr>
                <w:rFonts w:ascii="Times New Roman" w:eastAsia="Times New Roman" w:hAnsi="Times New Roman" w:cs="Times New Roman"/>
                <w:sz w:val="24"/>
                <w:szCs w:val="24"/>
              </w:rPr>
              <w:t>Приспособительные ритмы жизни. Фенологические наблюдения. Приспособительные формы организмов.</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jc w:val="center"/>
              <w:rPr>
                <w:rFonts w:ascii="Times New Roman" w:hAnsi="Times New Roman" w:cs="Times New Roman"/>
                <w:sz w:val="24"/>
                <w:szCs w:val="24"/>
              </w:rPr>
            </w:pPr>
            <w:r w:rsidRPr="00501B05">
              <w:rPr>
                <w:rFonts w:ascii="Times New Roman" w:eastAsia="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Лекция, беседа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Беседа, опрос</w:t>
            </w:r>
          </w:p>
        </w:tc>
      </w:tr>
      <w:tr w:rsidR="00DE6D4D" w:rsidRPr="00501B05" w:rsidTr="006E0E08">
        <w:trPr>
          <w:trHeight w:val="268"/>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1.10.</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Экосистемы. Законы организации экосистем. Цепи питания.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jc w:val="center"/>
              <w:rPr>
                <w:rFonts w:ascii="Times New Roman" w:hAnsi="Times New Roman" w:cs="Times New Roman"/>
                <w:sz w:val="24"/>
                <w:szCs w:val="24"/>
              </w:rPr>
            </w:pPr>
            <w:r w:rsidRPr="00501B05">
              <w:rPr>
                <w:rFonts w:ascii="Times New Roman" w:eastAsia="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Лекция, беседа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Беседа, опрос</w:t>
            </w:r>
          </w:p>
        </w:tc>
      </w:tr>
      <w:tr w:rsidR="00DE6D4D" w:rsidRPr="00501B05" w:rsidTr="006E0E08">
        <w:trPr>
          <w:trHeight w:val="268"/>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1.11.</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Антропогенные факторы.</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jc w:val="center"/>
              <w:rPr>
                <w:rFonts w:ascii="Times New Roman" w:hAnsi="Times New Roman" w:cs="Times New Roman"/>
                <w:sz w:val="24"/>
                <w:szCs w:val="24"/>
              </w:rPr>
            </w:pPr>
            <w:r w:rsidRPr="00501B05">
              <w:rPr>
                <w:rFonts w:ascii="Times New Roman" w:eastAsia="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Лекция, беседа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Беседа, опрос</w:t>
            </w:r>
          </w:p>
        </w:tc>
      </w:tr>
      <w:tr w:rsidR="00DE6D4D" w:rsidRPr="00501B05" w:rsidTr="006E0E08">
        <w:trPr>
          <w:trHeight w:val="268"/>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1.12.</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Практическая работа. Изучение растений-красителей.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jc w:val="center"/>
              <w:rPr>
                <w:rFonts w:ascii="Times New Roman" w:hAnsi="Times New Roman" w:cs="Times New Roman"/>
                <w:sz w:val="24"/>
                <w:szCs w:val="24"/>
              </w:rPr>
            </w:pPr>
            <w:r w:rsidRPr="00501B05">
              <w:rPr>
                <w:rFonts w:ascii="Times New Roman" w:eastAsia="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jc w:val="center"/>
              <w:rPr>
                <w:rFonts w:ascii="Times New Roman" w:eastAsia="Times New Roman" w:hAnsi="Times New Roman" w:cs="Times New Roman"/>
                <w:sz w:val="24"/>
                <w:szCs w:val="24"/>
              </w:rPr>
            </w:pPr>
            <w:proofErr w:type="spellStart"/>
            <w:proofErr w:type="gramStart"/>
            <w:r w:rsidRPr="00501B05">
              <w:rPr>
                <w:rFonts w:ascii="Times New Roman" w:eastAsia="Times New Roman" w:hAnsi="Times New Roman" w:cs="Times New Roman"/>
                <w:sz w:val="24"/>
                <w:szCs w:val="24"/>
              </w:rPr>
              <w:t>Пр</w:t>
            </w:r>
            <w:proofErr w:type="spellEnd"/>
            <w:proofErr w:type="gramEnd"/>
            <w:r w:rsidRPr="00501B05">
              <w:rPr>
                <w:rFonts w:ascii="Times New Roman" w:eastAsia="Times New Roman" w:hAnsi="Times New Roman" w:cs="Times New Roman"/>
                <w:sz w:val="24"/>
                <w:szCs w:val="24"/>
              </w:rPr>
              <w:t xml:space="preserve"> работа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DE6D4D" w:rsidP="004D684F">
            <w:pPr>
              <w:jc w:val="center"/>
              <w:rPr>
                <w:rFonts w:ascii="Times New Roman" w:eastAsia="Times New Roman" w:hAnsi="Times New Roman" w:cs="Times New Roman"/>
                <w:sz w:val="24"/>
                <w:szCs w:val="24"/>
              </w:rPr>
            </w:pPr>
          </w:p>
        </w:tc>
      </w:tr>
      <w:tr w:rsidR="00DE6D4D" w:rsidRPr="00501B05" w:rsidTr="006E0E08">
        <w:trPr>
          <w:trHeight w:val="268"/>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1.13.</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Практическая работа. Изучение грибов родного края.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jc w:val="center"/>
              <w:rPr>
                <w:rFonts w:ascii="Times New Roman" w:hAnsi="Times New Roman" w:cs="Times New Roman"/>
                <w:sz w:val="24"/>
                <w:szCs w:val="24"/>
              </w:rPr>
            </w:pPr>
            <w:r w:rsidRPr="00501B05">
              <w:rPr>
                <w:rFonts w:ascii="Times New Roman" w:eastAsia="Times New Roman" w:hAnsi="Times New Roman" w:cs="Times New Roman"/>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jc w:val="center"/>
              <w:rPr>
                <w:rFonts w:ascii="Times New Roman" w:eastAsia="Times New Roman" w:hAnsi="Times New Roman" w:cs="Times New Roman"/>
                <w:sz w:val="24"/>
                <w:szCs w:val="24"/>
              </w:rPr>
            </w:pPr>
            <w:proofErr w:type="spellStart"/>
            <w:proofErr w:type="gramStart"/>
            <w:r w:rsidRPr="00501B05">
              <w:rPr>
                <w:rFonts w:ascii="Times New Roman" w:eastAsia="Times New Roman" w:hAnsi="Times New Roman" w:cs="Times New Roman"/>
                <w:sz w:val="24"/>
                <w:szCs w:val="24"/>
              </w:rPr>
              <w:t>Пр</w:t>
            </w:r>
            <w:proofErr w:type="spellEnd"/>
            <w:proofErr w:type="gramEnd"/>
            <w:r w:rsidRPr="00501B05">
              <w:rPr>
                <w:rFonts w:ascii="Times New Roman" w:eastAsia="Times New Roman" w:hAnsi="Times New Roman" w:cs="Times New Roman"/>
                <w:sz w:val="24"/>
                <w:szCs w:val="24"/>
              </w:rPr>
              <w:t xml:space="preserve"> работа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DE6D4D" w:rsidP="004D684F">
            <w:pPr>
              <w:jc w:val="center"/>
              <w:rPr>
                <w:rFonts w:ascii="Times New Roman" w:eastAsia="Times New Roman" w:hAnsi="Times New Roman" w:cs="Times New Roman"/>
                <w:sz w:val="24"/>
                <w:szCs w:val="24"/>
              </w:rPr>
            </w:pPr>
          </w:p>
        </w:tc>
      </w:tr>
      <w:tr w:rsidR="00DE6D4D" w:rsidRPr="00501B05" w:rsidTr="006E0E08">
        <w:trPr>
          <w:trHeight w:val="268"/>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1.14.</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Практическая работа. Изучение флоры родного края.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jc w:val="center"/>
              <w:rPr>
                <w:rFonts w:ascii="Times New Roman" w:hAnsi="Times New Roman" w:cs="Times New Roman"/>
                <w:sz w:val="24"/>
                <w:szCs w:val="24"/>
              </w:rPr>
            </w:pPr>
            <w:r w:rsidRPr="00501B05">
              <w:rPr>
                <w:rFonts w:ascii="Times New Roman" w:eastAsia="Times New Roman" w:hAnsi="Times New Roman" w:cs="Times New Roman"/>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jc w:val="center"/>
              <w:rPr>
                <w:rFonts w:ascii="Times New Roman" w:eastAsia="Times New Roman" w:hAnsi="Times New Roman" w:cs="Times New Roman"/>
                <w:sz w:val="24"/>
                <w:szCs w:val="24"/>
              </w:rPr>
            </w:pPr>
            <w:proofErr w:type="spellStart"/>
            <w:proofErr w:type="gramStart"/>
            <w:r w:rsidRPr="00501B05">
              <w:rPr>
                <w:rFonts w:ascii="Times New Roman" w:eastAsia="Times New Roman" w:hAnsi="Times New Roman" w:cs="Times New Roman"/>
                <w:sz w:val="24"/>
                <w:szCs w:val="24"/>
              </w:rPr>
              <w:t>Пр</w:t>
            </w:r>
            <w:proofErr w:type="spellEnd"/>
            <w:proofErr w:type="gramEnd"/>
            <w:r w:rsidRPr="00501B05">
              <w:rPr>
                <w:rFonts w:ascii="Times New Roman" w:eastAsia="Times New Roman" w:hAnsi="Times New Roman" w:cs="Times New Roman"/>
                <w:sz w:val="24"/>
                <w:szCs w:val="24"/>
              </w:rPr>
              <w:t xml:space="preserve"> работа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DE6D4D" w:rsidP="004D684F">
            <w:pPr>
              <w:jc w:val="center"/>
              <w:rPr>
                <w:rFonts w:ascii="Times New Roman" w:eastAsia="Times New Roman" w:hAnsi="Times New Roman" w:cs="Times New Roman"/>
                <w:sz w:val="24"/>
                <w:szCs w:val="24"/>
              </w:rPr>
            </w:pPr>
          </w:p>
        </w:tc>
      </w:tr>
      <w:tr w:rsidR="00DE6D4D" w:rsidRPr="00501B05" w:rsidTr="006E0E08">
        <w:trPr>
          <w:trHeight w:val="268"/>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1.15.</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Практическая работа. Изучение животных родного края.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jc w:val="center"/>
              <w:rPr>
                <w:rFonts w:ascii="Times New Roman" w:hAnsi="Times New Roman" w:cs="Times New Roman"/>
                <w:sz w:val="24"/>
                <w:szCs w:val="24"/>
              </w:rPr>
            </w:pPr>
            <w:r w:rsidRPr="00501B05">
              <w:rPr>
                <w:rFonts w:ascii="Times New Roman" w:eastAsia="Times New Roman" w:hAnsi="Times New Roman" w:cs="Times New Roman"/>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jc w:val="center"/>
              <w:rPr>
                <w:rFonts w:ascii="Times New Roman" w:eastAsia="Times New Roman" w:hAnsi="Times New Roman" w:cs="Times New Roman"/>
                <w:sz w:val="24"/>
                <w:szCs w:val="24"/>
              </w:rPr>
            </w:pPr>
            <w:proofErr w:type="spellStart"/>
            <w:proofErr w:type="gramStart"/>
            <w:r w:rsidRPr="00501B05">
              <w:rPr>
                <w:rFonts w:ascii="Times New Roman" w:eastAsia="Times New Roman" w:hAnsi="Times New Roman" w:cs="Times New Roman"/>
                <w:sz w:val="24"/>
                <w:szCs w:val="24"/>
              </w:rPr>
              <w:t>Пр</w:t>
            </w:r>
            <w:proofErr w:type="spellEnd"/>
            <w:proofErr w:type="gramEnd"/>
            <w:r w:rsidRPr="00501B05">
              <w:rPr>
                <w:rFonts w:ascii="Times New Roman" w:eastAsia="Times New Roman" w:hAnsi="Times New Roman" w:cs="Times New Roman"/>
                <w:sz w:val="24"/>
                <w:szCs w:val="24"/>
              </w:rPr>
              <w:t xml:space="preserve"> работа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DE6D4D" w:rsidP="004D684F">
            <w:pPr>
              <w:jc w:val="center"/>
              <w:rPr>
                <w:rFonts w:ascii="Times New Roman" w:eastAsia="Times New Roman" w:hAnsi="Times New Roman" w:cs="Times New Roman"/>
                <w:sz w:val="24"/>
                <w:szCs w:val="24"/>
              </w:rPr>
            </w:pPr>
          </w:p>
        </w:tc>
      </w:tr>
      <w:tr w:rsidR="00DE6D4D" w:rsidRPr="00501B05" w:rsidTr="006E0E08">
        <w:trPr>
          <w:trHeight w:val="268"/>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1.16.</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Практическая работа. Изучение комнатных растений.</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jc w:val="center"/>
              <w:rPr>
                <w:rFonts w:ascii="Times New Roman" w:hAnsi="Times New Roman" w:cs="Times New Roman"/>
                <w:sz w:val="24"/>
                <w:szCs w:val="24"/>
              </w:rPr>
            </w:pPr>
            <w:r w:rsidRPr="00501B05">
              <w:rPr>
                <w:rFonts w:ascii="Times New Roman" w:eastAsia="Times New Roman" w:hAnsi="Times New Roman" w:cs="Times New Roman"/>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jc w:val="center"/>
              <w:rPr>
                <w:rFonts w:ascii="Times New Roman" w:eastAsia="Times New Roman" w:hAnsi="Times New Roman" w:cs="Times New Roman"/>
                <w:sz w:val="24"/>
                <w:szCs w:val="24"/>
              </w:rPr>
            </w:pPr>
            <w:proofErr w:type="spellStart"/>
            <w:proofErr w:type="gramStart"/>
            <w:r w:rsidRPr="00501B05">
              <w:rPr>
                <w:rFonts w:ascii="Times New Roman" w:eastAsia="Times New Roman" w:hAnsi="Times New Roman" w:cs="Times New Roman"/>
                <w:sz w:val="24"/>
                <w:szCs w:val="24"/>
              </w:rPr>
              <w:t>Пр</w:t>
            </w:r>
            <w:proofErr w:type="spellEnd"/>
            <w:proofErr w:type="gramEnd"/>
            <w:r w:rsidRPr="00501B05">
              <w:rPr>
                <w:rFonts w:ascii="Times New Roman" w:eastAsia="Times New Roman" w:hAnsi="Times New Roman" w:cs="Times New Roman"/>
                <w:sz w:val="24"/>
                <w:szCs w:val="24"/>
              </w:rPr>
              <w:t xml:space="preserve"> работа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DE6D4D" w:rsidP="004D684F">
            <w:pPr>
              <w:jc w:val="center"/>
              <w:rPr>
                <w:rFonts w:ascii="Times New Roman" w:eastAsia="Times New Roman" w:hAnsi="Times New Roman" w:cs="Times New Roman"/>
                <w:sz w:val="24"/>
                <w:szCs w:val="24"/>
              </w:rPr>
            </w:pPr>
          </w:p>
        </w:tc>
      </w:tr>
      <w:tr w:rsidR="00DE6D4D" w:rsidRPr="00501B05" w:rsidTr="006E0E08">
        <w:trPr>
          <w:trHeight w:val="268"/>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1.17.</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Практическая работа. Решение экологических задач.</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D4D" w:rsidRPr="00501B05" w:rsidRDefault="00DE6D4D" w:rsidP="004D684F">
            <w:pPr>
              <w:jc w:val="center"/>
              <w:rPr>
                <w:rFonts w:ascii="Times New Roman" w:hAnsi="Times New Roman" w:cs="Times New Roman"/>
                <w:sz w:val="24"/>
                <w:szCs w:val="24"/>
              </w:rPr>
            </w:pPr>
            <w:r w:rsidRPr="00501B05">
              <w:rPr>
                <w:rFonts w:ascii="Times New Roman" w:eastAsia="Times New Roman" w:hAnsi="Times New Roman" w:cs="Times New Roman"/>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6E0E08" w:rsidP="004D684F">
            <w:pPr>
              <w:jc w:val="center"/>
              <w:rPr>
                <w:rFonts w:ascii="Times New Roman" w:eastAsia="Times New Roman" w:hAnsi="Times New Roman" w:cs="Times New Roman"/>
                <w:sz w:val="24"/>
                <w:szCs w:val="24"/>
              </w:rPr>
            </w:pPr>
            <w:proofErr w:type="spellStart"/>
            <w:proofErr w:type="gramStart"/>
            <w:r w:rsidRPr="00501B05">
              <w:rPr>
                <w:rFonts w:ascii="Times New Roman" w:eastAsia="Times New Roman" w:hAnsi="Times New Roman" w:cs="Times New Roman"/>
                <w:sz w:val="24"/>
                <w:szCs w:val="24"/>
              </w:rPr>
              <w:t>Пр</w:t>
            </w:r>
            <w:proofErr w:type="spellEnd"/>
            <w:proofErr w:type="gramEnd"/>
            <w:r w:rsidRPr="00501B05">
              <w:rPr>
                <w:rFonts w:ascii="Times New Roman" w:eastAsia="Times New Roman" w:hAnsi="Times New Roman" w:cs="Times New Roman"/>
                <w:sz w:val="24"/>
                <w:szCs w:val="24"/>
              </w:rPr>
              <w:t xml:space="preserve"> работа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DE6D4D" w:rsidRPr="00501B05" w:rsidRDefault="00DE6D4D" w:rsidP="004D684F">
            <w:pPr>
              <w:jc w:val="center"/>
              <w:rPr>
                <w:rFonts w:ascii="Times New Roman" w:eastAsia="Times New Roman" w:hAnsi="Times New Roman" w:cs="Times New Roman"/>
                <w:sz w:val="24"/>
                <w:szCs w:val="24"/>
              </w:rPr>
            </w:pPr>
          </w:p>
        </w:tc>
      </w:tr>
    </w:tbl>
    <w:p w:rsidR="00F479E9" w:rsidRPr="00501B05" w:rsidRDefault="00F479E9" w:rsidP="00F479E9">
      <w:pPr>
        <w:widowControl w:val="0"/>
        <w:autoSpaceDE w:val="0"/>
        <w:autoSpaceDN w:val="0"/>
        <w:adjustRightInd w:val="0"/>
        <w:spacing w:after="0"/>
        <w:rPr>
          <w:rFonts w:ascii="Times New Roman" w:eastAsia="Times New Roman" w:hAnsi="Times New Roman" w:cs="Times New Roman"/>
          <w:b/>
          <w:sz w:val="24"/>
          <w:szCs w:val="24"/>
        </w:rPr>
      </w:pPr>
    </w:p>
    <w:p w:rsidR="006E0E08" w:rsidRPr="00501B05" w:rsidRDefault="006E0E08" w:rsidP="006E0E08">
      <w:pPr>
        <w:spacing w:after="0" w:line="240" w:lineRule="auto"/>
        <w:rPr>
          <w:rFonts w:ascii="Times New Roman" w:eastAsia="Times New Roman" w:hAnsi="Times New Roman" w:cs="Times New Roman"/>
          <w:sz w:val="24"/>
          <w:szCs w:val="24"/>
        </w:rPr>
      </w:pPr>
      <w:r w:rsidRPr="00501B05">
        <w:rPr>
          <w:rFonts w:ascii="Times New Roman" w:eastAsia="Times New Roman" w:hAnsi="Times New Roman" w:cs="Times New Roman"/>
          <w:b/>
          <w:sz w:val="24"/>
          <w:szCs w:val="24"/>
        </w:rPr>
        <w:lastRenderedPageBreak/>
        <w:t xml:space="preserve">Дополнительно: </w:t>
      </w:r>
      <w:r w:rsidRPr="00501B05">
        <w:rPr>
          <w:rFonts w:ascii="Times New Roman" w:eastAsia="Times New Roman" w:hAnsi="Times New Roman" w:cs="Times New Roman"/>
          <w:sz w:val="24"/>
          <w:szCs w:val="24"/>
        </w:rPr>
        <w:t>в рамках участия в общероссийской программе каждый месяц будут проводиться Единые дни действий, посвященные той или иной эко-теме с использованием творческих форматов для решения эко-проблем.</w:t>
      </w:r>
    </w:p>
    <w:p w:rsidR="006E0E08" w:rsidRPr="00501B05" w:rsidRDefault="006E0E08" w:rsidP="006E0E08">
      <w:pPr>
        <w:spacing w:after="0" w:line="240" w:lineRule="auto"/>
        <w:jc w:val="center"/>
        <w:rPr>
          <w:rFonts w:ascii="Times New Roman" w:eastAsia="Times New Roman" w:hAnsi="Times New Roman" w:cs="Times New Roman"/>
          <w:sz w:val="24"/>
          <w:szCs w:val="24"/>
          <w:u w:val="single"/>
        </w:rPr>
      </w:pPr>
      <w:r w:rsidRPr="00501B05">
        <w:rPr>
          <w:rFonts w:ascii="Times New Roman" w:eastAsia="Times New Roman" w:hAnsi="Times New Roman" w:cs="Times New Roman"/>
          <w:sz w:val="24"/>
          <w:szCs w:val="24"/>
          <w:u w:val="single"/>
        </w:rPr>
        <w:t>Расписание Единых дней действий:</w:t>
      </w:r>
    </w:p>
    <w:p w:rsidR="006E0E08" w:rsidRPr="00501B05" w:rsidRDefault="006E0E08" w:rsidP="006E0E08">
      <w:pPr>
        <w:spacing w:after="0" w:line="240" w:lineRule="auto"/>
        <w:rPr>
          <w:rFonts w:ascii="Times New Roman" w:eastAsia="Times New Roman" w:hAnsi="Times New Roman" w:cs="Times New Roman"/>
          <w:sz w:val="24"/>
          <w:szCs w:val="24"/>
        </w:rPr>
      </w:pPr>
    </w:p>
    <w:p w:rsidR="00FA30D2" w:rsidRPr="00501B05" w:rsidRDefault="00FA30D2" w:rsidP="006E0E08">
      <w:pPr>
        <w:spacing w:after="0" w:line="240" w:lineRule="auto"/>
        <w:rPr>
          <w:rFonts w:ascii="Times New Roman" w:eastAsia="Times New Roman" w:hAnsi="Times New Roman" w:cs="Times New Roman"/>
          <w:sz w:val="24"/>
          <w:szCs w:val="24"/>
        </w:rPr>
      </w:pPr>
    </w:p>
    <w:p w:rsidR="00FA30D2" w:rsidRPr="00501B05" w:rsidRDefault="00FA30D2" w:rsidP="00FA30D2">
      <w:pPr>
        <w:spacing w:after="0" w:line="240" w:lineRule="auto"/>
        <w:rPr>
          <w:rFonts w:ascii="Times New Roman" w:eastAsia="Times New Roman" w:hAnsi="Times New Roman" w:cs="Times New Roman"/>
          <w:sz w:val="24"/>
          <w:szCs w:val="24"/>
        </w:rPr>
        <w:sectPr w:rsidR="00FA30D2" w:rsidRPr="00501B05" w:rsidSect="00501B05">
          <w:footerReference w:type="default" r:id="rId9"/>
          <w:pgSz w:w="11906" w:h="16838"/>
          <w:pgMar w:top="426" w:right="850" w:bottom="851" w:left="1701" w:header="708" w:footer="708" w:gutter="0"/>
          <w:cols w:space="708"/>
          <w:docGrid w:linePitch="360"/>
        </w:sectPr>
      </w:pPr>
    </w:p>
    <w:p w:rsidR="00FA30D2" w:rsidRPr="00501B05" w:rsidRDefault="00FA30D2" w:rsidP="00FA30D2">
      <w:pPr>
        <w:spacing w:after="0" w:line="240" w:lineRule="auto"/>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lastRenderedPageBreak/>
        <w:t>Январь - День вторичной переработки "</w:t>
      </w:r>
      <w:proofErr w:type="spellStart"/>
      <w:r w:rsidRPr="00501B05">
        <w:rPr>
          <w:rFonts w:ascii="Times New Roman" w:eastAsia="Times New Roman" w:hAnsi="Times New Roman" w:cs="Times New Roman"/>
          <w:sz w:val="24"/>
          <w:szCs w:val="24"/>
        </w:rPr>
        <w:t>Субботка</w:t>
      </w:r>
      <w:proofErr w:type="spellEnd"/>
      <w:r w:rsidRPr="00501B05">
        <w:rPr>
          <w:rFonts w:ascii="Times New Roman" w:eastAsia="Times New Roman" w:hAnsi="Times New Roman" w:cs="Times New Roman"/>
          <w:sz w:val="24"/>
          <w:szCs w:val="24"/>
        </w:rPr>
        <w:t>-переработка</w:t>
      </w:r>
    </w:p>
    <w:p w:rsidR="00FA30D2" w:rsidRPr="00501B05" w:rsidRDefault="00FA30D2" w:rsidP="00FA30D2">
      <w:pPr>
        <w:spacing w:after="0" w:line="240" w:lineRule="auto"/>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Февраль - </w:t>
      </w:r>
      <w:proofErr w:type="spellStart"/>
      <w:r w:rsidRPr="00501B05">
        <w:rPr>
          <w:rFonts w:ascii="Times New Roman" w:eastAsia="Times New Roman" w:hAnsi="Times New Roman" w:cs="Times New Roman"/>
          <w:sz w:val="24"/>
          <w:szCs w:val="24"/>
        </w:rPr>
        <w:t>Дармарка</w:t>
      </w:r>
      <w:proofErr w:type="spellEnd"/>
      <w:r w:rsidRPr="00501B05">
        <w:rPr>
          <w:rFonts w:ascii="Times New Roman" w:eastAsia="Times New Roman" w:hAnsi="Times New Roman" w:cs="Times New Roman"/>
          <w:sz w:val="24"/>
          <w:szCs w:val="24"/>
        </w:rPr>
        <w:t xml:space="preserve"> (Бесплатная ярмарка подарков) </w:t>
      </w:r>
    </w:p>
    <w:p w:rsidR="00FA30D2" w:rsidRPr="00501B05" w:rsidRDefault="00FA30D2" w:rsidP="00FA30D2">
      <w:pPr>
        <w:spacing w:after="0" w:line="240" w:lineRule="auto"/>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Март - </w:t>
      </w:r>
      <w:proofErr w:type="spellStart"/>
      <w:r w:rsidRPr="00501B05">
        <w:rPr>
          <w:rFonts w:ascii="Times New Roman" w:eastAsia="Times New Roman" w:hAnsi="Times New Roman" w:cs="Times New Roman"/>
          <w:sz w:val="24"/>
          <w:szCs w:val="24"/>
        </w:rPr>
        <w:t>VeggyFest</w:t>
      </w:r>
      <w:proofErr w:type="spellEnd"/>
      <w:r w:rsidRPr="00501B05">
        <w:rPr>
          <w:rFonts w:ascii="Times New Roman" w:eastAsia="Times New Roman" w:hAnsi="Times New Roman" w:cs="Times New Roman"/>
          <w:sz w:val="24"/>
          <w:szCs w:val="24"/>
        </w:rPr>
        <w:t xml:space="preserve"> (вегетарианский фестиваль) </w:t>
      </w:r>
    </w:p>
    <w:p w:rsidR="00FA30D2" w:rsidRPr="00501B05" w:rsidRDefault="00FA30D2" w:rsidP="00FA30D2">
      <w:pPr>
        <w:spacing w:after="0" w:line="240" w:lineRule="auto"/>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Апрель - старт программы "Больше кислорода!"</w:t>
      </w:r>
    </w:p>
    <w:p w:rsidR="00FA30D2" w:rsidRPr="00501B05" w:rsidRDefault="00FA30D2" w:rsidP="00FA30D2">
      <w:pPr>
        <w:spacing w:after="0" w:line="240" w:lineRule="auto"/>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Апрель - просветительская акция по профилактике лесных пожаров "</w:t>
      </w:r>
      <w:proofErr w:type="spellStart"/>
      <w:r w:rsidRPr="00501B05">
        <w:rPr>
          <w:rFonts w:ascii="Times New Roman" w:eastAsia="Times New Roman" w:hAnsi="Times New Roman" w:cs="Times New Roman"/>
          <w:sz w:val="24"/>
          <w:szCs w:val="24"/>
        </w:rPr>
        <w:t>АнтиПАЛыч</w:t>
      </w:r>
      <w:proofErr w:type="spellEnd"/>
      <w:r w:rsidRPr="00501B05">
        <w:rPr>
          <w:rFonts w:ascii="Times New Roman" w:eastAsia="Times New Roman" w:hAnsi="Times New Roman" w:cs="Times New Roman"/>
          <w:sz w:val="24"/>
          <w:szCs w:val="24"/>
        </w:rPr>
        <w:t xml:space="preserve">" </w:t>
      </w:r>
    </w:p>
    <w:p w:rsidR="00FA30D2" w:rsidRPr="00501B05" w:rsidRDefault="00FA30D2" w:rsidP="00FA30D2">
      <w:pPr>
        <w:spacing w:after="0" w:line="240" w:lineRule="auto"/>
        <w:rPr>
          <w:rFonts w:ascii="Times New Roman" w:eastAsia="Times New Roman" w:hAnsi="Times New Roman" w:cs="Times New Roman"/>
          <w:sz w:val="24"/>
          <w:szCs w:val="24"/>
        </w:rPr>
      </w:pPr>
    </w:p>
    <w:p w:rsidR="00FA30D2" w:rsidRPr="00501B05" w:rsidRDefault="00FA30D2" w:rsidP="00FA30D2">
      <w:pPr>
        <w:spacing w:after="0" w:line="240" w:lineRule="auto"/>
        <w:rPr>
          <w:rFonts w:ascii="Times New Roman" w:eastAsia="Times New Roman" w:hAnsi="Times New Roman" w:cs="Times New Roman"/>
          <w:sz w:val="24"/>
          <w:szCs w:val="24"/>
        </w:rPr>
      </w:pPr>
    </w:p>
    <w:p w:rsidR="00FA30D2" w:rsidRPr="00501B05" w:rsidRDefault="00FA30D2" w:rsidP="00FA30D2">
      <w:pPr>
        <w:spacing w:after="0" w:line="240" w:lineRule="auto"/>
        <w:rPr>
          <w:rFonts w:ascii="Times New Roman" w:eastAsia="Times New Roman" w:hAnsi="Times New Roman" w:cs="Times New Roman"/>
          <w:sz w:val="24"/>
          <w:szCs w:val="24"/>
        </w:rPr>
      </w:pPr>
    </w:p>
    <w:p w:rsidR="00FA30D2" w:rsidRPr="00501B05" w:rsidRDefault="00FA30D2" w:rsidP="00FA30D2">
      <w:pPr>
        <w:spacing w:after="0" w:line="240" w:lineRule="auto"/>
        <w:rPr>
          <w:rFonts w:ascii="Times New Roman" w:eastAsia="Times New Roman" w:hAnsi="Times New Roman" w:cs="Times New Roman"/>
          <w:sz w:val="24"/>
          <w:szCs w:val="24"/>
        </w:rPr>
      </w:pPr>
    </w:p>
    <w:p w:rsidR="00FA30D2" w:rsidRPr="00501B05" w:rsidRDefault="00FA30D2" w:rsidP="00FA30D2">
      <w:pPr>
        <w:spacing w:after="0" w:line="240" w:lineRule="auto"/>
        <w:rPr>
          <w:rFonts w:ascii="Times New Roman" w:eastAsia="Times New Roman" w:hAnsi="Times New Roman" w:cs="Times New Roman"/>
          <w:sz w:val="24"/>
          <w:szCs w:val="24"/>
        </w:rPr>
      </w:pPr>
    </w:p>
    <w:p w:rsidR="00FA30D2" w:rsidRPr="00501B05" w:rsidRDefault="00FA30D2" w:rsidP="00FA30D2">
      <w:pPr>
        <w:spacing w:after="0" w:line="240" w:lineRule="auto"/>
        <w:rPr>
          <w:rFonts w:ascii="Times New Roman" w:eastAsia="Times New Roman" w:hAnsi="Times New Roman" w:cs="Times New Roman"/>
          <w:sz w:val="24"/>
          <w:szCs w:val="24"/>
        </w:rPr>
      </w:pPr>
    </w:p>
    <w:p w:rsidR="00FA30D2" w:rsidRPr="00501B05" w:rsidRDefault="00FA30D2" w:rsidP="00FA30D2">
      <w:pPr>
        <w:spacing w:after="0" w:line="240" w:lineRule="auto"/>
        <w:rPr>
          <w:rFonts w:ascii="Times New Roman" w:eastAsia="Times New Roman" w:hAnsi="Times New Roman" w:cs="Times New Roman"/>
          <w:sz w:val="24"/>
          <w:szCs w:val="24"/>
        </w:rPr>
      </w:pPr>
    </w:p>
    <w:p w:rsidR="00FA30D2" w:rsidRPr="00501B05" w:rsidRDefault="00FA30D2" w:rsidP="00FA30D2">
      <w:pPr>
        <w:spacing w:after="0" w:line="240" w:lineRule="auto"/>
        <w:rPr>
          <w:rFonts w:ascii="Times New Roman" w:eastAsia="Times New Roman" w:hAnsi="Times New Roman" w:cs="Times New Roman"/>
          <w:sz w:val="24"/>
          <w:szCs w:val="24"/>
        </w:rPr>
      </w:pPr>
    </w:p>
    <w:p w:rsidR="00FA30D2" w:rsidRPr="00501B05" w:rsidRDefault="00FA30D2" w:rsidP="00FA30D2">
      <w:pPr>
        <w:spacing w:after="0" w:line="240" w:lineRule="auto"/>
        <w:rPr>
          <w:rFonts w:ascii="Times New Roman" w:eastAsia="Times New Roman" w:hAnsi="Times New Roman" w:cs="Times New Roman"/>
          <w:sz w:val="24"/>
          <w:szCs w:val="24"/>
        </w:rPr>
      </w:pPr>
    </w:p>
    <w:p w:rsidR="00FA30D2" w:rsidRPr="00501B05" w:rsidRDefault="00FA30D2" w:rsidP="00FA30D2">
      <w:pPr>
        <w:spacing w:after="0" w:line="240" w:lineRule="auto"/>
        <w:rPr>
          <w:rFonts w:ascii="Times New Roman" w:eastAsia="Times New Roman" w:hAnsi="Times New Roman" w:cs="Times New Roman"/>
          <w:sz w:val="24"/>
          <w:szCs w:val="24"/>
        </w:rPr>
      </w:pPr>
    </w:p>
    <w:p w:rsidR="00FA30D2" w:rsidRPr="00501B05" w:rsidRDefault="00FA30D2" w:rsidP="00FA30D2">
      <w:pPr>
        <w:spacing w:after="0" w:line="240" w:lineRule="auto"/>
        <w:rPr>
          <w:rFonts w:ascii="Times New Roman" w:eastAsia="Times New Roman" w:hAnsi="Times New Roman" w:cs="Times New Roman"/>
          <w:sz w:val="24"/>
          <w:szCs w:val="24"/>
        </w:rPr>
      </w:pPr>
    </w:p>
    <w:p w:rsidR="00FA30D2" w:rsidRPr="00501B05" w:rsidRDefault="00FA30D2" w:rsidP="00FA30D2">
      <w:pPr>
        <w:spacing w:after="0" w:line="240" w:lineRule="auto"/>
        <w:rPr>
          <w:rFonts w:ascii="Times New Roman" w:eastAsia="Times New Roman" w:hAnsi="Times New Roman" w:cs="Times New Roman"/>
          <w:sz w:val="24"/>
          <w:szCs w:val="24"/>
        </w:rPr>
      </w:pPr>
    </w:p>
    <w:p w:rsidR="00FA30D2" w:rsidRPr="00501B05" w:rsidRDefault="00FA30D2" w:rsidP="00FA30D2">
      <w:pPr>
        <w:spacing w:after="0" w:line="240" w:lineRule="auto"/>
        <w:rPr>
          <w:rFonts w:ascii="Times New Roman" w:eastAsia="Times New Roman" w:hAnsi="Times New Roman" w:cs="Times New Roman"/>
          <w:sz w:val="24"/>
          <w:szCs w:val="24"/>
        </w:rPr>
      </w:pPr>
    </w:p>
    <w:p w:rsidR="00FA30D2" w:rsidRPr="00501B05" w:rsidRDefault="00FA30D2" w:rsidP="00FA30D2">
      <w:pPr>
        <w:spacing w:after="0" w:line="240" w:lineRule="auto"/>
        <w:rPr>
          <w:rFonts w:ascii="Times New Roman" w:eastAsia="Times New Roman" w:hAnsi="Times New Roman" w:cs="Times New Roman"/>
          <w:sz w:val="24"/>
          <w:szCs w:val="24"/>
        </w:rPr>
      </w:pPr>
    </w:p>
    <w:p w:rsidR="0026602D" w:rsidRPr="00501B05" w:rsidRDefault="0026602D" w:rsidP="00FA30D2">
      <w:pPr>
        <w:spacing w:after="0" w:line="240" w:lineRule="auto"/>
        <w:rPr>
          <w:rFonts w:ascii="Times New Roman" w:eastAsia="Times New Roman" w:hAnsi="Times New Roman" w:cs="Times New Roman"/>
          <w:sz w:val="24"/>
          <w:szCs w:val="24"/>
        </w:rPr>
      </w:pPr>
    </w:p>
    <w:p w:rsidR="0026602D" w:rsidRPr="00501B05" w:rsidRDefault="0026602D" w:rsidP="00FA30D2">
      <w:pPr>
        <w:spacing w:after="0" w:line="240" w:lineRule="auto"/>
        <w:rPr>
          <w:rFonts w:ascii="Times New Roman" w:eastAsia="Times New Roman" w:hAnsi="Times New Roman" w:cs="Times New Roman"/>
          <w:sz w:val="24"/>
          <w:szCs w:val="24"/>
        </w:rPr>
      </w:pPr>
    </w:p>
    <w:p w:rsidR="0026602D" w:rsidRPr="00501B05" w:rsidRDefault="0026602D" w:rsidP="00FA30D2">
      <w:pPr>
        <w:spacing w:after="0" w:line="240" w:lineRule="auto"/>
        <w:rPr>
          <w:rFonts w:ascii="Times New Roman" w:eastAsia="Times New Roman" w:hAnsi="Times New Roman" w:cs="Times New Roman"/>
          <w:sz w:val="24"/>
          <w:szCs w:val="24"/>
        </w:rPr>
      </w:pPr>
    </w:p>
    <w:p w:rsidR="0026602D" w:rsidRPr="00501B05" w:rsidRDefault="0026602D" w:rsidP="00FA30D2">
      <w:pPr>
        <w:spacing w:after="0" w:line="240" w:lineRule="auto"/>
        <w:rPr>
          <w:rFonts w:ascii="Times New Roman" w:eastAsia="Times New Roman" w:hAnsi="Times New Roman" w:cs="Times New Roman"/>
          <w:sz w:val="24"/>
          <w:szCs w:val="24"/>
        </w:rPr>
      </w:pPr>
    </w:p>
    <w:p w:rsidR="0026602D" w:rsidRPr="00501B05" w:rsidRDefault="0026602D" w:rsidP="00FA30D2">
      <w:pPr>
        <w:spacing w:after="0" w:line="240" w:lineRule="auto"/>
        <w:rPr>
          <w:rFonts w:ascii="Times New Roman" w:eastAsia="Times New Roman" w:hAnsi="Times New Roman" w:cs="Times New Roman"/>
          <w:sz w:val="24"/>
          <w:szCs w:val="24"/>
        </w:rPr>
      </w:pPr>
    </w:p>
    <w:p w:rsidR="0026602D" w:rsidRPr="00501B05" w:rsidRDefault="0026602D" w:rsidP="00FA30D2">
      <w:pPr>
        <w:spacing w:after="0" w:line="240" w:lineRule="auto"/>
        <w:rPr>
          <w:rFonts w:ascii="Times New Roman" w:eastAsia="Times New Roman" w:hAnsi="Times New Roman" w:cs="Times New Roman"/>
          <w:sz w:val="24"/>
          <w:szCs w:val="24"/>
        </w:rPr>
      </w:pPr>
    </w:p>
    <w:p w:rsidR="0026602D" w:rsidRPr="00501B05" w:rsidRDefault="0026602D" w:rsidP="00FA30D2">
      <w:pPr>
        <w:spacing w:after="0" w:line="240" w:lineRule="auto"/>
        <w:rPr>
          <w:rFonts w:ascii="Times New Roman" w:eastAsia="Times New Roman" w:hAnsi="Times New Roman" w:cs="Times New Roman"/>
          <w:sz w:val="24"/>
          <w:szCs w:val="24"/>
        </w:rPr>
      </w:pPr>
    </w:p>
    <w:p w:rsidR="0026602D" w:rsidRPr="00501B05" w:rsidRDefault="0026602D" w:rsidP="00FA30D2">
      <w:pPr>
        <w:spacing w:after="0" w:line="240" w:lineRule="auto"/>
        <w:rPr>
          <w:rFonts w:ascii="Times New Roman" w:eastAsia="Times New Roman" w:hAnsi="Times New Roman" w:cs="Times New Roman"/>
          <w:sz w:val="24"/>
          <w:szCs w:val="24"/>
        </w:rPr>
      </w:pPr>
    </w:p>
    <w:p w:rsidR="0026602D" w:rsidRPr="00501B05" w:rsidRDefault="0026602D" w:rsidP="00FA30D2">
      <w:pPr>
        <w:spacing w:after="0" w:line="240" w:lineRule="auto"/>
        <w:rPr>
          <w:rFonts w:ascii="Times New Roman" w:eastAsia="Times New Roman" w:hAnsi="Times New Roman" w:cs="Times New Roman"/>
          <w:sz w:val="24"/>
          <w:szCs w:val="24"/>
        </w:rPr>
      </w:pPr>
    </w:p>
    <w:p w:rsidR="0026602D" w:rsidRPr="00501B05" w:rsidRDefault="0026602D" w:rsidP="00FA30D2">
      <w:pPr>
        <w:spacing w:after="0" w:line="240" w:lineRule="auto"/>
        <w:rPr>
          <w:rFonts w:ascii="Times New Roman" w:eastAsia="Times New Roman" w:hAnsi="Times New Roman" w:cs="Times New Roman"/>
          <w:sz w:val="24"/>
          <w:szCs w:val="24"/>
        </w:rPr>
      </w:pPr>
    </w:p>
    <w:p w:rsidR="0026602D" w:rsidRPr="00501B05" w:rsidRDefault="0026602D" w:rsidP="00FA30D2">
      <w:pPr>
        <w:spacing w:after="0" w:line="240" w:lineRule="auto"/>
        <w:rPr>
          <w:rFonts w:ascii="Times New Roman" w:eastAsia="Times New Roman" w:hAnsi="Times New Roman" w:cs="Times New Roman"/>
          <w:sz w:val="24"/>
          <w:szCs w:val="24"/>
        </w:rPr>
      </w:pPr>
    </w:p>
    <w:p w:rsidR="0026602D" w:rsidRPr="00501B05" w:rsidRDefault="0026602D" w:rsidP="00FA30D2">
      <w:pPr>
        <w:spacing w:after="0" w:line="240" w:lineRule="auto"/>
        <w:rPr>
          <w:rFonts w:ascii="Times New Roman" w:eastAsia="Times New Roman" w:hAnsi="Times New Roman" w:cs="Times New Roman"/>
          <w:sz w:val="24"/>
          <w:szCs w:val="24"/>
        </w:rPr>
      </w:pPr>
    </w:p>
    <w:p w:rsidR="0026602D" w:rsidRPr="00501B05" w:rsidRDefault="0026602D" w:rsidP="00FA30D2">
      <w:pPr>
        <w:spacing w:after="0" w:line="240" w:lineRule="auto"/>
        <w:rPr>
          <w:rFonts w:ascii="Times New Roman" w:eastAsia="Times New Roman" w:hAnsi="Times New Roman" w:cs="Times New Roman"/>
          <w:sz w:val="24"/>
          <w:szCs w:val="24"/>
        </w:rPr>
      </w:pPr>
    </w:p>
    <w:p w:rsidR="0026602D" w:rsidRPr="00501B05" w:rsidRDefault="0026602D" w:rsidP="00FA30D2">
      <w:pPr>
        <w:spacing w:after="0" w:line="240" w:lineRule="auto"/>
        <w:rPr>
          <w:rFonts w:ascii="Times New Roman" w:eastAsia="Times New Roman" w:hAnsi="Times New Roman" w:cs="Times New Roman"/>
          <w:sz w:val="24"/>
          <w:szCs w:val="24"/>
        </w:rPr>
      </w:pPr>
    </w:p>
    <w:p w:rsidR="00FA30D2" w:rsidRPr="00501B05" w:rsidRDefault="00FA30D2" w:rsidP="00FA30D2">
      <w:pPr>
        <w:spacing w:after="0" w:line="240" w:lineRule="auto"/>
        <w:rPr>
          <w:rFonts w:ascii="Times New Roman" w:eastAsia="Times New Roman" w:hAnsi="Times New Roman" w:cs="Times New Roman"/>
          <w:sz w:val="24"/>
          <w:szCs w:val="24"/>
        </w:rPr>
      </w:pPr>
    </w:p>
    <w:p w:rsidR="00FA30D2" w:rsidRPr="00501B05" w:rsidRDefault="00FA30D2" w:rsidP="00FA30D2">
      <w:pPr>
        <w:spacing w:after="0" w:line="240" w:lineRule="auto"/>
        <w:rPr>
          <w:rFonts w:ascii="Times New Roman" w:eastAsia="Times New Roman" w:hAnsi="Times New Roman" w:cs="Times New Roman"/>
          <w:sz w:val="24"/>
          <w:szCs w:val="24"/>
        </w:rPr>
      </w:pPr>
    </w:p>
    <w:p w:rsidR="00FA30D2" w:rsidRPr="00501B05" w:rsidRDefault="00FA30D2" w:rsidP="00FA30D2">
      <w:pPr>
        <w:spacing w:after="0" w:line="240" w:lineRule="auto"/>
        <w:rPr>
          <w:rFonts w:ascii="Times New Roman" w:eastAsia="Times New Roman" w:hAnsi="Times New Roman" w:cs="Times New Roman"/>
          <w:sz w:val="24"/>
          <w:szCs w:val="24"/>
        </w:rPr>
      </w:pPr>
    </w:p>
    <w:p w:rsidR="00FA30D2" w:rsidRPr="00501B05" w:rsidRDefault="00FA30D2" w:rsidP="00FA30D2">
      <w:pPr>
        <w:spacing w:after="0" w:line="240" w:lineRule="auto"/>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Май - Всероссийский день посадки леса </w:t>
      </w:r>
    </w:p>
    <w:p w:rsidR="00FA30D2" w:rsidRPr="00501B05" w:rsidRDefault="00FA30D2" w:rsidP="00FA30D2">
      <w:pPr>
        <w:spacing w:after="0" w:line="240" w:lineRule="auto"/>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Май - Русская неделя </w:t>
      </w:r>
      <w:proofErr w:type="spellStart"/>
      <w:r w:rsidRPr="00501B05">
        <w:rPr>
          <w:rFonts w:ascii="Times New Roman" w:eastAsia="Times New Roman" w:hAnsi="Times New Roman" w:cs="Times New Roman"/>
          <w:sz w:val="24"/>
          <w:szCs w:val="24"/>
        </w:rPr>
        <w:t>экомоды</w:t>
      </w:r>
      <w:proofErr w:type="spellEnd"/>
      <w:r w:rsidRPr="00501B05">
        <w:rPr>
          <w:rFonts w:ascii="Times New Roman" w:eastAsia="Times New Roman" w:hAnsi="Times New Roman" w:cs="Times New Roman"/>
          <w:sz w:val="24"/>
          <w:szCs w:val="24"/>
        </w:rPr>
        <w:t xml:space="preserve"> в России </w:t>
      </w:r>
    </w:p>
    <w:p w:rsidR="00FA30D2" w:rsidRPr="00501B05" w:rsidRDefault="00FA30D2" w:rsidP="00FA30D2">
      <w:pPr>
        <w:spacing w:after="0" w:line="240" w:lineRule="auto"/>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Май - </w:t>
      </w:r>
      <w:proofErr w:type="gramStart"/>
      <w:r w:rsidRPr="00501B05">
        <w:rPr>
          <w:rFonts w:ascii="Times New Roman" w:eastAsia="Times New Roman" w:hAnsi="Times New Roman" w:cs="Times New Roman"/>
          <w:sz w:val="24"/>
          <w:szCs w:val="24"/>
        </w:rPr>
        <w:t>тематические</w:t>
      </w:r>
      <w:proofErr w:type="gramEnd"/>
      <w:r w:rsidRPr="00501B05">
        <w:rPr>
          <w:rFonts w:ascii="Times New Roman" w:eastAsia="Times New Roman" w:hAnsi="Times New Roman" w:cs="Times New Roman"/>
          <w:sz w:val="24"/>
          <w:szCs w:val="24"/>
        </w:rPr>
        <w:t xml:space="preserve"> </w:t>
      </w:r>
      <w:proofErr w:type="spellStart"/>
      <w:r w:rsidRPr="00501B05">
        <w:rPr>
          <w:rFonts w:ascii="Times New Roman" w:eastAsia="Times New Roman" w:hAnsi="Times New Roman" w:cs="Times New Roman"/>
          <w:sz w:val="24"/>
          <w:szCs w:val="24"/>
        </w:rPr>
        <w:t>велопарады</w:t>
      </w:r>
      <w:proofErr w:type="spellEnd"/>
      <w:r w:rsidRPr="00501B05">
        <w:rPr>
          <w:rFonts w:ascii="Times New Roman" w:eastAsia="Times New Roman" w:hAnsi="Times New Roman" w:cs="Times New Roman"/>
          <w:sz w:val="24"/>
          <w:szCs w:val="24"/>
        </w:rPr>
        <w:t xml:space="preserve"> и </w:t>
      </w:r>
      <w:proofErr w:type="spellStart"/>
      <w:r w:rsidRPr="00501B05">
        <w:rPr>
          <w:rFonts w:ascii="Times New Roman" w:eastAsia="Times New Roman" w:hAnsi="Times New Roman" w:cs="Times New Roman"/>
          <w:sz w:val="24"/>
          <w:szCs w:val="24"/>
        </w:rPr>
        <w:t>велоакции</w:t>
      </w:r>
      <w:proofErr w:type="spellEnd"/>
      <w:r w:rsidRPr="00501B05">
        <w:rPr>
          <w:rFonts w:ascii="Times New Roman" w:eastAsia="Times New Roman" w:hAnsi="Times New Roman" w:cs="Times New Roman"/>
          <w:sz w:val="24"/>
          <w:szCs w:val="24"/>
        </w:rPr>
        <w:t xml:space="preserve"> </w:t>
      </w:r>
    </w:p>
    <w:p w:rsidR="00FA30D2" w:rsidRPr="00501B05" w:rsidRDefault="00FA30D2" w:rsidP="00FA30D2">
      <w:pPr>
        <w:spacing w:after="0" w:line="240" w:lineRule="auto"/>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Июнь - Всемирный день эколога </w:t>
      </w:r>
    </w:p>
    <w:p w:rsidR="00FA30D2" w:rsidRPr="00501B05" w:rsidRDefault="00FA30D2" w:rsidP="00FA30D2">
      <w:pPr>
        <w:spacing w:after="0" w:line="240" w:lineRule="auto"/>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Июль - Единый день очистки рек </w:t>
      </w:r>
    </w:p>
    <w:p w:rsidR="00FA30D2" w:rsidRPr="00501B05" w:rsidRDefault="00FA30D2" w:rsidP="00FA30D2">
      <w:pPr>
        <w:spacing w:after="0" w:line="240" w:lineRule="auto"/>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lastRenderedPageBreak/>
        <w:t xml:space="preserve">Август - Единый день без пакетов </w:t>
      </w:r>
    </w:p>
    <w:p w:rsidR="00FA30D2" w:rsidRPr="00501B05" w:rsidRDefault="00FA30D2" w:rsidP="00FA30D2">
      <w:pPr>
        <w:spacing w:after="0" w:line="240" w:lineRule="auto"/>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Сентябрь - Всемирный День без машин </w:t>
      </w:r>
    </w:p>
    <w:p w:rsidR="00FA30D2" w:rsidRPr="00501B05" w:rsidRDefault="00FA30D2" w:rsidP="00FA30D2">
      <w:pPr>
        <w:spacing w:after="0" w:line="240" w:lineRule="auto"/>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Октябрь - День энергосбережения</w:t>
      </w:r>
    </w:p>
    <w:p w:rsidR="00FA30D2" w:rsidRPr="00501B05" w:rsidRDefault="00FA30D2" w:rsidP="00FA30D2">
      <w:pPr>
        <w:spacing w:after="0" w:line="240" w:lineRule="auto"/>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Ноябрь - День "Птицы в городе" </w:t>
      </w:r>
    </w:p>
    <w:p w:rsidR="00FA30D2" w:rsidRPr="00501B05" w:rsidRDefault="00FA30D2" w:rsidP="006E0E08">
      <w:pPr>
        <w:spacing w:after="0" w:line="240" w:lineRule="auto"/>
        <w:rPr>
          <w:rFonts w:ascii="Times New Roman" w:eastAsia="Times New Roman" w:hAnsi="Times New Roman" w:cs="Times New Roman"/>
          <w:sz w:val="24"/>
          <w:szCs w:val="24"/>
        </w:rPr>
        <w:sectPr w:rsidR="00FA30D2" w:rsidRPr="00501B05" w:rsidSect="00FA30D2">
          <w:type w:val="continuous"/>
          <w:pgSz w:w="11906" w:h="16838"/>
          <w:pgMar w:top="1134" w:right="850" w:bottom="1134" w:left="1701" w:header="708" w:footer="708" w:gutter="0"/>
          <w:cols w:num="2" w:space="708"/>
          <w:docGrid w:linePitch="360"/>
        </w:sectPr>
      </w:pPr>
      <w:r w:rsidRPr="00501B05">
        <w:rPr>
          <w:rFonts w:ascii="Times New Roman" w:eastAsia="Times New Roman" w:hAnsi="Times New Roman" w:cs="Times New Roman"/>
          <w:sz w:val="24"/>
          <w:szCs w:val="24"/>
        </w:rPr>
        <w:t xml:space="preserve">Декабрь - </w:t>
      </w:r>
      <w:proofErr w:type="spellStart"/>
      <w:r w:rsidRPr="00501B05">
        <w:rPr>
          <w:rFonts w:ascii="Times New Roman" w:eastAsia="Times New Roman" w:hAnsi="Times New Roman" w:cs="Times New Roman"/>
          <w:sz w:val="24"/>
          <w:szCs w:val="24"/>
        </w:rPr>
        <w:t>ЭкоНовый</w:t>
      </w:r>
      <w:proofErr w:type="spellEnd"/>
      <w:r w:rsidRPr="00501B05">
        <w:rPr>
          <w:rFonts w:ascii="Times New Roman" w:eastAsia="Times New Roman" w:hAnsi="Times New Roman" w:cs="Times New Roman"/>
          <w:sz w:val="24"/>
          <w:szCs w:val="24"/>
        </w:rPr>
        <w:t xml:space="preserve"> год</w:t>
      </w:r>
    </w:p>
    <w:p w:rsidR="006E0E08" w:rsidRPr="00501B05" w:rsidRDefault="006E0E08" w:rsidP="00FA30D2">
      <w:pPr>
        <w:widowControl w:val="0"/>
        <w:autoSpaceDE w:val="0"/>
        <w:autoSpaceDN w:val="0"/>
        <w:adjustRightInd w:val="0"/>
        <w:spacing w:after="0"/>
        <w:rPr>
          <w:rFonts w:ascii="Times New Roman" w:eastAsia="Times New Roman" w:hAnsi="Times New Roman" w:cs="Times New Roman"/>
          <w:b/>
          <w:sz w:val="24"/>
          <w:szCs w:val="24"/>
        </w:rPr>
        <w:sectPr w:rsidR="006E0E08" w:rsidRPr="00501B05" w:rsidSect="006E0E08">
          <w:footerReference w:type="even" r:id="rId10"/>
          <w:footerReference w:type="default" r:id="rId11"/>
          <w:pgSz w:w="11906" w:h="16838" w:code="9"/>
          <w:pgMar w:top="1134" w:right="850" w:bottom="1134" w:left="1701" w:header="708" w:footer="708" w:gutter="0"/>
          <w:cols w:num="2" w:space="708"/>
          <w:docGrid w:linePitch="360"/>
        </w:sectPr>
      </w:pPr>
    </w:p>
    <w:p w:rsidR="00F479E9" w:rsidRPr="00501B05" w:rsidRDefault="00F479E9" w:rsidP="00F479E9">
      <w:pPr>
        <w:widowControl w:val="0"/>
        <w:autoSpaceDE w:val="0"/>
        <w:autoSpaceDN w:val="0"/>
        <w:adjustRightInd w:val="0"/>
        <w:spacing w:before="200" w:after="0"/>
        <w:outlineLvl w:val="1"/>
        <w:rPr>
          <w:rFonts w:ascii="Times New Roman" w:eastAsia="Times New Roman" w:hAnsi="Times New Roman" w:cs="Times New Roman"/>
          <w:color w:val="333333"/>
          <w:sz w:val="24"/>
          <w:szCs w:val="24"/>
          <w:shd w:val="clear" w:color="auto" w:fill="FFFFFF"/>
        </w:rPr>
      </w:pPr>
      <w:r w:rsidRPr="00501B05">
        <w:rPr>
          <w:rFonts w:ascii="Times New Roman" w:eastAsia="Times New Roman" w:hAnsi="Times New Roman" w:cs="Times New Roman"/>
          <w:b/>
          <w:bCs/>
          <w:sz w:val="24"/>
          <w:szCs w:val="24"/>
        </w:rPr>
        <w:lastRenderedPageBreak/>
        <w:t xml:space="preserve">3.2. Содержание учебно-тематического плана </w:t>
      </w:r>
    </w:p>
    <w:tbl>
      <w:tblPr>
        <w:tblW w:w="0" w:type="auto"/>
        <w:tblInd w:w="98" w:type="dxa"/>
        <w:tblLayout w:type="fixed"/>
        <w:tblCellMar>
          <w:left w:w="10" w:type="dxa"/>
          <w:right w:w="10" w:type="dxa"/>
        </w:tblCellMar>
        <w:tblLook w:val="0000" w:firstRow="0" w:lastRow="0" w:firstColumn="0" w:lastColumn="0" w:noHBand="0" w:noVBand="0"/>
      </w:tblPr>
      <w:tblGrid>
        <w:gridCol w:w="579"/>
        <w:gridCol w:w="5668"/>
        <w:gridCol w:w="851"/>
        <w:gridCol w:w="992"/>
        <w:gridCol w:w="1276"/>
      </w:tblGrid>
      <w:tr w:rsidR="00B7144D" w:rsidRPr="00501B05" w:rsidTr="004D684F">
        <w:trPr>
          <w:trHeight w:val="90"/>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eastAsia="Times New Roman" w:hAnsi="Times New Roman" w:cs="Times New Roman"/>
                <w:b/>
                <w:sz w:val="24"/>
                <w:szCs w:val="24"/>
              </w:rPr>
            </w:pPr>
            <w:r w:rsidRPr="00501B05">
              <w:rPr>
                <w:rFonts w:ascii="Times New Roman" w:eastAsia="Times New Roman" w:hAnsi="Times New Roman" w:cs="Times New Roman"/>
                <w:b/>
                <w:sz w:val="24"/>
                <w:szCs w:val="24"/>
              </w:rPr>
              <w:t>№№</w:t>
            </w:r>
          </w:p>
          <w:p w:rsidR="00B7144D" w:rsidRPr="00501B05" w:rsidRDefault="00B7144D" w:rsidP="004D684F">
            <w:pPr>
              <w:spacing w:after="0" w:line="240" w:lineRule="auto"/>
              <w:ind w:left="-120"/>
              <w:jc w:val="center"/>
              <w:rPr>
                <w:rFonts w:ascii="Times New Roman" w:hAnsi="Times New Roman" w:cs="Times New Roman"/>
                <w:sz w:val="24"/>
                <w:szCs w:val="24"/>
              </w:rPr>
            </w:pPr>
            <w:proofErr w:type="gramStart"/>
            <w:r w:rsidRPr="00501B05">
              <w:rPr>
                <w:rFonts w:ascii="Times New Roman" w:eastAsia="Times New Roman" w:hAnsi="Times New Roman" w:cs="Times New Roman"/>
                <w:b/>
                <w:sz w:val="24"/>
                <w:szCs w:val="24"/>
              </w:rPr>
              <w:t>п</w:t>
            </w:r>
            <w:proofErr w:type="gramEnd"/>
            <w:r w:rsidRPr="00501B05">
              <w:rPr>
                <w:rFonts w:ascii="Times New Roman" w:eastAsia="Times New Roman" w:hAnsi="Times New Roman" w:cs="Times New Roman"/>
                <w:b/>
                <w:sz w:val="24"/>
                <w:szCs w:val="24"/>
              </w:rPr>
              <w:t>/п</w:t>
            </w:r>
          </w:p>
        </w:tc>
        <w:tc>
          <w:tcPr>
            <w:tcW w:w="5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sz w:val="24"/>
                <w:szCs w:val="24"/>
              </w:rPr>
            </w:pPr>
            <w:r w:rsidRPr="00501B05">
              <w:rPr>
                <w:rFonts w:ascii="Times New Roman" w:eastAsia="Times New Roman" w:hAnsi="Times New Roman" w:cs="Times New Roman"/>
                <w:b/>
                <w:sz w:val="24"/>
                <w:szCs w:val="24"/>
              </w:rPr>
              <w:t>Тема занятия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eastAsia="Times New Roman" w:hAnsi="Times New Roman" w:cs="Times New Roman"/>
                <w:b/>
                <w:sz w:val="24"/>
                <w:szCs w:val="24"/>
              </w:rPr>
            </w:pPr>
            <w:r w:rsidRPr="00501B05">
              <w:rPr>
                <w:rFonts w:ascii="Times New Roman" w:eastAsia="Times New Roman" w:hAnsi="Times New Roman" w:cs="Times New Roman"/>
                <w:b/>
                <w:sz w:val="24"/>
                <w:szCs w:val="24"/>
              </w:rPr>
              <w:t>Всего часов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sz w:val="24"/>
                <w:szCs w:val="24"/>
              </w:rPr>
            </w:pPr>
            <w:r w:rsidRPr="00501B05">
              <w:rPr>
                <w:rFonts w:ascii="Times New Roman" w:eastAsia="Times New Roman" w:hAnsi="Times New Roman" w:cs="Times New Roman"/>
                <w:b/>
                <w:sz w:val="24"/>
                <w:szCs w:val="24"/>
              </w:rPr>
              <w:t>Теория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sz w:val="24"/>
                <w:szCs w:val="24"/>
              </w:rPr>
            </w:pPr>
            <w:r w:rsidRPr="00501B05">
              <w:rPr>
                <w:rFonts w:ascii="Times New Roman" w:eastAsia="Times New Roman" w:hAnsi="Times New Roman" w:cs="Times New Roman"/>
                <w:b/>
                <w:sz w:val="24"/>
                <w:szCs w:val="24"/>
              </w:rPr>
              <w:t>Практика</w:t>
            </w:r>
          </w:p>
        </w:tc>
      </w:tr>
      <w:tr w:rsidR="00B7144D" w:rsidRPr="00501B05" w:rsidTr="004D684F">
        <w:trPr>
          <w:trHeight w:val="90"/>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sz w:val="24"/>
                <w:szCs w:val="24"/>
              </w:rPr>
            </w:pPr>
          </w:p>
        </w:tc>
        <w:tc>
          <w:tcPr>
            <w:tcW w:w="5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b/>
                <w:sz w:val="24"/>
                <w:szCs w:val="24"/>
              </w:rPr>
              <w:t xml:space="preserve">  Вводное занятие</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2101" w:firstLine="1981"/>
              <w:jc w:val="center"/>
              <w:rPr>
                <w:rFonts w:ascii="Times New Roman" w:hAnsi="Times New Roman" w:cs="Times New Roman"/>
                <w:b/>
                <w:sz w:val="24"/>
                <w:szCs w:val="24"/>
              </w:rPr>
            </w:pPr>
            <w:r w:rsidRPr="00501B05">
              <w:rPr>
                <w:rFonts w:ascii="Times New Roman" w:hAnsi="Times New Roman" w:cs="Times New Roman"/>
                <w:b/>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b/>
                <w:sz w:val="24"/>
                <w:szCs w:val="24"/>
              </w:rPr>
            </w:pPr>
            <w:r w:rsidRPr="00501B05">
              <w:rPr>
                <w:rFonts w:ascii="Times New Roman" w:hAnsi="Times New Roman" w:cs="Times New Roman"/>
                <w:b/>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eastAsia="Calibri" w:hAnsi="Times New Roman" w:cs="Times New Roman"/>
                <w:b/>
                <w:sz w:val="24"/>
                <w:szCs w:val="24"/>
              </w:rPr>
            </w:pPr>
            <w:r w:rsidRPr="00501B05">
              <w:rPr>
                <w:rFonts w:ascii="Times New Roman" w:eastAsia="Calibri" w:hAnsi="Times New Roman" w:cs="Times New Roman"/>
                <w:b/>
                <w:sz w:val="24"/>
                <w:szCs w:val="24"/>
              </w:rPr>
              <w:t>-</w:t>
            </w:r>
          </w:p>
        </w:tc>
      </w:tr>
      <w:tr w:rsidR="00B7144D" w:rsidRPr="00501B05" w:rsidTr="004D684F">
        <w:trPr>
          <w:trHeight w:val="90"/>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jc w:val="center"/>
              <w:rPr>
                <w:rFonts w:ascii="Times New Roman" w:hAnsi="Times New Roman" w:cs="Times New Roman"/>
                <w:sz w:val="24"/>
                <w:szCs w:val="24"/>
              </w:rPr>
            </w:pPr>
            <w:r w:rsidRPr="00501B05">
              <w:rPr>
                <w:rFonts w:ascii="Times New Roman" w:eastAsia="Times New Roman" w:hAnsi="Times New Roman" w:cs="Times New Roman"/>
                <w:b/>
                <w:sz w:val="24"/>
                <w:szCs w:val="24"/>
              </w:rPr>
              <w:t>1.</w:t>
            </w:r>
          </w:p>
        </w:tc>
        <w:tc>
          <w:tcPr>
            <w:tcW w:w="5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rPr>
                <w:rFonts w:ascii="Times New Roman" w:eastAsia="Times New Roman" w:hAnsi="Times New Roman" w:cs="Times New Roman"/>
                <w:sz w:val="24"/>
                <w:szCs w:val="24"/>
              </w:rPr>
            </w:pPr>
            <w:r w:rsidRPr="00501B05">
              <w:rPr>
                <w:rFonts w:ascii="Times New Roman" w:eastAsia="Times New Roman" w:hAnsi="Times New Roman" w:cs="Times New Roman"/>
                <w:b/>
                <w:sz w:val="24"/>
                <w:szCs w:val="24"/>
              </w:rPr>
              <w:t>Раздел  «Общая экология».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2101" w:firstLine="1981"/>
              <w:jc w:val="center"/>
              <w:rPr>
                <w:rFonts w:ascii="Times New Roman" w:eastAsia="Times New Roman" w:hAnsi="Times New Roman" w:cs="Times New Roman"/>
                <w:b/>
                <w:sz w:val="24"/>
                <w:szCs w:val="24"/>
              </w:rPr>
            </w:pPr>
            <w:r w:rsidRPr="00501B05">
              <w:rPr>
                <w:rFonts w:ascii="Times New Roman" w:eastAsia="Times New Roman" w:hAnsi="Times New Roman" w:cs="Times New Roman"/>
                <w:b/>
                <w:sz w:val="24"/>
                <w:szCs w:val="24"/>
              </w:rPr>
              <w:t>35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jc w:val="center"/>
              <w:rPr>
                <w:rFonts w:ascii="Times New Roman" w:hAnsi="Times New Roman" w:cs="Times New Roman"/>
                <w:b/>
                <w:sz w:val="24"/>
                <w:szCs w:val="24"/>
              </w:rPr>
            </w:pPr>
            <w:r w:rsidRPr="00501B05">
              <w:rPr>
                <w:rFonts w:ascii="Times New Roman" w:hAnsi="Times New Roman" w:cs="Times New Roman"/>
                <w:b/>
                <w:sz w:val="24"/>
                <w:szCs w:val="24"/>
              </w:rPr>
              <w:t>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eastAsia="Calibri" w:hAnsi="Times New Roman" w:cs="Times New Roman"/>
                <w:b/>
                <w:sz w:val="24"/>
                <w:szCs w:val="24"/>
              </w:rPr>
            </w:pPr>
            <w:r w:rsidRPr="00501B05">
              <w:rPr>
                <w:rFonts w:ascii="Times New Roman" w:eastAsia="Calibri" w:hAnsi="Times New Roman" w:cs="Times New Roman"/>
                <w:b/>
                <w:sz w:val="24"/>
                <w:szCs w:val="24"/>
              </w:rPr>
              <w:t>18</w:t>
            </w:r>
          </w:p>
        </w:tc>
      </w:tr>
      <w:tr w:rsidR="00B7144D" w:rsidRPr="00501B05" w:rsidTr="004D684F">
        <w:trPr>
          <w:trHeight w:val="90"/>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1.1.</w:t>
            </w:r>
          </w:p>
        </w:tc>
        <w:tc>
          <w:tcPr>
            <w:tcW w:w="5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  Охрана природы. Предмет экологии. Задачи экологии. Экологические взаимоотношения организмов.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2101" w:firstLine="1981"/>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b/>
                <w:sz w:val="24"/>
                <w:szCs w:val="24"/>
              </w:rPr>
            </w:pPr>
            <w:r w:rsidRPr="00501B05">
              <w:rPr>
                <w:rFonts w:ascii="Times New Roman" w:hAnsi="Times New Roman" w:cs="Times New Roman"/>
                <w:b/>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eastAsia="Calibri" w:hAnsi="Times New Roman" w:cs="Times New Roman"/>
                <w:b/>
                <w:sz w:val="24"/>
                <w:szCs w:val="24"/>
              </w:rPr>
            </w:pPr>
          </w:p>
        </w:tc>
      </w:tr>
      <w:tr w:rsidR="00B7144D" w:rsidRPr="00501B05" w:rsidTr="004D684F">
        <w:trPr>
          <w:trHeight w:val="90"/>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1.2.</w:t>
            </w:r>
          </w:p>
        </w:tc>
        <w:tc>
          <w:tcPr>
            <w:tcW w:w="5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Организм и среда. Экологические факторы. Среды  жизни. Адаптация.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2101" w:firstLine="1981"/>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b/>
                <w:sz w:val="24"/>
                <w:szCs w:val="24"/>
              </w:rPr>
            </w:pPr>
            <w:r w:rsidRPr="00501B05">
              <w:rPr>
                <w:rFonts w:ascii="Times New Roman" w:hAnsi="Times New Roman" w:cs="Times New Roman"/>
                <w:b/>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eastAsia="Calibri" w:hAnsi="Times New Roman" w:cs="Times New Roman"/>
                <w:b/>
                <w:sz w:val="24"/>
                <w:szCs w:val="24"/>
              </w:rPr>
            </w:pPr>
          </w:p>
        </w:tc>
      </w:tr>
      <w:tr w:rsidR="00B7144D" w:rsidRPr="00501B05" w:rsidTr="004D684F">
        <w:trPr>
          <w:trHeight w:val="90"/>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1.3.</w:t>
            </w:r>
          </w:p>
        </w:tc>
        <w:tc>
          <w:tcPr>
            <w:tcW w:w="5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Вода как абиотический фактор.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2101" w:firstLine="1981"/>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b/>
                <w:sz w:val="24"/>
                <w:szCs w:val="24"/>
              </w:rPr>
            </w:pPr>
            <w:r w:rsidRPr="00501B05">
              <w:rPr>
                <w:rFonts w:ascii="Times New Roman" w:hAnsi="Times New Roman" w:cs="Times New Roman"/>
                <w:b/>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eastAsia="Calibri" w:hAnsi="Times New Roman" w:cs="Times New Roman"/>
                <w:b/>
                <w:sz w:val="24"/>
                <w:szCs w:val="24"/>
              </w:rPr>
            </w:pPr>
          </w:p>
        </w:tc>
      </w:tr>
      <w:tr w:rsidR="00B7144D" w:rsidRPr="00501B05" w:rsidTr="004D684F">
        <w:trPr>
          <w:trHeight w:val="90"/>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1.4.</w:t>
            </w:r>
          </w:p>
        </w:tc>
        <w:tc>
          <w:tcPr>
            <w:tcW w:w="5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Температура как абиотический фактор.</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2101" w:firstLine="1981"/>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b/>
                <w:sz w:val="24"/>
                <w:szCs w:val="24"/>
              </w:rPr>
            </w:pPr>
            <w:r w:rsidRPr="00501B05">
              <w:rPr>
                <w:rFonts w:ascii="Times New Roman" w:hAnsi="Times New Roman" w:cs="Times New Roman"/>
                <w:b/>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eastAsia="Calibri" w:hAnsi="Times New Roman" w:cs="Times New Roman"/>
                <w:b/>
                <w:sz w:val="24"/>
                <w:szCs w:val="24"/>
              </w:rPr>
            </w:pPr>
          </w:p>
        </w:tc>
      </w:tr>
      <w:tr w:rsidR="00B7144D" w:rsidRPr="00501B05" w:rsidTr="004D684F">
        <w:trPr>
          <w:trHeight w:val="90"/>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1.5.</w:t>
            </w:r>
          </w:p>
        </w:tc>
        <w:tc>
          <w:tcPr>
            <w:tcW w:w="5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Эндогенные факторы.</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2101" w:firstLine="1981"/>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b/>
                <w:sz w:val="24"/>
                <w:szCs w:val="24"/>
              </w:rPr>
            </w:pPr>
            <w:r w:rsidRPr="00501B05">
              <w:rPr>
                <w:rFonts w:ascii="Times New Roman" w:hAnsi="Times New Roman" w:cs="Times New Roman"/>
                <w:b/>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eastAsia="Calibri" w:hAnsi="Times New Roman" w:cs="Times New Roman"/>
                <w:b/>
                <w:sz w:val="24"/>
                <w:szCs w:val="24"/>
              </w:rPr>
            </w:pPr>
          </w:p>
        </w:tc>
      </w:tr>
      <w:tr w:rsidR="00B7144D" w:rsidRPr="00501B05" w:rsidTr="004D684F">
        <w:trPr>
          <w:trHeight w:val="90"/>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1.6.</w:t>
            </w:r>
          </w:p>
        </w:tc>
        <w:tc>
          <w:tcPr>
            <w:tcW w:w="5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Лес как биотический фактор. Изучение природы родного края.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2101" w:firstLine="1981"/>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b/>
                <w:sz w:val="24"/>
                <w:szCs w:val="24"/>
              </w:rPr>
            </w:pPr>
            <w:r w:rsidRPr="00501B05">
              <w:rPr>
                <w:rFonts w:ascii="Times New Roman" w:hAnsi="Times New Roman" w:cs="Times New Roman"/>
                <w:b/>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eastAsia="Calibri" w:hAnsi="Times New Roman" w:cs="Times New Roman"/>
                <w:b/>
                <w:sz w:val="24"/>
                <w:szCs w:val="24"/>
              </w:rPr>
            </w:pPr>
          </w:p>
        </w:tc>
      </w:tr>
      <w:tr w:rsidR="00B7144D" w:rsidRPr="00501B05" w:rsidTr="004D684F">
        <w:trPr>
          <w:trHeight w:val="90"/>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1.7.</w:t>
            </w:r>
          </w:p>
        </w:tc>
        <w:tc>
          <w:tcPr>
            <w:tcW w:w="5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Биоценоз и его   устойчивость. Видовой состав биоценозов. Биотические взаимоотношения в биоценозе.</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2101" w:firstLine="1981"/>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b/>
                <w:sz w:val="24"/>
                <w:szCs w:val="24"/>
              </w:rPr>
            </w:pPr>
            <w:r w:rsidRPr="00501B05">
              <w:rPr>
                <w:rFonts w:ascii="Times New Roman" w:hAnsi="Times New Roman" w:cs="Times New Roman"/>
                <w:b/>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eastAsia="Calibri" w:hAnsi="Times New Roman" w:cs="Times New Roman"/>
                <w:b/>
                <w:sz w:val="24"/>
                <w:szCs w:val="24"/>
              </w:rPr>
            </w:pPr>
          </w:p>
        </w:tc>
      </w:tr>
      <w:tr w:rsidR="00B7144D" w:rsidRPr="00501B05" w:rsidTr="004D684F">
        <w:trPr>
          <w:trHeight w:val="90"/>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1.8.</w:t>
            </w:r>
          </w:p>
        </w:tc>
        <w:tc>
          <w:tcPr>
            <w:tcW w:w="5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Популяции. Динамика численности популяций.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2101" w:firstLine="1981"/>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b/>
                <w:sz w:val="24"/>
                <w:szCs w:val="24"/>
              </w:rPr>
            </w:pPr>
            <w:r w:rsidRPr="00501B05">
              <w:rPr>
                <w:rFonts w:ascii="Times New Roman" w:hAnsi="Times New Roman" w:cs="Times New Roman"/>
                <w:b/>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eastAsia="Calibri" w:hAnsi="Times New Roman" w:cs="Times New Roman"/>
                <w:b/>
                <w:sz w:val="24"/>
                <w:szCs w:val="24"/>
              </w:rPr>
            </w:pPr>
          </w:p>
        </w:tc>
      </w:tr>
      <w:tr w:rsidR="00B7144D" w:rsidRPr="00501B05" w:rsidTr="004D684F">
        <w:trPr>
          <w:trHeight w:val="90"/>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1.9.</w:t>
            </w:r>
          </w:p>
        </w:tc>
        <w:tc>
          <w:tcPr>
            <w:tcW w:w="5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rPr>
                <w:rFonts w:ascii="Times New Roman" w:hAnsi="Times New Roman" w:cs="Times New Roman"/>
                <w:sz w:val="24"/>
                <w:szCs w:val="24"/>
              </w:rPr>
            </w:pPr>
            <w:r w:rsidRPr="00501B05">
              <w:rPr>
                <w:rFonts w:ascii="Times New Roman" w:eastAsia="Times New Roman" w:hAnsi="Times New Roman" w:cs="Times New Roman"/>
                <w:sz w:val="24"/>
                <w:szCs w:val="24"/>
              </w:rPr>
              <w:t>Приспособительные ритмы жизни. Фенологические наблюдения. Приспособительные формы организмов.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2101" w:firstLine="1981"/>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b/>
                <w:sz w:val="24"/>
                <w:szCs w:val="24"/>
              </w:rPr>
            </w:pPr>
            <w:r w:rsidRPr="00501B05">
              <w:rPr>
                <w:rFonts w:ascii="Times New Roman" w:hAnsi="Times New Roman" w:cs="Times New Roman"/>
                <w:b/>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eastAsia="Calibri" w:hAnsi="Times New Roman" w:cs="Times New Roman"/>
                <w:b/>
                <w:sz w:val="24"/>
                <w:szCs w:val="24"/>
              </w:rPr>
            </w:pPr>
          </w:p>
        </w:tc>
      </w:tr>
      <w:tr w:rsidR="00B7144D" w:rsidRPr="00501B05" w:rsidTr="004D684F">
        <w:trPr>
          <w:trHeight w:val="90"/>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1.10.</w:t>
            </w:r>
          </w:p>
        </w:tc>
        <w:tc>
          <w:tcPr>
            <w:tcW w:w="5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Экосистемы. Законы организации экосистем. Цепи питания.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2101" w:firstLine="1981"/>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b/>
                <w:sz w:val="24"/>
                <w:szCs w:val="24"/>
              </w:rPr>
            </w:pPr>
            <w:r w:rsidRPr="00501B05">
              <w:rPr>
                <w:rFonts w:ascii="Times New Roman" w:hAnsi="Times New Roman" w:cs="Times New Roman"/>
                <w:b/>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eastAsia="Calibri" w:hAnsi="Times New Roman" w:cs="Times New Roman"/>
                <w:b/>
                <w:sz w:val="24"/>
                <w:szCs w:val="24"/>
              </w:rPr>
            </w:pPr>
          </w:p>
        </w:tc>
      </w:tr>
      <w:tr w:rsidR="00B7144D" w:rsidRPr="00501B05" w:rsidTr="004D684F">
        <w:trPr>
          <w:trHeight w:val="169"/>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1.11.</w:t>
            </w:r>
          </w:p>
        </w:tc>
        <w:tc>
          <w:tcPr>
            <w:tcW w:w="5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Антропогенные факторы.</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2101" w:firstLine="1981"/>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b/>
                <w:sz w:val="24"/>
                <w:szCs w:val="24"/>
              </w:rPr>
            </w:pPr>
            <w:r w:rsidRPr="00501B05">
              <w:rPr>
                <w:rFonts w:ascii="Times New Roman" w:hAnsi="Times New Roman" w:cs="Times New Roman"/>
                <w:b/>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eastAsia="Calibri" w:hAnsi="Times New Roman" w:cs="Times New Roman"/>
                <w:b/>
                <w:sz w:val="24"/>
                <w:szCs w:val="24"/>
              </w:rPr>
            </w:pPr>
          </w:p>
        </w:tc>
      </w:tr>
      <w:tr w:rsidR="00B7144D" w:rsidRPr="00501B05" w:rsidTr="004D684F">
        <w:trPr>
          <w:trHeight w:val="337"/>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1.12.</w:t>
            </w:r>
          </w:p>
        </w:tc>
        <w:tc>
          <w:tcPr>
            <w:tcW w:w="5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Практическая работа. Изучение растений-красителей.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2101" w:firstLine="1981"/>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eastAsia="Calibri" w:hAnsi="Times New Roman" w:cs="Times New Roman"/>
                <w:b/>
                <w:sz w:val="24"/>
                <w:szCs w:val="24"/>
              </w:rPr>
            </w:pPr>
            <w:r w:rsidRPr="00501B05">
              <w:rPr>
                <w:rFonts w:ascii="Times New Roman" w:eastAsia="Calibri" w:hAnsi="Times New Roman" w:cs="Times New Roman"/>
                <w:b/>
                <w:sz w:val="24"/>
                <w:szCs w:val="24"/>
              </w:rPr>
              <w:t>2</w:t>
            </w:r>
          </w:p>
        </w:tc>
      </w:tr>
      <w:tr w:rsidR="00B7144D" w:rsidRPr="00501B05" w:rsidTr="004D684F">
        <w:trPr>
          <w:trHeight w:val="169"/>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1.13.</w:t>
            </w:r>
          </w:p>
        </w:tc>
        <w:tc>
          <w:tcPr>
            <w:tcW w:w="5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Практическая работа. Изучение грибов родного края.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2101" w:firstLine="1981"/>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eastAsia="Calibri" w:hAnsi="Times New Roman" w:cs="Times New Roman"/>
                <w:b/>
                <w:sz w:val="24"/>
                <w:szCs w:val="24"/>
              </w:rPr>
            </w:pPr>
            <w:r w:rsidRPr="00501B05">
              <w:rPr>
                <w:rFonts w:ascii="Times New Roman" w:eastAsia="Calibri" w:hAnsi="Times New Roman" w:cs="Times New Roman"/>
                <w:b/>
                <w:sz w:val="24"/>
                <w:szCs w:val="24"/>
              </w:rPr>
              <w:t>3</w:t>
            </w:r>
          </w:p>
        </w:tc>
      </w:tr>
      <w:tr w:rsidR="00B7144D" w:rsidRPr="00501B05" w:rsidTr="004D684F">
        <w:trPr>
          <w:trHeight w:val="347"/>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1.14.</w:t>
            </w:r>
          </w:p>
        </w:tc>
        <w:tc>
          <w:tcPr>
            <w:tcW w:w="5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Практическая работа. Изучение флоры родного края.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2101" w:firstLine="1981"/>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eastAsia="Calibri" w:hAnsi="Times New Roman" w:cs="Times New Roman"/>
                <w:b/>
                <w:sz w:val="24"/>
                <w:szCs w:val="24"/>
              </w:rPr>
            </w:pPr>
            <w:r w:rsidRPr="00501B05">
              <w:rPr>
                <w:rFonts w:ascii="Times New Roman" w:eastAsia="Calibri" w:hAnsi="Times New Roman" w:cs="Times New Roman"/>
                <w:b/>
                <w:sz w:val="24"/>
                <w:szCs w:val="24"/>
              </w:rPr>
              <w:t>3</w:t>
            </w:r>
          </w:p>
        </w:tc>
      </w:tr>
      <w:tr w:rsidR="00B7144D" w:rsidRPr="00501B05" w:rsidTr="004D684F">
        <w:trPr>
          <w:trHeight w:val="337"/>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1.15.</w:t>
            </w:r>
          </w:p>
        </w:tc>
        <w:tc>
          <w:tcPr>
            <w:tcW w:w="5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Практическая работа. Изучение животных родного края.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2101" w:firstLine="1981"/>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eastAsia="Calibri"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b/>
                <w:sz w:val="24"/>
                <w:szCs w:val="24"/>
              </w:rPr>
            </w:pPr>
            <w:r w:rsidRPr="00501B05">
              <w:rPr>
                <w:rFonts w:ascii="Times New Roman" w:hAnsi="Times New Roman" w:cs="Times New Roman"/>
                <w:b/>
                <w:sz w:val="24"/>
                <w:szCs w:val="24"/>
              </w:rPr>
              <w:t>3</w:t>
            </w:r>
          </w:p>
        </w:tc>
      </w:tr>
      <w:tr w:rsidR="00B7144D" w:rsidRPr="00501B05" w:rsidTr="004D684F">
        <w:trPr>
          <w:trHeight w:val="347"/>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1.16.</w:t>
            </w:r>
          </w:p>
        </w:tc>
        <w:tc>
          <w:tcPr>
            <w:tcW w:w="5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Практическая работа. Изучение комнатных растений.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2101" w:firstLine="1981"/>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eastAsia="Calibri"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b/>
                <w:sz w:val="24"/>
                <w:szCs w:val="24"/>
              </w:rPr>
            </w:pPr>
            <w:r w:rsidRPr="00501B05">
              <w:rPr>
                <w:rFonts w:ascii="Times New Roman" w:hAnsi="Times New Roman" w:cs="Times New Roman"/>
                <w:b/>
                <w:sz w:val="24"/>
                <w:szCs w:val="24"/>
              </w:rPr>
              <w:t>3</w:t>
            </w:r>
          </w:p>
        </w:tc>
      </w:tr>
      <w:tr w:rsidR="00B7144D" w:rsidRPr="00501B05" w:rsidTr="004D684F">
        <w:trPr>
          <w:trHeight w:val="169"/>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hAnsi="Times New Roman" w:cs="Times New Roman"/>
                <w:sz w:val="24"/>
                <w:szCs w:val="24"/>
              </w:rPr>
            </w:pPr>
            <w:r w:rsidRPr="00501B05">
              <w:rPr>
                <w:rFonts w:ascii="Times New Roman" w:hAnsi="Times New Roman" w:cs="Times New Roman"/>
                <w:sz w:val="24"/>
                <w:szCs w:val="24"/>
              </w:rPr>
              <w:t>1.17.</w:t>
            </w:r>
          </w:p>
        </w:tc>
        <w:tc>
          <w:tcPr>
            <w:tcW w:w="5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rPr>
                <w:rFonts w:ascii="Times New Roman" w:hAnsi="Times New Roman" w:cs="Times New Roman"/>
                <w:sz w:val="24"/>
                <w:szCs w:val="24"/>
              </w:rPr>
            </w:pPr>
            <w:r w:rsidRPr="00501B05">
              <w:rPr>
                <w:rFonts w:ascii="Times New Roman" w:eastAsia="Times New Roman" w:hAnsi="Times New Roman" w:cs="Times New Roman"/>
                <w:sz w:val="24"/>
                <w:szCs w:val="24"/>
              </w:rPr>
              <w:t xml:space="preserve">  Практическая работа. Решение экологических задач.</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2101" w:firstLine="1981"/>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jc w:val="center"/>
              <w:rPr>
                <w:rFonts w:ascii="Times New Roman" w:hAnsi="Times New Roman" w:cs="Times New Roman"/>
                <w:b/>
                <w:sz w:val="24"/>
                <w:szCs w:val="24"/>
              </w:rPr>
            </w:pPr>
            <w:r w:rsidRPr="00501B05">
              <w:rPr>
                <w:rFonts w:ascii="Times New Roman" w:hAnsi="Times New Roman" w:cs="Times New Roman"/>
                <w:b/>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44D" w:rsidRPr="00501B05" w:rsidRDefault="00B7144D" w:rsidP="004D684F">
            <w:pPr>
              <w:spacing w:after="0" w:line="240" w:lineRule="auto"/>
              <w:ind w:left="-120"/>
              <w:jc w:val="center"/>
              <w:rPr>
                <w:rFonts w:ascii="Times New Roman" w:eastAsia="Calibri" w:hAnsi="Times New Roman" w:cs="Times New Roman"/>
                <w:b/>
                <w:sz w:val="24"/>
                <w:szCs w:val="24"/>
              </w:rPr>
            </w:pPr>
            <w:r w:rsidRPr="00501B05">
              <w:rPr>
                <w:rFonts w:ascii="Times New Roman" w:eastAsia="Calibri" w:hAnsi="Times New Roman" w:cs="Times New Roman"/>
                <w:b/>
                <w:sz w:val="24"/>
                <w:szCs w:val="24"/>
              </w:rPr>
              <w:t>4</w:t>
            </w:r>
          </w:p>
        </w:tc>
      </w:tr>
    </w:tbl>
    <w:p w:rsidR="00F479E9" w:rsidRPr="00501B05" w:rsidRDefault="00F479E9" w:rsidP="00F479E9">
      <w:pPr>
        <w:rPr>
          <w:rFonts w:ascii="Times New Roman" w:hAnsi="Times New Roman" w:cs="Times New Roman"/>
          <w:b/>
          <w:sz w:val="24"/>
          <w:szCs w:val="24"/>
          <w:highlight w:val="yellow"/>
        </w:rPr>
      </w:pPr>
    </w:p>
    <w:p w:rsidR="00F479E9" w:rsidRPr="00501B05" w:rsidRDefault="00DE6D4D" w:rsidP="00F479E9">
      <w:pPr>
        <w:rPr>
          <w:rFonts w:ascii="Times New Roman" w:hAnsi="Times New Roman" w:cs="Times New Roman"/>
          <w:b/>
          <w:sz w:val="24"/>
          <w:szCs w:val="24"/>
        </w:rPr>
      </w:pPr>
      <w:r w:rsidRPr="00501B05">
        <w:rPr>
          <w:rFonts w:ascii="Times New Roman" w:hAnsi="Times New Roman" w:cs="Times New Roman"/>
          <w:b/>
          <w:sz w:val="24"/>
          <w:szCs w:val="24"/>
        </w:rPr>
        <w:t xml:space="preserve">Практические занятия </w:t>
      </w:r>
    </w:p>
    <w:p w:rsidR="00DE6D4D" w:rsidRPr="00501B05" w:rsidRDefault="00DE6D4D" w:rsidP="00DE6D4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s>
        <w:spacing w:after="0" w:line="240" w:lineRule="auto"/>
        <w:ind w:left="-142" w:firstLine="142"/>
        <w:jc w:val="both"/>
        <w:rPr>
          <w:rFonts w:ascii="Times New Roman" w:eastAsia="Times New Roman" w:hAnsi="Times New Roman" w:cs="Times New Roman"/>
          <w:b/>
          <w:i/>
          <w:sz w:val="24"/>
          <w:szCs w:val="24"/>
        </w:rPr>
      </w:pPr>
      <w:r w:rsidRPr="00501B05">
        <w:rPr>
          <w:rFonts w:ascii="Times New Roman" w:eastAsia="Times New Roman" w:hAnsi="Times New Roman" w:cs="Times New Roman"/>
          <w:b/>
          <w:i/>
          <w:sz w:val="24"/>
          <w:szCs w:val="24"/>
        </w:rPr>
        <w:t xml:space="preserve">Практическая работа. Изучение растений-красителей. </w:t>
      </w:r>
      <w:r w:rsidRPr="00501B05">
        <w:rPr>
          <w:rFonts w:ascii="Times New Roman" w:eastAsia="Times New Roman" w:hAnsi="Times New Roman" w:cs="Times New Roman"/>
          <w:sz w:val="24"/>
          <w:szCs w:val="24"/>
        </w:rPr>
        <w:t xml:space="preserve">Экологическая учебно-исследовательская работа. Полезные свойства растений-красителей. Получение пищевых красителей в домашних условиях. </w:t>
      </w:r>
    </w:p>
    <w:p w:rsidR="00DE6D4D" w:rsidRPr="00501B05" w:rsidRDefault="00DE6D4D" w:rsidP="00DE6D4D">
      <w:pPr>
        <w:spacing w:after="0" w:line="240" w:lineRule="auto"/>
        <w:ind w:left="-142" w:firstLine="142"/>
        <w:jc w:val="both"/>
        <w:rPr>
          <w:rFonts w:ascii="Times New Roman" w:eastAsia="Times New Roman" w:hAnsi="Times New Roman" w:cs="Times New Roman"/>
          <w:b/>
          <w:i/>
          <w:sz w:val="24"/>
          <w:szCs w:val="24"/>
        </w:rPr>
      </w:pPr>
      <w:r w:rsidRPr="00501B05">
        <w:rPr>
          <w:rFonts w:ascii="Times New Roman" w:eastAsia="Times New Roman" w:hAnsi="Times New Roman" w:cs="Times New Roman"/>
          <w:b/>
          <w:i/>
          <w:sz w:val="24"/>
          <w:szCs w:val="24"/>
        </w:rPr>
        <w:t>Практическая работа. Изучение грибов родного края.</w:t>
      </w:r>
    </w:p>
    <w:p w:rsidR="00DE6D4D" w:rsidRPr="00501B05" w:rsidRDefault="00DE6D4D" w:rsidP="00DE6D4D">
      <w:pPr>
        <w:spacing w:after="0" w:line="240" w:lineRule="auto"/>
        <w:ind w:left="-142" w:firstLine="142"/>
        <w:jc w:val="both"/>
        <w:rPr>
          <w:rFonts w:ascii="Times New Roman" w:eastAsia="Times New Roman" w:hAnsi="Times New Roman" w:cs="Times New Roman"/>
          <w:b/>
          <w:i/>
          <w:sz w:val="24"/>
          <w:szCs w:val="24"/>
        </w:rPr>
      </w:pPr>
      <w:r w:rsidRPr="00501B05">
        <w:rPr>
          <w:rFonts w:ascii="Times New Roman" w:eastAsia="Times New Roman" w:hAnsi="Times New Roman" w:cs="Times New Roman"/>
          <w:b/>
          <w:i/>
          <w:sz w:val="24"/>
          <w:szCs w:val="24"/>
        </w:rPr>
        <w:t>Практическая работа. Изучение флоры родного края.</w:t>
      </w:r>
    </w:p>
    <w:p w:rsidR="00DE6D4D" w:rsidRPr="00501B05" w:rsidRDefault="00DE6D4D" w:rsidP="00DE6D4D">
      <w:pPr>
        <w:spacing w:after="0" w:line="240" w:lineRule="auto"/>
        <w:ind w:left="-142" w:firstLine="142"/>
        <w:jc w:val="both"/>
        <w:rPr>
          <w:rFonts w:ascii="Times New Roman" w:eastAsia="Times New Roman" w:hAnsi="Times New Roman" w:cs="Times New Roman"/>
          <w:b/>
          <w:i/>
          <w:sz w:val="24"/>
          <w:szCs w:val="24"/>
        </w:rPr>
      </w:pPr>
      <w:r w:rsidRPr="00501B05">
        <w:rPr>
          <w:rFonts w:ascii="Times New Roman" w:eastAsia="Times New Roman" w:hAnsi="Times New Roman" w:cs="Times New Roman"/>
          <w:b/>
          <w:i/>
          <w:sz w:val="24"/>
          <w:szCs w:val="24"/>
        </w:rPr>
        <w:t>Практическая работа. Изучение животных родного края.</w:t>
      </w:r>
    </w:p>
    <w:p w:rsidR="00DE6D4D" w:rsidRPr="00501B05" w:rsidRDefault="00DE6D4D" w:rsidP="00DE6D4D">
      <w:pPr>
        <w:spacing w:after="0" w:line="240" w:lineRule="auto"/>
        <w:ind w:left="-142" w:firstLine="142"/>
        <w:jc w:val="both"/>
        <w:rPr>
          <w:rFonts w:ascii="Times New Roman" w:eastAsia="Times New Roman" w:hAnsi="Times New Roman" w:cs="Times New Roman"/>
          <w:b/>
          <w:i/>
          <w:sz w:val="24"/>
          <w:szCs w:val="24"/>
        </w:rPr>
      </w:pPr>
      <w:r w:rsidRPr="00501B05">
        <w:rPr>
          <w:rFonts w:ascii="Times New Roman" w:eastAsia="Times New Roman" w:hAnsi="Times New Roman" w:cs="Times New Roman"/>
          <w:b/>
          <w:i/>
          <w:sz w:val="24"/>
          <w:szCs w:val="24"/>
        </w:rPr>
        <w:t>Практическая работа. Изучение комнатных растений.</w:t>
      </w:r>
    </w:p>
    <w:p w:rsidR="00DE6D4D" w:rsidRPr="00501B05" w:rsidRDefault="00DE6D4D" w:rsidP="00DE6D4D">
      <w:pPr>
        <w:spacing w:after="0" w:line="240" w:lineRule="auto"/>
        <w:ind w:left="-142" w:firstLine="142"/>
        <w:jc w:val="both"/>
        <w:rPr>
          <w:rFonts w:ascii="Times New Roman" w:eastAsia="Times New Roman" w:hAnsi="Times New Roman" w:cs="Times New Roman"/>
          <w:b/>
          <w:i/>
          <w:sz w:val="24"/>
          <w:szCs w:val="24"/>
        </w:rPr>
      </w:pPr>
      <w:r w:rsidRPr="00501B05">
        <w:rPr>
          <w:rFonts w:ascii="Times New Roman" w:eastAsia="Times New Roman" w:hAnsi="Times New Roman" w:cs="Times New Roman"/>
          <w:b/>
          <w:i/>
          <w:sz w:val="24"/>
          <w:szCs w:val="24"/>
        </w:rPr>
        <w:t>Практическая работа. Решение экологических задач.</w:t>
      </w:r>
    </w:p>
    <w:p w:rsidR="00DE6D4D" w:rsidRPr="00501B05" w:rsidRDefault="00DE6D4D" w:rsidP="00F479E9">
      <w:pPr>
        <w:rPr>
          <w:rFonts w:ascii="Times New Roman" w:hAnsi="Times New Roman" w:cs="Times New Roman"/>
          <w:b/>
          <w:sz w:val="24"/>
          <w:szCs w:val="24"/>
        </w:rPr>
      </w:pPr>
    </w:p>
    <w:p w:rsidR="00DE6D4D" w:rsidRPr="00501B05" w:rsidRDefault="00DE6D4D" w:rsidP="00F479E9">
      <w:pPr>
        <w:rPr>
          <w:rFonts w:ascii="Times New Roman" w:hAnsi="Times New Roman" w:cs="Times New Roman"/>
          <w:b/>
          <w:sz w:val="24"/>
          <w:szCs w:val="24"/>
          <w:highlight w:val="yellow"/>
        </w:rPr>
      </w:pPr>
    </w:p>
    <w:p w:rsidR="0026602D" w:rsidRPr="00501B05" w:rsidRDefault="00F479E9" w:rsidP="0026602D">
      <w:pPr>
        <w:widowControl w:val="0"/>
        <w:autoSpaceDE w:val="0"/>
        <w:autoSpaceDN w:val="0"/>
        <w:adjustRightInd w:val="0"/>
        <w:spacing w:before="480" w:after="0"/>
        <w:outlineLvl w:val="0"/>
        <w:rPr>
          <w:rFonts w:ascii="Times New Roman" w:eastAsia="Times New Roman" w:hAnsi="Times New Roman" w:cs="Times New Roman"/>
          <w:b/>
          <w:bCs/>
          <w:sz w:val="24"/>
          <w:szCs w:val="24"/>
        </w:rPr>
      </w:pPr>
      <w:r w:rsidRPr="00501B05">
        <w:rPr>
          <w:rFonts w:ascii="Times New Roman" w:eastAsia="Times New Roman" w:hAnsi="Times New Roman" w:cs="Times New Roman"/>
          <w:b/>
          <w:bCs/>
          <w:sz w:val="24"/>
          <w:szCs w:val="24"/>
        </w:rPr>
        <w:t>4. Планируемые результаты освоения программы.</w:t>
      </w:r>
      <w:bookmarkEnd w:id="2"/>
      <w:r w:rsidRPr="00501B05">
        <w:rPr>
          <w:rFonts w:ascii="Times New Roman" w:eastAsia="Times New Roman" w:hAnsi="Times New Roman" w:cs="Times New Roman"/>
          <w:b/>
          <w:bCs/>
          <w:sz w:val="24"/>
          <w:szCs w:val="24"/>
        </w:rPr>
        <w:t xml:space="preserve"> </w:t>
      </w:r>
    </w:p>
    <w:p w:rsidR="00DE6D4D" w:rsidRPr="00501B05" w:rsidRDefault="00DE6D4D" w:rsidP="0026602D">
      <w:pPr>
        <w:widowControl w:val="0"/>
        <w:autoSpaceDE w:val="0"/>
        <w:autoSpaceDN w:val="0"/>
        <w:adjustRightInd w:val="0"/>
        <w:spacing w:before="480" w:after="0"/>
        <w:outlineLvl w:val="0"/>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Критериями оценки, на основании которых можно судить о личностном росте обучающихся в кружке «Экология» являются: </w:t>
      </w:r>
    </w:p>
    <w:p w:rsidR="00DE6D4D" w:rsidRPr="00501B05" w:rsidRDefault="00DE6D4D" w:rsidP="00DE6D4D">
      <w:pPr>
        <w:numPr>
          <w:ilvl w:val="0"/>
          <w:numId w:val="6"/>
        </w:numPr>
        <w:tabs>
          <w:tab w:val="left" w:pos="720"/>
        </w:tabs>
        <w:spacing w:after="0" w:line="240" w:lineRule="auto"/>
        <w:ind w:left="600"/>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Умение самостоятельно добывать знания и применять их на практике;</w:t>
      </w:r>
    </w:p>
    <w:p w:rsidR="00DE6D4D" w:rsidRPr="00501B05" w:rsidRDefault="00DE6D4D" w:rsidP="00DE6D4D">
      <w:pPr>
        <w:numPr>
          <w:ilvl w:val="0"/>
          <w:numId w:val="6"/>
        </w:numPr>
        <w:tabs>
          <w:tab w:val="left" w:pos="720"/>
        </w:tabs>
        <w:spacing w:after="0" w:line="240" w:lineRule="auto"/>
        <w:ind w:left="600"/>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Умение грамотно вести диалоги и аргументировано участвовать в обсуждении, задавать и отвечать на вопросы различного характера;</w:t>
      </w:r>
    </w:p>
    <w:p w:rsidR="00DE6D4D" w:rsidRPr="00501B05" w:rsidRDefault="00DE6D4D" w:rsidP="00DE6D4D">
      <w:pPr>
        <w:numPr>
          <w:ilvl w:val="0"/>
          <w:numId w:val="6"/>
        </w:numPr>
        <w:tabs>
          <w:tab w:val="left" w:pos="720"/>
        </w:tabs>
        <w:spacing w:after="0" w:line="240" w:lineRule="auto"/>
        <w:ind w:left="600"/>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Активно участвовать в коллективной познавательной деятельности.</w:t>
      </w:r>
    </w:p>
    <w:p w:rsidR="00DE6D4D" w:rsidRPr="00501B05" w:rsidRDefault="00DE6D4D" w:rsidP="00DE6D4D">
      <w:pPr>
        <w:numPr>
          <w:ilvl w:val="0"/>
          <w:numId w:val="6"/>
        </w:numPr>
        <w:tabs>
          <w:tab w:val="left" w:pos="720"/>
        </w:tabs>
        <w:spacing w:after="0" w:line="240" w:lineRule="auto"/>
        <w:ind w:left="600"/>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Умение самостоятельно работать с литературой, вести дневник наблюдений, писать рефераты;</w:t>
      </w:r>
    </w:p>
    <w:p w:rsidR="00DE6D4D" w:rsidRPr="00501B05" w:rsidRDefault="00DE6D4D" w:rsidP="00DE6D4D">
      <w:pPr>
        <w:numPr>
          <w:ilvl w:val="0"/>
          <w:numId w:val="6"/>
        </w:numPr>
        <w:tabs>
          <w:tab w:val="left" w:pos="720"/>
        </w:tabs>
        <w:spacing w:after="0" w:line="240" w:lineRule="auto"/>
        <w:ind w:left="600"/>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Знание основных экологических проблем города, района, области, форм и методов охраны окружающей среды.</w:t>
      </w:r>
    </w:p>
    <w:p w:rsidR="00DE6D4D" w:rsidRPr="00501B05" w:rsidRDefault="00DE6D4D" w:rsidP="00DE6D4D">
      <w:pPr>
        <w:numPr>
          <w:ilvl w:val="0"/>
          <w:numId w:val="6"/>
        </w:numPr>
        <w:tabs>
          <w:tab w:val="left" w:pos="720"/>
        </w:tabs>
        <w:spacing w:after="0" w:line="240" w:lineRule="auto"/>
        <w:ind w:left="600"/>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 Умение готовить выступления о результатах  наблюдений на заседаниях кружка, классных часах, экологических вечерах, конференциях, т.е. грамотно описывать и анализировать полученные данные;</w:t>
      </w:r>
    </w:p>
    <w:p w:rsidR="00DE6D4D" w:rsidRPr="00501B05" w:rsidRDefault="00DE6D4D" w:rsidP="00DE6D4D">
      <w:pPr>
        <w:numPr>
          <w:ilvl w:val="0"/>
          <w:numId w:val="6"/>
        </w:numPr>
        <w:tabs>
          <w:tab w:val="left" w:pos="720"/>
        </w:tabs>
        <w:spacing w:after="0" w:line="240" w:lineRule="auto"/>
        <w:ind w:left="600"/>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Умение проводить занятия в кружке, игровые программы, праздники.</w:t>
      </w:r>
    </w:p>
    <w:p w:rsidR="00DE6D4D" w:rsidRPr="00501B05" w:rsidRDefault="00DE6D4D" w:rsidP="00DE6D4D">
      <w:pPr>
        <w:numPr>
          <w:ilvl w:val="0"/>
          <w:numId w:val="6"/>
        </w:numPr>
        <w:tabs>
          <w:tab w:val="left" w:pos="720"/>
        </w:tabs>
        <w:spacing w:after="0" w:line="240" w:lineRule="auto"/>
        <w:ind w:left="600"/>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Внедрение проектной деятельности и новых технологий в процесс обучения учащихся;</w:t>
      </w:r>
    </w:p>
    <w:p w:rsidR="00DE6D4D" w:rsidRPr="00501B05" w:rsidRDefault="00DE6D4D" w:rsidP="00DE6D4D">
      <w:pPr>
        <w:numPr>
          <w:ilvl w:val="0"/>
          <w:numId w:val="6"/>
        </w:numPr>
        <w:tabs>
          <w:tab w:val="left" w:pos="720"/>
        </w:tabs>
        <w:spacing w:after="0" w:line="240" w:lineRule="auto"/>
        <w:ind w:left="600"/>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Практические мероприятия: участие в конкурсах, олимпиадах, акциях и пр.</w:t>
      </w:r>
    </w:p>
    <w:p w:rsidR="00DE6D4D" w:rsidRPr="00501B05" w:rsidRDefault="00DE6D4D" w:rsidP="00DE6D4D">
      <w:pPr>
        <w:spacing w:after="0" w:line="240" w:lineRule="auto"/>
        <w:ind w:left="720"/>
        <w:rPr>
          <w:rFonts w:ascii="Times New Roman" w:eastAsia="Times New Roman" w:hAnsi="Times New Roman" w:cs="Times New Roman"/>
          <w:sz w:val="24"/>
          <w:szCs w:val="24"/>
        </w:rPr>
      </w:pPr>
    </w:p>
    <w:p w:rsidR="00DE6D4D" w:rsidRPr="00501B05" w:rsidRDefault="00DE6D4D" w:rsidP="00F479E9">
      <w:pPr>
        <w:widowControl w:val="0"/>
        <w:autoSpaceDE w:val="0"/>
        <w:autoSpaceDN w:val="0"/>
        <w:adjustRightInd w:val="0"/>
        <w:spacing w:before="480" w:after="0"/>
        <w:outlineLvl w:val="0"/>
        <w:rPr>
          <w:rFonts w:ascii="Times New Roman" w:eastAsia="Times New Roman" w:hAnsi="Times New Roman" w:cs="Times New Roman"/>
          <w:b/>
          <w:bCs/>
          <w:color w:val="365F91"/>
          <w:sz w:val="24"/>
          <w:szCs w:val="24"/>
        </w:rPr>
      </w:pPr>
    </w:p>
    <w:p w:rsidR="00F479E9" w:rsidRPr="00501B05"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b/>
          <w:sz w:val="24"/>
          <w:szCs w:val="24"/>
        </w:rPr>
      </w:pPr>
    </w:p>
    <w:p w:rsidR="00F479E9" w:rsidRPr="00501B05" w:rsidRDefault="00F479E9" w:rsidP="00DE6D4D">
      <w:pPr>
        <w:shd w:val="clear" w:color="auto" w:fill="FFFFFF"/>
        <w:jc w:val="both"/>
        <w:rPr>
          <w:rFonts w:ascii="Times New Roman" w:hAnsi="Times New Roman" w:cs="Times New Roman"/>
          <w:color w:val="333333"/>
          <w:sz w:val="24"/>
          <w:szCs w:val="24"/>
          <w:highlight w:val="yellow"/>
          <w:shd w:val="clear" w:color="auto" w:fill="FFFFFF"/>
        </w:rPr>
      </w:pPr>
    </w:p>
    <w:p w:rsidR="00F479E9" w:rsidRPr="00501B05" w:rsidRDefault="00F479E9" w:rsidP="00F479E9">
      <w:pPr>
        <w:keepNext/>
        <w:keepLines/>
        <w:widowControl w:val="0"/>
        <w:autoSpaceDE w:val="0"/>
        <w:autoSpaceDN w:val="0"/>
        <w:adjustRightInd w:val="0"/>
        <w:spacing w:before="480" w:after="0"/>
        <w:outlineLvl w:val="0"/>
        <w:rPr>
          <w:rFonts w:ascii="Times New Roman" w:eastAsia="Times New Roman" w:hAnsi="Times New Roman" w:cs="Times New Roman"/>
          <w:sz w:val="24"/>
          <w:szCs w:val="24"/>
        </w:rPr>
        <w:sectPr w:rsidR="00F479E9" w:rsidRPr="00501B05" w:rsidSect="00FA30D2">
          <w:type w:val="continuous"/>
          <w:pgSz w:w="11906" w:h="16838" w:code="9"/>
          <w:pgMar w:top="567" w:right="850" w:bottom="1134" w:left="1701" w:header="708" w:footer="708" w:gutter="0"/>
          <w:cols w:space="708"/>
          <w:docGrid w:linePitch="360"/>
        </w:sectPr>
      </w:pPr>
    </w:p>
    <w:p w:rsidR="00F479E9" w:rsidRPr="00501B05" w:rsidRDefault="00F479E9" w:rsidP="00F479E9">
      <w:pPr>
        <w:widowControl w:val="0"/>
        <w:autoSpaceDE w:val="0"/>
        <w:autoSpaceDN w:val="0"/>
        <w:adjustRightInd w:val="0"/>
        <w:spacing w:before="480" w:after="0"/>
        <w:jc w:val="center"/>
        <w:outlineLvl w:val="0"/>
        <w:rPr>
          <w:rFonts w:ascii="Times New Roman" w:eastAsia="Times New Roman" w:hAnsi="Times New Roman" w:cs="Times New Roman"/>
          <w:b/>
          <w:bCs/>
          <w:sz w:val="24"/>
          <w:szCs w:val="24"/>
        </w:rPr>
      </w:pPr>
      <w:bookmarkStart w:id="3" w:name="_Toc493797376"/>
      <w:r w:rsidRPr="00501B05">
        <w:rPr>
          <w:rFonts w:ascii="Times New Roman" w:eastAsia="Times New Roman" w:hAnsi="Times New Roman" w:cs="Times New Roman"/>
          <w:b/>
          <w:bCs/>
          <w:sz w:val="24"/>
          <w:szCs w:val="24"/>
        </w:rPr>
        <w:lastRenderedPageBreak/>
        <w:t xml:space="preserve">5. Календарный учебный график дополнительной общеобразовательной (общеразвивающей) программы </w:t>
      </w:r>
      <w:r w:rsidR="006E0E08" w:rsidRPr="00501B05">
        <w:rPr>
          <w:rFonts w:ascii="Times New Roman" w:eastAsia="Times New Roman" w:hAnsi="Times New Roman" w:cs="Times New Roman"/>
          <w:b/>
          <w:bCs/>
          <w:sz w:val="24"/>
          <w:szCs w:val="24"/>
        </w:rPr>
        <w:t>«Экология</w:t>
      </w:r>
      <w:r w:rsidRPr="00501B05">
        <w:rPr>
          <w:rFonts w:ascii="Times New Roman" w:eastAsia="Times New Roman" w:hAnsi="Times New Roman" w:cs="Times New Roman"/>
          <w:b/>
          <w:bCs/>
          <w:sz w:val="24"/>
          <w:szCs w:val="24"/>
        </w:rPr>
        <w:t>»</w:t>
      </w:r>
      <w:bookmarkEnd w:id="3"/>
    </w:p>
    <w:p w:rsidR="00F479E9" w:rsidRPr="00501B05"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p>
    <w:tbl>
      <w:tblPr>
        <w:tblW w:w="15647"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44"/>
        <w:gridCol w:w="373"/>
        <w:gridCol w:w="373"/>
        <w:gridCol w:w="372"/>
        <w:gridCol w:w="374"/>
        <w:gridCol w:w="373"/>
        <w:gridCol w:w="373"/>
        <w:gridCol w:w="373"/>
        <w:gridCol w:w="373"/>
        <w:gridCol w:w="372"/>
        <w:gridCol w:w="371"/>
        <w:gridCol w:w="371"/>
        <w:gridCol w:w="373"/>
        <w:gridCol w:w="372"/>
        <w:gridCol w:w="372"/>
        <w:gridCol w:w="372"/>
        <w:gridCol w:w="371"/>
        <w:gridCol w:w="371"/>
        <w:gridCol w:w="371"/>
        <w:gridCol w:w="404"/>
        <w:gridCol w:w="373"/>
        <w:gridCol w:w="373"/>
        <w:gridCol w:w="372"/>
        <w:gridCol w:w="372"/>
        <w:gridCol w:w="371"/>
        <w:gridCol w:w="371"/>
        <w:gridCol w:w="371"/>
        <w:gridCol w:w="371"/>
        <w:gridCol w:w="371"/>
        <w:gridCol w:w="371"/>
        <w:gridCol w:w="371"/>
        <w:gridCol w:w="371"/>
        <w:gridCol w:w="372"/>
        <w:gridCol w:w="372"/>
        <w:gridCol w:w="372"/>
        <w:gridCol w:w="372"/>
        <w:gridCol w:w="520"/>
        <w:gridCol w:w="479"/>
        <w:gridCol w:w="479"/>
      </w:tblGrid>
      <w:tr w:rsidR="00F479E9" w:rsidRPr="00501B05" w:rsidTr="00A22952">
        <w:trPr>
          <w:cantSplit/>
          <w:trHeight w:val="1161"/>
        </w:trPr>
        <w:tc>
          <w:tcPr>
            <w:tcW w:w="675"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Год обучения</w:t>
            </w:r>
          </w:p>
        </w:tc>
        <w:tc>
          <w:tcPr>
            <w:tcW w:w="13494" w:type="dxa"/>
            <w:gridSpan w:val="36"/>
            <w:shd w:val="clear" w:color="auto" w:fill="auto"/>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b/>
                <w:sz w:val="24"/>
                <w:szCs w:val="24"/>
              </w:rPr>
            </w:pPr>
            <w:r w:rsidRPr="00501B05">
              <w:rPr>
                <w:rFonts w:ascii="Times New Roman" w:eastAsia="Times New Roman" w:hAnsi="Times New Roman" w:cs="Times New Roman"/>
                <w:b/>
                <w:sz w:val="24"/>
                <w:szCs w:val="24"/>
              </w:rPr>
              <w:t>Месяц обучения</w:t>
            </w:r>
          </w:p>
        </w:tc>
        <w:tc>
          <w:tcPr>
            <w:tcW w:w="520"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501B05">
              <w:rPr>
                <w:rFonts w:ascii="Times New Roman" w:eastAsia="Times New Roman" w:hAnsi="Times New Roman" w:cs="Times New Roman"/>
                <w:b/>
                <w:sz w:val="24"/>
                <w:szCs w:val="24"/>
              </w:rPr>
              <w:t>Всего учебных недель</w:t>
            </w:r>
          </w:p>
        </w:tc>
        <w:tc>
          <w:tcPr>
            <w:tcW w:w="958" w:type="dxa"/>
            <w:gridSpan w:val="2"/>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501B05">
              <w:rPr>
                <w:rFonts w:ascii="Times New Roman" w:eastAsia="Times New Roman" w:hAnsi="Times New Roman" w:cs="Times New Roman"/>
                <w:b/>
                <w:sz w:val="24"/>
                <w:szCs w:val="24"/>
              </w:rPr>
              <w:t>Всего часов по программе</w:t>
            </w:r>
          </w:p>
        </w:tc>
      </w:tr>
      <w:tr w:rsidR="00F479E9" w:rsidRPr="00501B05" w:rsidTr="00A22952">
        <w:tc>
          <w:tcPr>
            <w:tcW w:w="675" w:type="dxa"/>
            <w:vMerge/>
            <w:shd w:val="clear" w:color="auto" w:fill="auto"/>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1562" w:type="dxa"/>
            <w:gridSpan w:val="4"/>
            <w:shd w:val="clear" w:color="auto" w:fill="auto"/>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сентябрь</w:t>
            </w:r>
          </w:p>
        </w:tc>
        <w:tc>
          <w:tcPr>
            <w:tcW w:w="1493" w:type="dxa"/>
            <w:gridSpan w:val="4"/>
            <w:shd w:val="clear" w:color="auto" w:fill="auto"/>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октябрь</w:t>
            </w:r>
          </w:p>
        </w:tc>
        <w:tc>
          <w:tcPr>
            <w:tcW w:w="1487" w:type="dxa"/>
            <w:gridSpan w:val="4"/>
            <w:shd w:val="clear" w:color="auto" w:fill="auto"/>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ноябрь</w:t>
            </w:r>
          </w:p>
        </w:tc>
        <w:tc>
          <w:tcPr>
            <w:tcW w:w="1489" w:type="dxa"/>
            <w:gridSpan w:val="4"/>
            <w:shd w:val="clear" w:color="auto" w:fill="auto"/>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декабрь</w:t>
            </w:r>
          </w:p>
        </w:tc>
        <w:tc>
          <w:tcPr>
            <w:tcW w:w="1517" w:type="dxa"/>
            <w:gridSpan w:val="4"/>
            <w:shd w:val="clear" w:color="auto" w:fill="auto"/>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январь</w:t>
            </w:r>
          </w:p>
        </w:tc>
        <w:tc>
          <w:tcPr>
            <w:tcW w:w="1490" w:type="dxa"/>
            <w:gridSpan w:val="4"/>
            <w:shd w:val="clear" w:color="auto" w:fill="auto"/>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февраль</w:t>
            </w:r>
          </w:p>
        </w:tc>
        <w:tc>
          <w:tcPr>
            <w:tcW w:w="1484" w:type="dxa"/>
            <w:gridSpan w:val="4"/>
            <w:shd w:val="clear" w:color="auto" w:fill="auto"/>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март</w:t>
            </w:r>
          </w:p>
        </w:tc>
        <w:tc>
          <w:tcPr>
            <w:tcW w:w="1484" w:type="dxa"/>
            <w:gridSpan w:val="4"/>
            <w:shd w:val="clear" w:color="auto" w:fill="auto"/>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апрель</w:t>
            </w:r>
          </w:p>
        </w:tc>
        <w:tc>
          <w:tcPr>
            <w:tcW w:w="1488" w:type="dxa"/>
            <w:gridSpan w:val="4"/>
            <w:shd w:val="clear" w:color="auto" w:fill="auto"/>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май</w:t>
            </w:r>
          </w:p>
        </w:tc>
        <w:tc>
          <w:tcPr>
            <w:tcW w:w="520" w:type="dxa"/>
            <w:vMerge/>
            <w:shd w:val="clear" w:color="auto" w:fill="auto"/>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958" w:type="dxa"/>
            <w:gridSpan w:val="2"/>
            <w:vMerge/>
            <w:shd w:val="clear" w:color="auto" w:fill="auto"/>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b/>
                <w:sz w:val="24"/>
                <w:szCs w:val="24"/>
              </w:rPr>
            </w:pPr>
          </w:p>
        </w:tc>
      </w:tr>
      <w:tr w:rsidR="00F479E9" w:rsidRPr="00501B05" w:rsidTr="00A22952">
        <w:trPr>
          <w:cantSplit/>
          <w:trHeight w:val="483"/>
        </w:trPr>
        <w:tc>
          <w:tcPr>
            <w:tcW w:w="675" w:type="dxa"/>
            <w:vMerge/>
            <w:shd w:val="clear" w:color="auto" w:fill="auto"/>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444"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01.09-06.09</w:t>
            </w:r>
          </w:p>
        </w:tc>
        <w:tc>
          <w:tcPr>
            <w:tcW w:w="373"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3"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2"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4"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3"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3"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3"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1"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1"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3"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2"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2"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1"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1"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404"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3"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2"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2"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1"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1"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1"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1"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1"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1"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2"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2"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2" w:type="dxa"/>
            <w:vMerge w:val="restart"/>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520" w:type="dxa"/>
            <w:vMerge/>
            <w:shd w:val="clear" w:color="auto" w:fill="auto"/>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958" w:type="dxa"/>
            <w:gridSpan w:val="2"/>
            <w:vMerge/>
            <w:shd w:val="clear" w:color="auto" w:fill="auto"/>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b/>
                <w:sz w:val="24"/>
                <w:szCs w:val="24"/>
              </w:rPr>
            </w:pPr>
          </w:p>
        </w:tc>
      </w:tr>
      <w:tr w:rsidR="00F479E9" w:rsidRPr="00501B05" w:rsidTr="00A22952">
        <w:trPr>
          <w:cantSplit/>
          <w:trHeight w:val="1575"/>
        </w:trPr>
        <w:tc>
          <w:tcPr>
            <w:tcW w:w="675" w:type="dxa"/>
            <w:vMerge/>
            <w:shd w:val="clear" w:color="auto" w:fill="auto"/>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444"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4"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04"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520" w:type="dxa"/>
            <w:vMerge/>
            <w:shd w:val="clear" w:color="auto" w:fill="auto"/>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479" w:type="dxa"/>
            <w:shd w:val="clear" w:color="auto" w:fill="auto"/>
            <w:textDirection w:val="btL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501B05">
              <w:rPr>
                <w:rFonts w:ascii="Times New Roman" w:eastAsia="Times New Roman" w:hAnsi="Times New Roman" w:cs="Times New Roman"/>
                <w:b/>
                <w:sz w:val="24"/>
                <w:szCs w:val="24"/>
              </w:rPr>
              <w:t>теория</w:t>
            </w:r>
          </w:p>
        </w:tc>
        <w:tc>
          <w:tcPr>
            <w:tcW w:w="479" w:type="dxa"/>
            <w:shd w:val="clear" w:color="auto" w:fill="auto"/>
            <w:textDirection w:val="btLr"/>
          </w:tcPr>
          <w:p w:rsidR="00F479E9" w:rsidRPr="00501B05" w:rsidRDefault="00F479E9" w:rsidP="00A22952">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501B05">
              <w:rPr>
                <w:rFonts w:ascii="Times New Roman" w:eastAsia="Times New Roman" w:hAnsi="Times New Roman" w:cs="Times New Roman"/>
                <w:b/>
                <w:sz w:val="24"/>
                <w:szCs w:val="24"/>
              </w:rPr>
              <w:t>практика</w:t>
            </w:r>
          </w:p>
        </w:tc>
      </w:tr>
      <w:tr w:rsidR="00501B05" w:rsidRPr="00501B05" w:rsidTr="00A22952">
        <w:tc>
          <w:tcPr>
            <w:tcW w:w="675" w:type="dxa"/>
            <w:shd w:val="clear" w:color="auto" w:fill="auto"/>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b/>
                <w:sz w:val="24"/>
                <w:szCs w:val="24"/>
              </w:rPr>
            </w:pPr>
            <w:r w:rsidRPr="00501B05">
              <w:rPr>
                <w:rFonts w:ascii="Times New Roman" w:eastAsia="Times New Roman" w:hAnsi="Times New Roman" w:cs="Times New Roman"/>
                <w:b/>
                <w:sz w:val="24"/>
                <w:szCs w:val="24"/>
              </w:rPr>
              <w:t>1 год</w:t>
            </w:r>
          </w:p>
        </w:tc>
        <w:tc>
          <w:tcPr>
            <w:tcW w:w="444" w:type="dxa"/>
            <w:shd w:val="clear" w:color="auto" w:fill="FFFF00"/>
            <w:vAlign w:val="center"/>
          </w:tcPr>
          <w:p w:rsidR="00F479E9" w:rsidRPr="00501B05" w:rsidRDefault="00FA30D2"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3" w:type="dxa"/>
            <w:shd w:val="clear" w:color="auto" w:fill="FFFF00"/>
            <w:vAlign w:val="center"/>
          </w:tcPr>
          <w:p w:rsidR="00F479E9" w:rsidRPr="00501B05" w:rsidRDefault="00FA30D2"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3"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2"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4"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3" w:type="dxa"/>
            <w:shd w:val="clear" w:color="auto" w:fill="FFFF00"/>
            <w:vAlign w:val="center"/>
          </w:tcPr>
          <w:p w:rsidR="00F479E9" w:rsidRPr="00501B05" w:rsidRDefault="00FA30D2"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3"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3"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3" w:type="dxa"/>
            <w:shd w:val="clear" w:color="auto" w:fill="FFFF00"/>
            <w:vAlign w:val="center"/>
          </w:tcPr>
          <w:p w:rsidR="00F479E9" w:rsidRPr="00501B05" w:rsidRDefault="00FA30D2"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2" w:type="dxa"/>
            <w:shd w:val="clear" w:color="auto" w:fill="FFFF00"/>
            <w:vAlign w:val="center"/>
          </w:tcPr>
          <w:p w:rsidR="00F479E9" w:rsidRPr="00501B05" w:rsidRDefault="00FA30D2"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1" w:type="dxa"/>
            <w:shd w:val="clear" w:color="auto" w:fill="FFFF00"/>
            <w:vAlign w:val="center"/>
          </w:tcPr>
          <w:p w:rsidR="00F479E9" w:rsidRPr="00501B05" w:rsidRDefault="00FA30D2"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1"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3"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2"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2"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2" w:type="dxa"/>
            <w:shd w:val="clear" w:color="auto" w:fill="FF00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1" w:type="dxa"/>
            <w:shd w:val="clear" w:color="auto" w:fill="92D05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p>
        </w:tc>
        <w:tc>
          <w:tcPr>
            <w:tcW w:w="371"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1"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404"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3"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3"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2"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2"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1"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1"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1"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1"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1"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1"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1"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1"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2"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2"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2" w:type="dxa"/>
            <w:shd w:val="clear" w:color="auto" w:fill="FFFF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72" w:type="dxa"/>
            <w:shd w:val="clear" w:color="auto" w:fill="FF0000"/>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520" w:type="dxa"/>
            <w:shd w:val="clear" w:color="auto" w:fill="auto"/>
            <w:vAlign w:val="center"/>
          </w:tcPr>
          <w:p w:rsidR="00F479E9" w:rsidRPr="00501B05" w:rsidRDefault="00F479E9"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36</w:t>
            </w:r>
          </w:p>
        </w:tc>
        <w:tc>
          <w:tcPr>
            <w:tcW w:w="479" w:type="dxa"/>
            <w:shd w:val="clear" w:color="auto" w:fill="auto"/>
            <w:vAlign w:val="center"/>
          </w:tcPr>
          <w:p w:rsidR="00F479E9" w:rsidRPr="00501B05" w:rsidRDefault="00FA30D2"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17</w:t>
            </w:r>
            <w:r w:rsidR="00F479E9" w:rsidRPr="00501B05">
              <w:rPr>
                <w:rFonts w:ascii="Times New Roman" w:eastAsia="Times New Roman" w:hAnsi="Times New Roman" w:cs="Times New Roman"/>
                <w:sz w:val="24"/>
                <w:szCs w:val="24"/>
              </w:rPr>
              <w:t xml:space="preserve"> </w:t>
            </w:r>
          </w:p>
        </w:tc>
        <w:tc>
          <w:tcPr>
            <w:tcW w:w="479" w:type="dxa"/>
            <w:shd w:val="clear" w:color="auto" w:fill="auto"/>
            <w:vAlign w:val="center"/>
          </w:tcPr>
          <w:p w:rsidR="00F479E9" w:rsidRPr="00501B05" w:rsidRDefault="00FA30D2" w:rsidP="00A22952">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18</w:t>
            </w:r>
            <w:r w:rsidR="00F479E9" w:rsidRPr="00501B05">
              <w:rPr>
                <w:rFonts w:ascii="Times New Roman" w:eastAsia="Times New Roman" w:hAnsi="Times New Roman" w:cs="Times New Roman"/>
                <w:sz w:val="24"/>
                <w:szCs w:val="24"/>
              </w:rPr>
              <w:t xml:space="preserve"> </w:t>
            </w:r>
          </w:p>
        </w:tc>
      </w:tr>
    </w:tbl>
    <w:p w:rsidR="00F479E9" w:rsidRPr="00501B05"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p>
    <w:p w:rsidR="00F479E9" w:rsidRPr="00501B05"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p>
    <w:p w:rsidR="00F479E9" w:rsidRPr="00501B05" w:rsidRDefault="00F479E9" w:rsidP="00F479E9">
      <w:pPr>
        <w:widowControl w:val="0"/>
        <w:autoSpaceDE w:val="0"/>
        <w:autoSpaceDN w:val="0"/>
        <w:adjustRightInd w:val="0"/>
        <w:spacing w:after="0"/>
        <w:rPr>
          <w:rFonts w:ascii="Times New Roman" w:eastAsia="Times New Roman" w:hAnsi="Times New Roman" w:cs="Times New Roman"/>
          <w:b/>
          <w:sz w:val="24"/>
          <w:szCs w:val="24"/>
        </w:rPr>
      </w:pPr>
      <w:r w:rsidRPr="00501B05">
        <w:rPr>
          <w:rFonts w:ascii="Times New Roman" w:eastAsia="Times New Roman" w:hAnsi="Times New Roman" w:cs="Times New Roman"/>
          <w:b/>
          <w:sz w:val="24"/>
          <w:szCs w:val="24"/>
        </w:rPr>
        <w:t>Условные обозначения:</w:t>
      </w:r>
    </w:p>
    <w:p w:rsidR="00F479E9" w:rsidRPr="00501B05" w:rsidRDefault="006D7CD0"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r w:rsidRPr="00501B05">
        <w:rPr>
          <w:rFonts w:ascii="Times New Roman" w:eastAsia="Calibri" w:hAnsi="Times New Roman" w:cs="Times New Roman"/>
          <w:noProof/>
          <w:sz w:val="24"/>
          <w:szCs w:val="24"/>
          <w:lang w:eastAsia="en-US"/>
        </w:rPr>
        <w:pict>
          <v:rect id="Прямоугольник 4" o:spid="_x0000_s1029" style="position:absolute;margin-left:7.8pt;margin-top:3.35pt;width:25.5pt;height:1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" fillcolor="yellow" strokecolor="#385d8a" strokeweight="2pt">
            <v:path arrowok="t"/>
          </v:rect>
        </w:pict>
      </w:r>
      <w:r w:rsidR="00F479E9" w:rsidRPr="00501B05">
        <w:rPr>
          <w:rFonts w:ascii="Times New Roman" w:eastAsia="Times New Roman" w:hAnsi="Times New Roman" w:cs="Times New Roman"/>
          <w:b/>
          <w:sz w:val="24"/>
          <w:szCs w:val="24"/>
        </w:rPr>
        <w:tab/>
      </w:r>
      <w:r w:rsidR="00F479E9" w:rsidRPr="00501B05">
        <w:rPr>
          <w:rFonts w:ascii="Times New Roman" w:eastAsia="Times New Roman" w:hAnsi="Times New Roman" w:cs="Times New Roman"/>
          <w:sz w:val="24"/>
          <w:szCs w:val="24"/>
        </w:rPr>
        <w:t>ведение занятий по расписанию</w:t>
      </w:r>
    </w:p>
    <w:p w:rsidR="00F479E9" w:rsidRPr="00501B05" w:rsidRDefault="00F479E9"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p>
    <w:p w:rsidR="00F479E9" w:rsidRPr="00501B05" w:rsidRDefault="006D7CD0"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r w:rsidRPr="00501B05">
        <w:rPr>
          <w:rFonts w:ascii="Times New Roman" w:eastAsia="Calibri" w:hAnsi="Times New Roman" w:cs="Times New Roman"/>
          <w:noProof/>
          <w:sz w:val="24"/>
          <w:szCs w:val="24"/>
          <w:lang w:eastAsia="en-US"/>
        </w:rPr>
        <w:pict>
          <v:rect id="Прямоугольник 5" o:spid="_x0000_s1030" style="position:absolute;margin-left:7.8pt;margin-top:-.25pt;width:25.5pt;height:1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" fillcolor="red" strokecolor="#385d8a" strokeweight="2pt">
            <v:path arrowok="t"/>
          </v:rect>
        </w:pict>
      </w:r>
      <w:r w:rsidR="00F479E9" w:rsidRPr="00501B05">
        <w:rPr>
          <w:rFonts w:ascii="Times New Roman" w:eastAsia="Times New Roman" w:hAnsi="Times New Roman" w:cs="Times New Roman"/>
          <w:b/>
          <w:sz w:val="24"/>
          <w:szCs w:val="24"/>
        </w:rPr>
        <w:tab/>
      </w:r>
      <w:r w:rsidR="00F479E9" w:rsidRPr="00501B05">
        <w:rPr>
          <w:rFonts w:ascii="Times New Roman" w:eastAsia="Times New Roman" w:hAnsi="Times New Roman" w:cs="Times New Roman"/>
          <w:sz w:val="24"/>
          <w:szCs w:val="24"/>
        </w:rPr>
        <w:t>итоговая (промежуточная) аттестация</w:t>
      </w:r>
    </w:p>
    <w:p w:rsidR="00F479E9" w:rsidRPr="00501B05" w:rsidRDefault="00F479E9"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p>
    <w:p w:rsidR="00F479E9" w:rsidRPr="00501B05" w:rsidRDefault="006D7CD0"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r w:rsidRPr="00501B05">
        <w:rPr>
          <w:rFonts w:ascii="Times New Roman" w:eastAsia="Calibri" w:hAnsi="Times New Roman" w:cs="Times New Roman"/>
          <w:noProof/>
          <w:sz w:val="24"/>
          <w:szCs w:val="24"/>
          <w:lang w:eastAsia="en-US"/>
        </w:rPr>
        <w:pict>
          <v:rect id="Прямоугольник 6" o:spid="_x0000_s1031" style="position:absolute;margin-left:7.8pt;margin-top:2.15pt;width:25.5pt;height:1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" fillcolor="#92d050" strokecolor="#385d8a" strokeweight="2pt">
            <v:path arrowok="t"/>
          </v:rect>
        </w:pict>
      </w:r>
      <w:r w:rsidR="00F479E9" w:rsidRPr="00501B05">
        <w:rPr>
          <w:rFonts w:ascii="Times New Roman" w:eastAsia="Times New Roman" w:hAnsi="Times New Roman" w:cs="Times New Roman"/>
          <w:sz w:val="24"/>
          <w:szCs w:val="24"/>
        </w:rPr>
        <w:t xml:space="preserve">                   каникулярный период</w:t>
      </w:r>
    </w:p>
    <w:p w:rsidR="00F479E9" w:rsidRPr="00501B05" w:rsidRDefault="00F479E9" w:rsidP="00F479E9">
      <w:pPr>
        <w:widowControl w:val="0"/>
        <w:autoSpaceDE w:val="0"/>
        <w:autoSpaceDN w:val="0"/>
        <w:adjustRightInd w:val="0"/>
        <w:spacing w:after="0"/>
        <w:rPr>
          <w:rFonts w:ascii="Times New Roman" w:eastAsia="Times New Roman" w:hAnsi="Times New Roman" w:cs="Times New Roman"/>
          <w:b/>
          <w:sz w:val="24"/>
          <w:szCs w:val="24"/>
        </w:rPr>
      </w:pPr>
    </w:p>
    <w:p w:rsidR="00F479E9" w:rsidRPr="00501B05" w:rsidRDefault="00F479E9" w:rsidP="00F479E9">
      <w:pPr>
        <w:widowControl w:val="0"/>
        <w:autoSpaceDE w:val="0"/>
        <w:autoSpaceDN w:val="0"/>
        <w:adjustRightInd w:val="0"/>
        <w:spacing w:after="0"/>
        <w:jc w:val="center"/>
        <w:rPr>
          <w:rFonts w:ascii="Times New Roman" w:eastAsia="Times New Roman" w:hAnsi="Times New Roman" w:cs="Times New Roman"/>
          <w:sz w:val="24"/>
          <w:szCs w:val="24"/>
        </w:rPr>
        <w:sectPr w:rsidR="00F479E9" w:rsidRPr="00501B05" w:rsidSect="00A22952">
          <w:type w:val="continuous"/>
          <w:pgSz w:w="16838" w:h="11906" w:orient="landscape" w:code="9"/>
          <w:pgMar w:top="1134" w:right="850" w:bottom="1134" w:left="1701" w:header="709" w:footer="709" w:gutter="0"/>
          <w:cols w:space="708"/>
          <w:titlePg/>
          <w:docGrid w:linePitch="360"/>
        </w:sectPr>
      </w:pPr>
    </w:p>
    <w:p w:rsidR="00FC604D" w:rsidRPr="00501B05"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bookmarkStart w:id="4" w:name="_Toc493797377"/>
      <w:r w:rsidRPr="00501B05">
        <w:rPr>
          <w:rFonts w:ascii="Times New Roman" w:eastAsia="Times New Roman" w:hAnsi="Times New Roman" w:cs="Times New Roman"/>
          <w:b/>
          <w:bCs/>
          <w:sz w:val="24"/>
          <w:szCs w:val="24"/>
        </w:rPr>
        <w:lastRenderedPageBreak/>
        <w:t xml:space="preserve">6.Условия реализации </w:t>
      </w:r>
    </w:p>
    <w:p w:rsidR="00FC604D" w:rsidRPr="00501B05" w:rsidRDefault="00FC604D" w:rsidP="00F479E9">
      <w:pPr>
        <w:widowControl w:val="0"/>
        <w:autoSpaceDE w:val="0"/>
        <w:autoSpaceDN w:val="0"/>
        <w:adjustRightInd w:val="0"/>
        <w:spacing w:before="480" w:after="0"/>
        <w:outlineLvl w:val="0"/>
        <w:rPr>
          <w:rFonts w:ascii="Times New Roman" w:eastAsia="Times New Roman" w:hAnsi="Times New Roman" w:cs="Times New Roman"/>
          <w:bCs/>
          <w:sz w:val="24"/>
          <w:szCs w:val="24"/>
        </w:rPr>
      </w:pPr>
      <w:r w:rsidRPr="00501B05">
        <w:rPr>
          <w:rFonts w:ascii="Times New Roman" w:eastAsia="Times New Roman" w:hAnsi="Times New Roman" w:cs="Times New Roman"/>
          <w:bCs/>
          <w:sz w:val="24"/>
          <w:szCs w:val="24"/>
        </w:rPr>
        <w:t>Кабинет, школьный</w:t>
      </w:r>
      <w:r w:rsidR="00EC7F55" w:rsidRPr="00501B05">
        <w:rPr>
          <w:rFonts w:ascii="Times New Roman" w:eastAsia="Times New Roman" w:hAnsi="Times New Roman" w:cs="Times New Roman"/>
          <w:bCs/>
          <w:sz w:val="24"/>
          <w:szCs w:val="24"/>
        </w:rPr>
        <w:t xml:space="preserve"> двор.   </w:t>
      </w:r>
      <w:r w:rsidRPr="00501B05">
        <w:rPr>
          <w:rFonts w:ascii="Times New Roman" w:eastAsia="Times New Roman" w:hAnsi="Times New Roman" w:cs="Times New Roman"/>
          <w:bCs/>
          <w:sz w:val="24"/>
          <w:szCs w:val="24"/>
        </w:rPr>
        <w:t>Использование разл</w:t>
      </w:r>
      <w:r w:rsidR="00EC7F55" w:rsidRPr="00501B05">
        <w:rPr>
          <w:rFonts w:ascii="Times New Roman" w:eastAsia="Times New Roman" w:hAnsi="Times New Roman" w:cs="Times New Roman"/>
          <w:bCs/>
          <w:sz w:val="24"/>
          <w:szCs w:val="24"/>
        </w:rPr>
        <w:t xml:space="preserve">ичных раздаточных  материалов, видеофильмов, </w:t>
      </w:r>
      <w:proofErr w:type="spellStart"/>
      <w:r w:rsidR="00EC7F55" w:rsidRPr="00501B05">
        <w:rPr>
          <w:rFonts w:ascii="Times New Roman" w:eastAsia="Times New Roman" w:hAnsi="Times New Roman" w:cs="Times New Roman"/>
          <w:bCs/>
          <w:sz w:val="24"/>
          <w:szCs w:val="24"/>
        </w:rPr>
        <w:t>интернет-ресурсов</w:t>
      </w:r>
      <w:proofErr w:type="spellEnd"/>
      <w:r w:rsidR="00EC7F55" w:rsidRPr="00501B05">
        <w:rPr>
          <w:rFonts w:ascii="Times New Roman" w:eastAsia="Times New Roman" w:hAnsi="Times New Roman" w:cs="Times New Roman"/>
          <w:bCs/>
          <w:sz w:val="24"/>
          <w:szCs w:val="24"/>
        </w:rPr>
        <w:t xml:space="preserve"> </w:t>
      </w:r>
      <w:r w:rsidRPr="00501B05">
        <w:rPr>
          <w:rFonts w:ascii="Times New Roman" w:eastAsia="Times New Roman" w:hAnsi="Times New Roman" w:cs="Times New Roman"/>
          <w:bCs/>
          <w:sz w:val="24"/>
          <w:szCs w:val="24"/>
        </w:rPr>
        <w:t>Участие в акциях</w:t>
      </w:r>
    </w:p>
    <w:p w:rsidR="00F479E9" w:rsidRPr="00501B05" w:rsidRDefault="00F479E9" w:rsidP="00F479E9">
      <w:pPr>
        <w:spacing w:after="0"/>
        <w:jc w:val="both"/>
        <w:textAlignment w:val="top"/>
        <w:rPr>
          <w:rFonts w:ascii="Times New Roman" w:eastAsia="Times New Roman" w:hAnsi="Times New Roman" w:cs="Times New Roman"/>
          <w:b/>
          <w:bCs/>
          <w:sz w:val="24"/>
          <w:szCs w:val="24"/>
        </w:rPr>
      </w:pPr>
    </w:p>
    <w:p w:rsidR="00F479E9" w:rsidRPr="00501B05" w:rsidRDefault="00F479E9" w:rsidP="00F479E9">
      <w:pPr>
        <w:spacing w:after="0"/>
        <w:jc w:val="both"/>
        <w:textAlignment w:val="top"/>
        <w:rPr>
          <w:rFonts w:ascii="Times New Roman" w:hAnsi="Times New Roman" w:cs="Times New Roman"/>
          <w:b/>
          <w:sz w:val="24"/>
          <w:szCs w:val="24"/>
        </w:rPr>
      </w:pPr>
      <w:r w:rsidRPr="00501B05">
        <w:rPr>
          <w:rFonts w:ascii="Times New Roman" w:eastAsia="Times New Roman" w:hAnsi="Times New Roman" w:cs="Times New Roman"/>
          <w:b/>
          <w:bCs/>
          <w:sz w:val="24"/>
          <w:szCs w:val="24"/>
        </w:rPr>
        <w:t xml:space="preserve">7. </w:t>
      </w:r>
      <w:r w:rsidRPr="00501B05">
        <w:rPr>
          <w:rFonts w:ascii="Times New Roman" w:eastAsia="Times New Roman" w:hAnsi="Times New Roman" w:cs="Times New Roman"/>
          <w:b/>
          <w:sz w:val="24"/>
          <w:szCs w:val="24"/>
        </w:rPr>
        <w:t>Формы проведения промежуточной и итоговой аттестации</w:t>
      </w:r>
    </w:p>
    <w:p w:rsidR="00F479E9" w:rsidRPr="00501B05" w:rsidRDefault="00F479E9" w:rsidP="00F479E9">
      <w:pPr>
        <w:widowControl w:val="0"/>
        <w:autoSpaceDE w:val="0"/>
        <w:autoSpaceDN w:val="0"/>
        <w:adjustRightInd w:val="0"/>
        <w:spacing w:after="0"/>
        <w:jc w:val="center"/>
        <w:rPr>
          <w:rFonts w:ascii="Times New Roman" w:eastAsia="Times New Roman" w:hAnsi="Times New Roman" w:cs="Times New Roman"/>
          <w:sz w:val="24"/>
          <w:szCs w:val="24"/>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3040"/>
        <w:gridCol w:w="3346"/>
        <w:gridCol w:w="2835"/>
      </w:tblGrid>
      <w:tr w:rsidR="00F479E9" w:rsidRPr="00501B05" w:rsidTr="00A22952">
        <w:tc>
          <w:tcPr>
            <w:tcW w:w="666" w:type="dxa"/>
            <w:tcBorders>
              <w:top w:val="single" w:sz="4" w:space="0" w:color="auto"/>
              <w:left w:val="single" w:sz="4" w:space="0" w:color="auto"/>
              <w:bottom w:val="single" w:sz="4" w:space="0" w:color="auto"/>
              <w:right w:val="single" w:sz="4" w:space="0" w:color="auto"/>
            </w:tcBorders>
          </w:tcPr>
          <w:p w:rsidR="00F479E9" w:rsidRPr="00501B05" w:rsidRDefault="00F479E9" w:rsidP="00A22952">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 </w:t>
            </w:r>
            <w:proofErr w:type="gramStart"/>
            <w:r w:rsidRPr="00501B05">
              <w:rPr>
                <w:rFonts w:ascii="Times New Roman" w:eastAsia="Times New Roman" w:hAnsi="Times New Roman" w:cs="Times New Roman"/>
                <w:sz w:val="24"/>
                <w:szCs w:val="24"/>
              </w:rPr>
              <w:t>п</w:t>
            </w:r>
            <w:proofErr w:type="gramEnd"/>
            <w:r w:rsidRPr="00501B05">
              <w:rPr>
                <w:rFonts w:ascii="Times New Roman" w:eastAsia="Times New Roman" w:hAnsi="Times New Roman" w:cs="Times New Roman"/>
                <w:sz w:val="24"/>
                <w:szCs w:val="24"/>
              </w:rPr>
              <w:t>/п</w:t>
            </w:r>
          </w:p>
        </w:tc>
        <w:tc>
          <w:tcPr>
            <w:tcW w:w="3040" w:type="dxa"/>
            <w:tcBorders>
              <w:top w:val="single" w:sz="4" w:space="0" w:color="auto"/>
              <w:left w:val="single" w:sz="4" w:space="0" w:color="auto"/>
              <w:bottom w:val="single" w:sz="4" w:space="0" w:color="auto"/>
              <w:right w:val="single" w:sz="4" w:space="0" w:color="auto"/>
            </w:tcBorders>
          </w:tcPr>
          <w:p w:rsidR="00F479E9" w:rsidRPr="00501B05" w:rsidRDefault="00F479E9" w:rsidP="00A22952">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Год обучения</w:t>
            </w:r>
          </w:p>
        </w:tc>
        <w:tc>
          <w:tcPr>
            <w:tcW w:w="3346" w:type="dxa"/>
            <w:tcBorders>
              <w:top w:val="single" w:sz="4" w:space="0" w:color="auto"/>
              <w:left w:val="single" w:sz="4" w:space="0" w:color="auto"/>
              <w:bottom w:val="single" w:sz="4" w:space="0" w:color="auto"/>
              <w:right w:val="single" w:sz="4" w:space="0" w:color="auto"/>
            </w:tcBorders>
          </w:tcPr>
          <w:p w:rsidR="00F479E9" w:rsidRPr="00501B05" w:rsidRDefault="00F479E9" w:rsidP="00A22952">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Формы проведения промежуточной аттестации</w:t>
            </w:r>
          </w:p>
        </w:tc>
        <w:tc>
          <w:tcPr>
            <w:tcW w:w="2835" w:type="dxa"/>
            <w:tcBorders>
              <w:top w:val="single" w:sz="4" w:space="0" w:color="auto"/>
              <w:left w:val="single" w:sz="4" w:space="0" w:color="auto"/>
              <w:bottom w:val="single" w:sz="4" w:space="0" w:color="auto"/>
              <w:right w:val="single" w:sz="4" w:space="0" w:color="auto"/>
            </w:tcBorders>
          </w:tcPr>
          <w:p w:rsidR="00F479E9" w:rsidRPr="00501B05" w:rsidRDefault="00F479E9" w:rsidP="00A22952">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Формы проведения итоговой аттестации</w:t>
            </w:r>
          </w:p>
        </w:tc>
      </w:tr>
      <w:tr w:rsidR="00F479E9" w:rsidRPr="00501B05" w:rsidTr="00A22952">
        <w:trPr>
          <w:trHeight w:val="741"/>
        </w:trPr>
        <w:tc>
          <w:tcPr>
            <w:tcW w:w="666" w:type="dxa"/>
            <w:tcBorders>
              <w:top w:val="single" w:sz="4" w:space="0" w:color="auto"/>
              <w:left w:val="single" w:sz="4" w:space="0" w:color="auto"/>
              <w:bottom w:val="single" w:sz="4" w:space="0" w:color="auto"/>
              <w:right w:val="single" w:sz="4" w:space="0" w:color="auto"/>
            </w:tcBorders>
            <w:vAlign w:val="center"/>
          </w:tcPr>
          <w:p w:rsidR="00F479E9" w:rsidRPr="00501B05" w:rsidRDefault="00F479E9" w:rsidP="00A22952">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w:t>
            </w:r>
          </w:p>
        </w:tc>
        <w:tc>
          <w:tcPr>
            <w:tcW w:w="3040" w:type="dxa"/>
            <w:tcBorders>
              <w:top w:val="single" w:sz="4" w:space="0" w:color="auto"/>
              <w:left w:val="single" w:sz="4" w:space="0" w:color="auto"/>
              <w:bottom w:val="single" w:sz="4" w:space="0" w:color="auto"/>
              <w:right w:val="single" w:sz="4" w:space="0" w:color="auto"/>
            </w:tcBorders>
            <w:vAlign w:val="center"/>
          </w:tcPr>
          <w:p w:rsidR="00F479E9" w:rsidRPr="00501B05" w:rsidRDefault="00F479E9" w:rsidP="00A22952">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 год обучения</w:t>
            </w:r>
          </w:p>
        </w:tc>
        <w:tc>
          <w:tcPr>
            <w:tcW w:w="3346" w:type="dxa"/>
            <w:tcBorders>
              <w:top w:val="single" w:sz="4" w:space="0" w:color="auto"/>
              <w:left w:val="single" w:sz="4" w:space="0" w:color="auto"/>
              <w:bottom w:val="single" w:sz="4" w:space="0" w:color="auto"/>
              <w:right w:val="single" w:sz="4" w:space="0" w:color="auto"/>
            </w:tcBorders>
            <w:vAlign w:val="center"/>
          </w:tcPr>
          <w:p w:rsidR="00F479E9" w:rsidRPr="00501B05" w:rsidRDefault="006E0E08" w:rsidP="006E0E08">
            <w:pPr>
              <w:widowControl w:val="0"/>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Беседа по вопросам</w:t>
            </w:r>
          </w:p>
        </w:tc>
        <w:tc>
          <w:tcPr>
            <w:tcW w:w="2835" w:type="dxa"/>
            <w:tcBorders>
              <w:top w:val="single" w:sz="4" w:space="0" w:color="auto"/>
              <w:left w:val="single" w:sz="4" w:space="0" w:color="auto"/>
              <w:bottom w:val="single" w:sz="4" w:space="0" w:color="auto"/>
              <w:right w:val="single" w:sz="4" w:space="0" w:color="auto"/>
            </w:tcBorders>
            <w:vAlign w:val="center"/>
          </w:tcPr>
          <w:p w:rsidR="00F479E9" w:rsidRPr="00501B05" w:rsidRDefault="006E0E08" w:rsidP="006E0E08">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Беседа</w:t>
            </w:r>
            <w:proofErr w:type="gramStart"/>
            <w:r w:rsidRPr="00501B05">
              <w:rPr>
                <w:rFonts w:ascii="Times New Roman" w:eastAsia="Times New Roman" w:hAnsi="Times New Roman" w:cs="Times New Roman"/>
                <w:sz w:val="24"/>
                <w:szCs w:val="24"/>
              </w:rPr>
              <w:t xml:space="preserve"> ,</w:t>
            </w:r>
            <w:proofErr w:type="gramEnd"/>
            <w:r w:rsidRPr="00501B05">
              <w:rPr>
                <w:rFonts w:ascii="Times New Roman" w:eastAsia="Times New Roman" w:hAnsi="Times New Roman" w:cs="Times New Roman"/>
                <w:sz w:val="24"/>
                <w:szCs w:val="24"/>
              </w:rPr>
              <w:t xml:space="preserve"> проект</w:t>
            </w:r>
            <w:r w:rsidR="00F479E9" w:rsidRPr="00501B05">
              <w:rPr>
                <w:rFonts w:ascii="Times New Roman" w:eastAsia="Times New Roman" w:hAnsi="Times New Roman" w:cs="Times New Roman"/>
                <w:sz w:val="24"/>
                <w:szCs w:val="24"/>
              </w:rPr>
              <w:t>.</w:t>
            </w:r>
            <w:r w:rsidR="00F479E9" w:rsidRPr="00501B05">
              <w:rPr>
                <w:rFonts w:ascii="Times New Roman" w:eastAsia="Times New Roman" w:hAnsi="Times New Roman" w:cs="Times New Roman"/>
                <w:color w:val="333333"/>
                <w:sz w:val="24"/>
                <w:szCs w:val="24"/>
                <w:highlight w:val="red"/>
                <w:shd w:val="clear" w:color="auto" w:fill="FFFFFF"/>
              </w:rPr>
              <w:t xml:space="preserve"> </w:t>
            </w:r>
          </w:p>
        </w:tc>
      </w:tr>
    </w:tbl>
    <w:p w:rsidR="00F479E9" w:rsidRPr="00501B05" w:rsidRDefault="00F479E9" w:rsidP="00F479E9">
      <w:pPr>
        <w:widowControl w:val="0"/>
        <w:autoSpaceDE w:val="0"/>
        <w:autoSpaceDN w:val="0"/>
        <w:adjustRightInd w:val="0"/>
        <w:spacing w:before="480" w:after="0"/>
        <w:outlineLvl w:val="0"/>
        <w:rPr>
          <w:rFonts w:ascii="Times New Roman" w:eastAsia="Times New Roman" w:hAnsi="Times New Roman" w:cs="Times New Roman"/>
          <w:b/>
          <w:bCs/>
          <w:i/>
          <w:sz w:val="24"/>
          <w:szCs w:val="24"/>
        </w:rPr>
      </w:pPr>
      <w:r w:rsidRPr="00501B05">
        <w:rPr>
          <w:rFonts w:ascii="Times New Roman" w:eastAsia="Times New Roman" w:hAnsi="Times New Roman" w:cs="Times New Roman"/>
          <w:b/>
          <w:bCs/>
          <w:i/>
          <w:sz w:val="24"/>
          <w:szCs w:val="24"/>
        </w:rPr>
        <w:t>Способы и формы определения результативности освоения программы</w:t>
      </w:r>
    </w:p>
    <w:p w:rsidR="00F479E9" w:rsidRPr="00501B05" w:rsidRDefault="00F479E9" w:rsidP="00F479E9">
      <w:pPr>
        <w:widowControl w:val="0"/>
        <w:autoSpaceDE w:val="0"/>
        <w:autoSpaceDN w:val="0"/>
        <w:adjustRightInd w:val="0"/>
        <w:spacing w:after="0"/>
        <w:jc w:val="both"/>
        <w:rPr>
          <w:rFonts w:ascii="Times New Roman" w:eastAsia="Times New Roman" w:hAnsi="Times New Roman" w:cs="Times New Roman"/>
          <w:bCs/>
          <w:i/>
          <w:sz w:val="24"/>
          <w:szCs w:val="24"/>
        </w:rPr>
      </w:pPr>
    </w:p>
    <w:p w:rsidR="00F479E9" w:rsidRPr="00501B05" w:rsidRDefault="00F479E9" w:rsidP="00F479E9">
      <w:pPr>
        <w:widowControl w:val="0"/>
        <w:autoSpaceDE w:val="0"/>
        <w:autoSpaceDN w:val="0"/>
        <w:adjustRightInd w:val="0"/>
        <w:spacing w:after="0"/>
        <w:contextualSpacing/>
        <w:jc w:val="both"/>
        <w:rPr>
          <w:rFonts w:ascii="Times New Roman" w:eastAsia="Times New Roman" w:hAnsi="Times New Roman" w:cs="Times New Roman"/>
          <w:sz w:val="24"/>
          <w:szCs w:val="24"/>
        </w:rPr>
      </w:pPr>
      <w:r w:rsidRPr="00501B05">
        <w:rPr>
          <w:rFonts w:ascii="Times New Roman" w:eastAsia="Times New Roman" w:hAnsi="Times New Roman" w:cs="Times New Roman"/>
          <w:bCs/>
          <w:sz w:val="24"/>
          <w:szCs w:val="24"/>
        </w:rPr>
        <w:t>Основными методами отслеживания (диагностики) успешности овладения учащимися содержания программы являются:</w:t>
      </w:r>
      <w:r w:rsidRPr="00501B05">
        <w:rPr>
          <w:rFonts w:ascii="Times New Roman" w:eastAsia="Times New Roman" w:hAnsi="Times New Roman" w:cs="Times New Roman"/>
          <w:sz w:val="24"/>
          <w:szCs w:val="24"/>
        </w:rPr>
        <w:t xml:space="preserve"> текущий контроль успеваемости, промежуточная и итоговая аттестации учащихся.</w:t>
      </w:r>
    </w:p>
    <w:p w:rsidR="00F479E9" w:rsidRPr="00501B05" w:rsidRDefault="00F479E9" w:rsidP="00F479E9">
      <w:pPr>
        <w:spacing w:after="0"/>
        <w:contextualSpacing/>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Текущий контроль учащихся проводится с целью установления фактического уровня теоретических знаний и практических умений и навыков по темам (разделам) дополнительной общеобразовательной (общеразвивающей) программы.</w:t>
      </w:r>
    </w:p>
    <w:p w:rsidR="00F479E9" w:rsidRPr="00501B05" w:rsidRDefault="00F479E9" w:rsidP="00F479E9">
      <w:pPr>
        <w:spacing w:after="0"/>
        <w:contextualSpacing/>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Текущий контроль успеваемости учащихся осуществляется педагогом по каждой изученной теме.</w:t>
      </w:r>
    </w:p>
    <w:p w:rsidR="00F479E9" w:rsidRPr="00501B05" w:rsidRDefault="00F479E9" w:rsidP="00F479E9">
      <w:pPr>
        <w:spacing w:after="0"/>
        <w:contextualSpacing/>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Текущий контроль может проводиться в следующих формах: теоретический опрос, тестирование; практическая работа. </w:t>
      </w:r>
    </w:p>
    <w:p w:rsidR="00F479E9" w:rsidRPr="00501B05" w:rsidRDefault="00F479E9" w:rsidP="00F479E9">
      <w:pPr>
        <w:spacing w:after="0"/>
        <w:contextualSpacing/>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Промежуточная аттестация обучающихся проводится с целью повышения ответственности педагогов и учащихся за результаты образовательного процесса, за объективную оценку усвоения учащимися дополнительной общеобразовательной (общеразвивающей)  программы, за степень усвоения учащимися дополнительной общеобразовательной (общеразвивающей)  программы в рамках учебного года.</w:t>
      </w:r>
    </w:p>
    <w:p w:rsidR="00F479E9" w:rsidRPr="00501B05" w:rsidRDefault="00F479E9" w:rsidP="00F479E9">
      <w:pPr>
        <w:spacing w:after="0"/>
        <w:contextualSpacing/>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Промежуточная аттестация учащихся включает в себя проверку теоретических знаний и практических умений и навыков.</w:t>
      </w:r>
    </w:p>
    <w:p w:rsidR="00F479E9" w:rsidRPr="00501B05" w:rsidRDefault="00F479E9" w:rsidP="00F479E9">
      <w:pPr>
        <w:spacing w:after="0"/>
        <w:contextualSpacing/>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Промежуточная аттестация учащихся может проводиться в следующих формах:</w:t>
      </w:r>
    </w:p>
    <w:p w:rsidR="00F479E9" w:rsidRPr="00501B05" w:rsidRDefault="00F479E9" w:rsidP="00F479E9">
      <w:pPr>
        <w:spacing w:after="0"/>
        <w:contextualSpacing/>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Беседы по критериям выполнения письменных заданий</w:t>
      </w:r>
    </w:p>
    <w:p w:rsidR="00F479E9" w:rsidRPr="00501B05" w:rsidRDefault="00F479E9" w:rsidP="00F479E9">
      <w:pPr>
        <w:spacing w:after="0"/>
        <w:contextualSpacing/>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Итоговая аттестация учащихся проводится с целью выявления уровня развития способностей и личностных качеств ребенка и их соответствия прогнозируемым результатам освоения дополнительной общеобразовательной (общеразвивающей)  программы.</w:t>
      </w:r>
    </w:p>
    <w:p w:rsidR="00F479E9" w:rsidRPr="00501B05" w:rsidRDefault="00F479E9" w:rsidP="00F479E9">
      <w:pPr>
        <w:spacing w:after="0"/>
        <w:contextualSpacing/>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Итоговая аттестация проводится по окончанию обучения по дополнительной общеобразовательной (общеразвивающей)  программе «</w:t>
      </w:r>
      <w:r w:rsidR="006E0E08" w:rsidRPr="00501B05">
        <w:rPr>
          <w:rFonts w:ascii="Times New Roman" w:eastAsia="Times New Roman" w:hAnsi="Times New Roman" w:cs="Times New Roman"/>
          <w:sz w:val="24"/>
          <w:szCs w:val="24"/>
        </w:rPr>
        <w:t>Экология</w:t>
      </w:r>
      <w:r w:rsidRPr="00501B05">
        <w:rPr>
          <w:rFonts w:ascii="Times New Roman" w:eastAsia="Times New Roman" w:hAnsi="Times New Roman" w:cs="Times New Roman"/>
          <w:sz w:val="24"/>
          <w:szCs w:val="24"/>
        </w:rPr>
        <w:t>».</w:t>
      </w:r>
    </w:p>
    <w:p w:rsidR="00F479E9" w:rsidRPr="00501B05" w:rsidRDefault="00F479E9" w:rsidP="00F479E9">
      <w:pPr>
        <w:spacing w:after="0"/>
        <w:contextualSpacing/>
        <w:jc w:val="both"/>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Итоговая аттестация учащихся включает в себя проверку теоретических знаний и практических умений и навыков.</w:t>
      </w:r>
    </w:p>
    <w:p w:rsidR="00F479E9" w:rsidRPr="00501B05" w:rsidRDefault="00F479E9"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bookmarkStart w:id="5" w:name="_Toc493797381"/>
    </w:p>
    <w:p w:rsidR="00FA30D2" w:rsidRPr="00501B05"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r w:rsidRPr="00501B05">
        <w:rPr>
          <w:rFonts w:ascii="Times New Roman" w:eastAsia="Times New Roman" w:hAnsi="Times New Roman" w:cs="Times New Roman"/>
          <w:b/>
          <w:bCs/>
          <w:sz w:val="24"/>
          <w:szCs w:val="24"/>
        </w:rPr>
        <w:t>8. Методическое обеспечение</w:t>
      </w:r>
      <w:bookmarkEnd w:id="5"/>
    </w:p>
    <w:p w:rsidR="0026602D" w:rsidRPr="00501B05" w:rsidRDefault="0026602D"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FA30D2" w:rsidRPr="00501B05" w:rsidRDefault="00FA30D2" w:rsidP="00FA30D2">
      <w:pPr>
        <w:spacing w:after="0"/>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С точки зрения психологов отношение к окружающей среде формируется в процессе взаимодействия эмоционально, интеллектуальной и волевой сфер психики человека. Только в том случае образуется система психологических установок личности. Следовательно, реализация задач экологического образования требует определенных форм и методов обучения. В своей программе мы отдаем предпочтение таким формам, методам и методическим приемам обучения, которые:</w:t>
      </w:r>
    </w:p>
    <w:p w:rsidR="00FA30D2" w:rsidRPr="00501B05" w:rsidRDefault="00FA30D2" w:rsidP="00FA30D2">
      <w:pPr>
        <w:spacing w:after="0"/>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-стимулируют учащихся к постоянному пополнению знаний об окружающей среде (деловые или сюжетн</w:t>
      </w:r>
      <w:proofErr w:type="gramStart"/>
      <w:r w:rsidRPr="00501B05">
        <w:rPr>
          <w:rFonts w:ascii="Times New Roman" w:eastAsia="Times New Roman" w:hAnsi="Times New Roman" w:cs="Times New Roman"/>
          <w:sz w:val="24"/>
          <w:szCs w:val="24"/>
        </w:rPr>
        <w:t>о-</w:t>
      </w:r>
      <w:proofErr w:type="gramEnd"/>
      <w:r w:rsidRPr="00501B05">
        <w:rPr>
          <w:rFonts w:ascii="Times New Roman" w:eastAsia="Times New Roman" w:hAnsi="Times New Roman" w:cs="Times New Roman"/>
          <w:sz w:val="24"/>
          <w:szCs w:val="24"/>
        </w:rPr>
        <w:t xml:space="preserve"> ролевые игры, конференции, семинары, беседы, рефераты, диспуты, дебаты, викторины, компьютерные технологии);</w:t>
      </w:r>
    </w:p>
    <w:p w:rsidR="00FA30D2" w:rsidRPr="00501B05" w:rsidRDefault="00FA30D2" w:rsidP="00FA30D2">
      <w:pPr>
        <w:spacing w:after="0"/>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-способствуют развитию творческого мышления, умению предвидеть возможные последствия </w:t>
      </w:r>
      <w:proofErr w:type="spellStart"/>
      <w:r w:rsidRPr="00501B05">
        <w:rPr>
          <w:rFonts w:ascii="Times New Roman" w:eastAsia="Times New Roman" w:hAnsi="Times New Roman" w:cs="Times New Roman"/>
          <w:sz w:val="24"/>
          <w:szCs w:val="24"/>
        </w:rPr>
        <w:t>природообразующей</w:t>
      </w:r>
      <w:proofErr w:type="spellEnd"/>
      <w:r w:rsidRPr="00501B05">
        <w:rPr>
          <w:rFonts w:ascii="Times New Roman" w:eastAsia="Times New Roman" w:hAnsi="Times New Roman" w:cs="Times New Roman"/>
          <w:sz w:val="24"/>
          <w:szCs w:val="24"/>
        </w:rPr>
        <w:t xml:space="preserve"> деятельности человека; </w:t>
      </w:r>
    </w:p>
    <w:p w:rsidR="00FA30D2" w:rsidRPr="00501B05" w:rsidRDefault="00FA30D2" w:rsidP="00FA30D2">
      <w:pPr>
        <w:spacing w:after="0"/>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-методы, обеспечивающие формирование интеллектуальных умений: анализ, синтез, сравнение, установление причинно-следственных связей, а также традиционные методы </w:t>
      </w:r>
      <w:proofErr w:type="gramStart"/>
      <w:r w:rsidRPr="00501B05">
        <w:rPr>
          <w:rFonts w:ascii="Times New Roman" w:eastAsia="Times New Roman" w:hAnsi="Times New Roman" w:cs="Times New Roman"/>
          <w:sz w:val="24"/>
          <w:szCs w:val="24"/>
        </w:rPr>
        <w:t>-б</w:t>
      </w:r>
      <w:proofErr w:type="gramEnd"/>
      <w:r w:rsidRPr="00501B05">
        <w:rPr>
          <w:rFonts w:ascii="Times New Roman" w:eastAsia="Times New Roman" w:hAnsi="Times New Roman" w:cs="Times New Roman"/>
          <w:sz w:val="24"/>
          <w:szCs w:val="24"/>
        </w:rPr>
        <w:t xml:space="preserve">еседа, наблюдения, опыт, лабораторные и практические работы; </w:t>
      </w:r>
    </w:p>
    <w:p w:rsidR="00FA30D2" w:rsidRPr="00501B05" w:rsidRDefault="00FA30D2" w:rsidP="00FA30D2">
      <w:pPr>
        <w:spacing w:after="0"/>
        <w:rPr>
          <w:rFonts w:ascii="Times New Roman" w:eastAsia="Times New Roman" w:hAnsi="Times New Roman" w:cs="Times New Roman"/>
          <w:sz w:val="24"/>
          <w:szCs w:val="24"/>
        </w:rPr>
      </w:pPr>
      <w:proofErr w:type="gramStart"/>
      <w:r w:rsidRPr="00501B05">
        <w:rPr>
          <w:rFonts w:ascii="Times New Roman" w:eastAsia="Times New Roman" w:hAnsi="Times New Roman" w:cs="Times New Roman"/>
          <w:sz w:val="24"/>
          <w:szCs w:val="24"/>
        </w:rPr>
        <w:t>-обеспечивают развитие исследовательских навыков, умений; основ проектного мышления учащихся (проектные работы, проблемный подход  к изучению отдельных явлений), вовлекают учащихся в практическую деятельность по решению проблем окружающей среды местного значения, агитационную деятельность (акции практической направленности – очистка территории, изучение и подсчет видового разнообразия, пропаганда экологических знаний  - листовки, газеты, видеоролики, лекции, спектакли и пр.)</w:t>
      </w:r>
      <w:proofErr w:type="gramEnd"/>
    </w:p>
    <w:p w:rsidR="00FA30D2" w:rsidRPr="00501B05" w:rsidRDefault="00FA30D2" w:rsidP="00FA30D2">
      <w:pPr>
        <w:spacing w:after="0"/>
        <w:rPr>
          <w:rFonts w:ascii="Times New Roman" w:eastAsia="Times New Roman" w:hAnsi="Times New Roman" w:cs="Times New Roman"/>
          <w:b/>
          <w:i/>
          <w:sz w:val="24"/>
          <w:szCs w:val="24"/>
        </w:rPr>
      </w:pPr>
      <w:r w:rsidRPr="00501B05">
        <w:rPr>
          <w:rFonts w:ascii="Times New Roman" w:eastAsia="Times New Roman" w:hAnsi="Times New Roman" w:cs="Times New Roman"/>
          <w:b/>
          <w:i/>
          <w:sz w:val="24"/>
          <w:szCs w:val="24"/>
        </w:rPr>
        <w:t>Методическое обеспечение.</w:t>
      </w:r>
    </w:p>
    <w:p w:rsidR="00FA30D2" w:rsidRPr="00501B05" w:rsidRDefault="00FA30D2" w:rsidP="00FA30D2">
      <w:pPr>
        <w:spacing w:after="0"/>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1. «Школьный практикум. Экология », В.В. Пасечник, М: «Дрофа», 1998г.</w:t>
      </w:r>
    </w:p>
    <w:p w:rsidR="00FA30D2" w:rsidRPr="00501B05" w:rsidRDefault="00FA30D2" w:rsidP="00FA30D2">
      <w:pPr>
        <w:spacing w:after="0"/>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2. «Практические занятия по экологии». Д. Зверев, М: «Просвещение».1998г</w:t>
      </w:r>
    </w:p>
    <w:p w:rsidR="00FA30D2" w:rsidRPr="00501B05" w:rsidRDefault="00FA30D2" w:rsidP="00FA30D2">
      <w:pPr>
        <w:spacing w:after="0"/>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3. «Основы Экологии»,10(11) Н.М. Чернова и др., М: «Просвещение», 2002г.</w:t>
      </w:r>
    </w:p>
    <w:p w:rsidR="00FA30D2" w:rsidRPr="00501B05" w:rsidRDefault="00FA30D2" w:rsidP="00FA30D2">
      <w:pPr>
        <w:spacing w:after="0"/>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4. «Экология. Краткий справочник школьника», 9-11 </w:t>
      </w:r>
      <w:proofErr w:type="spellStart"/>
      <w:r w:rsidRPr="00501B05">
        <w:rPr>
          <w:rFonts w:ascii="Times New Roman" w:eastAsia="Times New Roman" w:hAnsi="Times New Roman" w:cs="Times New Roman"/>
          <w:sz w:val="24"/>
          <w:szCs w:val="24"/>
        </w:rPr>
        <w:t>кл</w:t>
      </w:r>
      <w:proofErr w:type="spellEnd"/>
      <w:r w:rsidRPr="00501B05">
        <w:rPr>
          <w:rFonts w:ascii="Times New Roman" w:eastAsia="Times New Roman" w:hAnsi="Times New Roman" w:cs="Times New Roman"/>
          <w:sz w:val="24"/>
          <w:szCs w:val="24"/>
        </w:rPr>
        <w:t>., «Дрофа».1997</w:t>
      </w:r>
    </w:p>
    <w:p w:rsidR="00FA30D2" w:rsidRPr="00501B05" w:rsidRDefault="00FA30D2" w:rsidP="00FA30D2">
      <w:pPr>
        <w:spacing w:after="0"/>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5. Большая детская электронная энциклопедия.</w:t>
      </w:r>
    </w:p>
    <w:p w:rsidR="00FA30D2" w:rsidRPr="00501B05" w:rsidRDefault="00FA30D2" w:rsidP="00FA30D2">
      <w:pPr>
        <w:spacing w:after="0"/>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 xml:space="preserve">6. Современная детская мультимедиа-энциклопедия Кирилла и </w:t>
      </w:r>
      <w:proofErr w:type="spellStart"/>
      <w:r w:rsidRPr="00501B05">
        <w:rPr>
          <w:rFonts w:ascii="Times New Roman" w:eastAsia="Times New Roman" w:hAnsi="Times New Roman" w:cs="Times New Roman"/>
          <w:sz w:val="24"/>
          <w:szCs w:val="24"/>
        </w:rPr>
        <w:t>Мефодия</w:t>
      </w:r>
      <w:proofErr w:type="spellEnd"/>
      <w:r w:rsidRPr="00501B05">
        <w:rPr>
          <w:rFonts w:ascii="Times New Roman" w:eastAsia="Times New Roman" w:hAnsi="Times New Roman" w:cs="Times New Roman"/>
          <w:sz w:val="24"/>
          <w:szCs w:val="24"/>
        </w:rPr>
        <w:t>.</w:t>
      </w:r>
    </w:p>
    <w:p w:rsidR="00F479E9" w:rsidRPr="00501B05" w:rsidRDefault="00FA30D2" w:rsidP="0026602D">
      <w:pPr>
        <w:spacing w:after="0"/>
        <w:rPr>
          <w:rFonts w:ascii="Times New Roman" w:eastAsia="Times New Roman" w:hAnsi="Times New Roman" w:cs="Times New Roman"/>
          <w:sz w:val="24"/>
          <w:szCs w:val="24"/>
        </w:rPr>
      </w:pPr>
      <w:r w:rsidRPr="00501B05">
        <w:rPr>
          <w:rFonts w:ascii="Times New Roman" w:eastAsia="Times New Roman" w:hAnsi="Times New Roman" w:cs="Times New Roman"/>
          <w:sz w:val="24"/>
          <w:szCs w:val="24"/>
        </w:rPr>
        <w:t>7. ВВС. Планета Земля.</w:t>
      </w:r>
    </w:p>
    <w:p w:rsidR="0026602D" w:rsidRPr="00501B05" w:rsidRDefault="0026602D" w:rsidP="0026602D">
      <w:pPr>
        <w:spacing w:after="0"/>
        <w:rPr>
          <w:rFonts w:ascii="Times New Roman" w:eastAsia="Times New Roman" w:hAnsi="Times New Roman" w:cs="Times New Roman"/>
          <w:sz w:val="24"/>
          <w:szCs w:val="24"/>
        </w:rPr>
      </w:pPr>
    </w:p>
    <w:p w:rsidR="0026602D" w:rsidRPr="00501B05" w:rsidRDefault="0026602D" w:rsidP="0026602D">
      <w:pPr>
        <w:spacing w:after="0"/>
        <w:rPr>
          <w:rFonts w:ascii="Times New Roman" w:eastAsia="Times New Roman" w:hAnsi="Times New Roman" w:cs="Times New Roman"/>
          <w:sz w:val="24"/>
          <w:szCs w:val="24"/>
        </w:rPr>
      </w:pPr>
    </w:p>
    <w:p w:rsidR="0026602D" w:rsidRPr="00501B05" w:rsidRDefault="0026602D" w:rsidP="0026602D">
      <w:pPr>
        <w:spacing w:after="0"/>
        <w:rPr>
          <w:rFonts w:ascii="Times New Roman" w:eastAsia="Times New Roman" w:hAnsi="Times New Roman" w:cs="Times New Roman"/>
          <w:sz w:val="24"/>
          <w:szCs w:val="24"/>
        </w:rPr>
      </w:pPr>
    </w:p>
    <w:p w:rsidR="0026602D" w:rsidRPr="00501B05" w:rsidRDefault="0026602D" w:rsidP="0026602D">
      <w:pPr>
        <w:spacing w:after="0"/>
        <w:rPr>
          <w:rFonts w:ascii="Times New Roman" w:eastAsia="Times New Roman" w:hAnsi="Times New Roman" w:cs="Times New Roman"/>
          <w:sz w:val="24"/>
          <w:szCs w:val="24"/>
        </w:rPr>
      </w:pPr>
    </w:p>
    <w:p w:rsidR="0026602D" w:rsidRPr="00501B05" w:rsidRDefault="0026602D" w:rsidP="0026602D">
      <w:pPr>
        <w:spacing w:after="0"/>
        <w:rPr>
          <w:rFonts w:ascii="Times New Roman" w:eastAsia="Times New Roman" w:hAnsi="Times New Roman" w:cs="Times New Roman"/>
          <w:sz w:val="24"/>
          <w:szCs w:val="24"/>
        </w:rPr>
      </w:pPr>
    </w:p>
    <w:p w:rsidR="0026602D" w:rsidRPr="00501B05" w:rsidRDefault="0026602D" w:rsidP="0026602D">
      <w:pPr>
        <w:spacing w:after="0"/>
        <w:rPr>
          <w:rFonts w:ascii="Times New Roman" w:eastAsia="Times New Roman" w:hAnsi="Times New Roman" w:cs="Times New Roman"/>
          <w:sz w:val="24"/>
          <w:szCs w:val="24"/>
        </w:rPr>
      </w:pPr>
    </w:p>
    <w:p w:rsidR="0026602D" w:rsidRPr="00501B05" w:rsidRDefault="0026602D" w:rsidP="0026602D">
      <w:pPr>
        <w:spacing w:after="0"/>
        <w:rPr>
          <w:rFonts w:ascii="Times New Roman" w:eastAsia="Times New Roman" w:hAnsi="Times New Roman" w:cs="Times New Roman"/>
          <w:sz w:val="24"/>
          <w:szCs w:val="24"/>
        </w:rPr>
      </w:pPr>
    </w:p>
    <w:p w:rsidR="0026602D" w:rsidRPr="00501B05" w:rsidRDefault="0026602D" w:rsidP="0026602D">
      <w:pPr>
        <w:spacing w:after="0"/>
        <w:rPr>
          <w:rFonts w:ascii="Times New Roman" w:eastAsia="Times New Roman" w:hAnsi="Times New Roman" w:cs="Times New Roman"/>
          <w:sz w:val="24"/>
          <w:szCs w:val="24"/>
        </w:rPr>
      </w:pPr>
    </w:p>
    <w:p w:rsidR="0026602D" w:rsidRPr="00501B05" w:rsidRDefault="0026602D" w:rsidP="0026602D">
      <w:pPr>
        <w:spacing w:after="0"/>
        <w:rPr>
          <w:rFonts w:ascii="Times New Roman" w:eastAsia="Times New Roman" w:hAnsi="Times New Roman" w:cs="Times New Roman"/>
          <w:sz w:val="24"/>
          <w:szCs w:val="24"/>
        </w:rPr>
      </w:pPr>
    </w:p>
    <w:p w:rsidR="0026602D" w:rsidRPr="00501B05" w:rsidRDefault="0026602D" w:rsidP="0026602D">
      <w:pPr>
        <w:spacing w:after="0"/>
        <w:rPr>
          <w:rFonts w:ascii="Times New Roman" w:eastAsia="Times New Roman" w:hAnsi="Times New Roman" w:cs="Times New Roman"/>
          <w:sz w:val="24"/>
          <w:szCs w:val="24"/>
        </w:rPr>
      </w:pPr>
    </w:p>
    <w:p w:rsidR="0026602D" w:rsidRPr="00501B05" w:rsidRDefault="0026602D" w:rsidP="0026602D">
      <w:pPr>
        <w:spacing w:after="0"/>
        <w:rPr>
          <w:rFonts w:ascii="Times New Roman" w:eastAsia="Times New Roman" w:hAnsi="Times New Roman" w:cs="Times New Roman"/>
          <w:sz w:val="24"/>
          <w:szCs w:val="24"/>
        </w:rPr>
      </w:pPr>
    </w:p>
    <w:p w:rsidR="00F479E9" w:rsidRPr="00501B05" w:rsidRDefault="00F479E9" w:rsidP="0026602D">
      <w:pPr>
        <w:pStyle w:val="a5"/>
        <w:numPr>
          <w:ilvl w:val="0"/>
          <w:numId w:val="10"/>
        </w:numPr>
        <w:spacing w:before="480"/>
        <w:outlineLvl w:val="0"/>
        <w:rPr>
          <w:b/>
          <w:bCs/>
          <w:sz w:val="24"/>
          <w:szCs w:val="24"/>
        </w:rPr>
      </w:pPr>
      <w:r w:rsidRPr="00501B05">
        <w:rPr>
          <w:b/>
          <w:bCs/>
          <w:sz w:val="24"/>
          <w:szCs w:val="24"/>
        </w:rPr>
        <w:lastRenderedPageBreak/>
        <w:t xml:space="preserve">Список литературы: </w:t>
      </w:r>
    </w:p>
    <w:p w:rsidR="008B5678" w:rsidRPr="00501B05" w:rsidRDefault="008B5678" w:rsidP="008B5678">
      <w:pPr>
        <w:pStyle w:val="a5"/>
        <w:spacing w:before="480"/>
        <w:outlineLvl w:val="0"/>
        <w:rPr>
          <w:b/>
          <w:bCs/>
          <w:sz w:val="24"/>
          <w:szCs w:val="24"/>
        </w:rPr>
      </w:pPr>
    </w:p>
    <w:p w:rsidR="008B5678" w:rsidRPr="00501B05" w:rsidRDefault="008B5678" w:rsidP="008B5678">
      <w:pPr>
        <w:pStyle w:val="a5"/>
        <w:numPr>
          <w:ilvl w:val="0"/>
          <w:numId w:val="9"/>
        </w:numPr>
        <w:rPr>
          <w:sz w:val="24"/>
          <w:szCs w:val="24"/>
        </w:rPr>
      </w:pPr>
      <w:r w:rsidRPr="00501B05">
        <w:rPr>
          <w:sz w:val="24"/>
          <w:szCs w:val="24"/>
        </w:rPr>
        <w:t>«Школьный практикум. Экология », В.В. Пасечник, М: «Дрофа», 1998г.</w:t>
      </w:r>
    </w:p>
    <w:p w:rsidR="008B5678" w:rsidRPr="00501B05" w:rsidRDefault="008B5678" w:rsidP="008B5678">
      <w:pPr>
        <w:pStyle w:val="a5"/>
        <w:numPr>
          <w:ilvl w:val="0"/>
          <w:numId w:val="9"/>
        </w:numPr>
        <w:rPr>
          <w:sz w:val="24"/>
          <w:szCs w:val="24"/>
        </w:rPr>
      </w:pPr>
      <w:r w:rsidRPr="00501B05">
        <w:rPr>
          <w:sz w:val="24"/>
          <w:szCs w:val="24"/>
        </w:rPr>
        <w:t>«Практические занятия по экологии». Д. Зверев, М: «Просвещение».1998г</w:t>
      </w:r>
    </w:p>
    <w:p w:rsidR="008B5678" w:rsidRPr="00501B05" w:rsidRDefault="008B5678" w:rsidP="008B5678">
      <w:pPr>
        <w:pStyle w:val="a5"/>
        <w:numPr>
          <w:ilvl w:val="0"/>
          <w:numId w:val="9"/>
        </w:numPr>
        <w:rPr>
          <w:sz w:val="24"/>
          <w:szCs w:val="24"/>
        </w:rPr>
      </w:pPr>
      <w:r w:rsidRPr="00501B05">
        <w:rPr>
          <w:sz w:val="24"/>
          <w:szCs w:val="24"/>
        </w:rPr>
        <w:t xml:space="preserve">«Экология» Школьный справочник, А.П. </w:t>
      </w:r>
      <w:proofErr w:type="spellStart"/>
      <w:r w:rsidRPr="00501B05">
        <w:rPr>
          <w:sz w:val="24"/>
          <w:szCs w:val="24"/>
        </w:rPr>
        <w:t>Ошмарин</w:t>
      </w:r>
      <w:proofErr w:type="spellEnd"/>
      <w:r w:rsidRPr="00501B05">
        <w:rPr>
          <w:sz w:val="24"/>
          <w:szCs w:val="24"/>
        </w:rPr>
        <w:t xml:space="preserve"> др., Ярославль, «Академия развития», 1998г.</w:t>
      </w:r>
    </w:p>
    <w:p w:rsidR="008B5678" w:rsidRPr="00501B05" w:rsidRDefault="008B5678" w:rsidP="008B5678">
      <w:pPr>
        <w:pStyle w:val="a5"/>
        <w:numPr>
          <w:ilvl w:val="0"/>
          <w:numId w:val="9"/>
        </w:numPr>
        <w:rPr>
          <w:sz w:val="24"/>
          <w:szCs w:val="24"/>
        </w:rPr>
      </w:pPr>
      <w:r w:rsidRPr="00501B05">
        <w:rPr>
          <w:sz w:val="24"/>
          <w:szCs w:val="24"/>
        </w:rPr>
        <w:t xml:space="preserve">«Экология» Е.А. </w:t>
      </w:r>
      <w:proofErr w:type="spellStart"/>
      <w:r w:rsidRPr="00501B05">
        <w:rPr>
          <w:sz w:val="24"/>
          <w:szCs w:val="24"/>
        </w:rPr>
        <w:t>Криксунов</w:t>
      </w:r>
      <w:proofErr w:type="spellEnd"/>
      <w:r w:rsidRPr="00501B05">
        <w:rPr>
          <w:sz w:val="24"/>
          <w:szCs w:val="24"/>
        </w:rPr>
        <w:t xml:space="preserve"> др., «Дрофа», 2001г.</w:t>
      </w:r>
    </w:p>
    <w:p w:rsidR="008B5678" w:rsidRPr="00501B05" w:rsidRDefault="008B5678" w:rsidP="008B5678">
      <w:pPr>
        <w:pStyle w:val="a5"/>
        <w:numPr>
          <w:ilvl w:val="0"/>
          <w:numId w:val="9"/>
        </w:numPr>
        <w:rPr>
          <w:sz w:val="24"/>
          <w:szCs w:val="24"/>
        </w:rPr>
      </w:pPr>
      <w:r w:rsidRPr="00501B05">
        <w:rPr>
          <w:sz w:val="24"/>
          <w:szCs w:val="24"/>
        </w:rPr>
        <w:t>«Экология. Краткий справочник школьника</w:t>
      </w:r>
      <w:proofErr w:type="gramStart"/>
      <w:r w:rsidRPr="00501B05">
        <w:rPr>
          <w:sz w:val="24"/>
          <w:szCs w:val="24"/>
        </w:rPr>
        <w:t>»., «</w:t>
      </w:r>
      <w:proofErr w:type="gramEnd"/>
      <w:r w:rsidRPr="00501B05">
        <w:rPr>
          <w:sz w:val="24"/>
          <w:szCs w:val="24"/>
        </w:rPr>
        <w:t>Дрофа».1997</w:t>
      </w:r>
    </w:p>
    <w:p w:rsidR="008B5678" w:rsidRPr="00501B05" w:rsidRDefault="008B5678" w:rsidP="008B5678">
      <w:pPr>
        <w:pStyle w:val="a5"/>
        <w:numPr>
          <w:ilvl w:val="0"/>
          <w:numId w:val="9"/>
        </w:numPr>
        <w:rPr>
          <w:sz w:val="24"/>
          <w:szCs w:val="24"/>
        </w:rPr>
      </w:pPr>
      <w:r w:rsidRPr="00501B05">
        <w:rPr>
          <w:sz w:val="24"/>
          <w:szCs w:val="24"/>
        </w:rPr>
        <w:t xml:space="preserve">Павлова С.Г. Развитие интеллекта учащихся средней и старшей школы в клубе «Что? Где? Когда?»// </w:t>
      </w:r>
      <w:r w:rsidRPr="00501B05">
        <w:rPr>
          <w:sz w:val="24"/>
          <w:szCs w:val="24"/>
          <w:lang w:val="en-US"/>
        </w:rPr>
        <w:t>bank</w:t>
      </w:r>
      <w:r w:rsidRPr="00501B05">
        <w:rPr>
          <w:sz w:val="24"/>
          <w:szCs w:val="24"/>
        </w:rPr>
        <w:t>.</w:t>
      </w:r>
      <w:proofErr w:type="spellStart"/>
      <w:r w:rsidRPr="00501B05">
        <w:rPr>
          <w:sz w:val="24"/>
          <w:szCs w:val="24"/>
          <w:lang w:val="en-US"/>
        </w:rPr>
        <w:t>ooipkro</w:t>
      </w:r>
      <w:proofErr w:type="spellEnd"/>
      <w:r w:rsidRPr="00501B05">
        <w:rPr>
          <w:sz w:val="24"/>
          <w:szCs w:val="24"/>
        </w:rPr>
        <w:t>.</w:t>
      </w:r>
      <w:proofErr w:type="spellStart"/>
      <w:r w:rsidRPr="00501B05">
        <w:rPr>
          <w:sz w:val="24"/>
          <w:szCs w:val="24"/>
          <w:lang w:val="en-US"/>
        </w:rPr>
        <w:t>ru</w:t>
      </w:r>
      <w:proofErr w:type="spellEnd"/>
      <w:r w:rsidRPr="00501B05">
        <w:rPr>
          <w:sz w:val="24"/>
          <w:szCs w:val="24"/>
        </w:rPr>
        <w:t>/</w:t>
      </w:r>
      <w:r w:rsidRPr="00501B05">
        <w:rPr>
          <w:sz w:val="24"/>
          <w:szCs w:val="24"/>
          <w:lang w:val="en-US"/>
        </w:rPr>
        <w:t>text</w:t>
      </w:r>
      <w:r w:rsidRPr="00501B05">
        <w:rPr>
          <w:sz w:val="24"/>
          <w:szCs w:val="24"/>
        </w:rPr>
        <w:t>/</w:t>
      </w:r>
      <w:r w:rsidRPr="00501B05">
        <w:rPr>
          <w:sz w:val="24"/>
          <w:szCs w:val="24"/>
          <w:lang w:val="en-US"/>
        </w:rPr>
        <w:t>t</w:t>
      </w:r>
      <w:r w:rsidRPr="00501B05">
        <w:rPr>
          <w:sz w:val="24"/>
          <w:szCs w:val="24"/>
        </w:rPr>
        <w:t>43_14.</w:t>
      </w:r>
      <w:proofErr w:type="spellStart"/>
      <w:r w:rsidRPr="00501B05">
        <w:rPr>
          <w:sz w:val="24"/>
          <w:szCs w:val="24"/>
          <w:lang w:val="en-US"/>
        </w:rPr>
        <w:t>htm</w:t>
      </w:r>
      <w:proofErr w:type="spellEnd"/>
      <w:r w:rsidRPr="00501B05">
        <w:rPr>
          <w:sz w:val="24"/>
          <w:szCs w:val="24"/>
        </w:rPr>
        <w:t>.</w:t>
      </w:r>
    </w:p>
    <w:p w:rsidR="008B5678" w:rsidRPr="00501B05" w:rsidRDefault="008B5678" w:rsidP="008B5678">
      <w:pPr>
        <w:pStyle w:val="a5"/>
        <w:numPr>
          <w:ilvl w:val="0"/>
          <w:numId w:val="9"/>
        </w:numPr>
        <w:rPr>
          <w:sz w:val="24"/>
          <w:szCs w:val="24"/>
        </w:rPr>
      </w:pPr>
      <w:r w:rsidRPr="00501B05">
        <w:rPr>
          <w:sz w:val="24"/>
          <w:szCs w:val="24"/>
        </w:rPr>
        <w:t>Предметные недели в школе: биология, экология, здоровый образ жизни</w:t>
      </w:r>
      <w:proofErr w:type="gramStart"/>
      <w:r w:rsidRPr="00501B05">
        <w:rPr>
          <w:sz w:val="24"/>
          <w:szCs w:val="24"/>
        </w:rPr>
        <w:t>/С</w:t>
      </w:r>
      <w:proofErr w:type="gramEnd"/>
      <w:r w:rsidRPr="00501B05">
        <w:rPr>
          <w:sz w:val="24"/>
          <w:szCs w:val="24"/>
        </w:rPr>
        <w:t xml:space="preserve">ост. </w:t>
      </w:r>
      <w:proofErr w:type="spellStart"/>
      <w:r w:rsidRPr="00501B05">
        <w:rPr>
          <w:sz w:val="24"/>
          <w:szCs w:val="24"/>
        </w:rPr>
        <w:t>В.В.Балабанова</w:t>
      </w:r>
      <w:proofErr w:type="spellEnd"/>
      <w:r w:rsidRPr="00501B05">
        <w:rPr>
          <w:sz w:val="24"/>
          <w:szCs w:val="24"/>
        </w:rPr>
        <w:t xml:space="preserve">, </w:t>
      </w:r>
      <w:proofErr w:type="spellStart"/>
      <w:r w:rsidRPr="00501B05">
        <w:rPr>
          <w:sz w:val="24"/>
          <w:szCs w:val="24"/>
        </w:rPr>
        <w:t>Т.А.Максимцева</w:t>
      </w:r>
      <w:proofErr w:type="spellEnd"/>
      <w:r w:rsidRPr="00501B05">
        <w:rPr>
          <w:sz w:val="24"/>
          <w:szCs w:val="24"/>
        </w:rPr>
        <w:t>. - Волгоград: Учитель, 2003.</w:t>
      </w:r>
    </w:p>
    <w:p w:rsidR="008B5678" w:rsidRPr="00501B05" w:rsidRDefault="008B5678" w:rsidP="008B5678">
      <w:pPr>
        <w:pStyle w:val="a5"/>
        <w:numPr>
          <w:ilvl w:val="0"/>
          <w:numId w:val="9"/>
        </w:numPr>
        <w:rPr>
          <w:sz w:val="24"/>
          <w:szCs w:val="24"/>
        </w:rPr>
      </w:pPr>
      <w:r w:rsidRPr="00501B05">
        <w:rPr>
          <w:sz w:val="24"/>
          <w:szCs w:val="24"/>
        </w:rPr>
        <w:t>Точка, точка, запятая: Игры, конкурсы, викторины. Выпуск 5. – Нижний Новгород: изд-в</w:t>
      </w:r>
      <w:proofErr w:type="gramStart"/>
      <w:r w:rsidRPr="00501B05">
        <w:rPr>
          <w:sz w:val="24"/>
          <w:szCs w:val="24"/>
        </w:rPr>
        <w:t>о ООО</w:t>
      </w:r>
      <w:proofErr w:type="gramEnd"/>
      <w:r w:rsidRPr="00501B05">
        <w:rPr>
          <w:sz w:val="24"/>
          <w:szCs w:val="24"/>
        </w:rPr>
        <w:t xml:space="preserve"> «Педагогические технологии», 2006.</w:t>
      </w:r>
    </w:p>
    <w:p w:rsidR="008B5678" w:rsidRPr="00501B05" w:rsidRDefault="008B5678" w:rsidP="008B5678">
      <w:pPr>
        <w:pStyle w:val="a5"/>
        <w:numPr>
          <w:ilvl w:val="0"/>
          <w:numId w:val="9"/>
        </w:numPr>
        <w:rPr>
          <w:sz w:val="24"/>
          <w:szCs w:val="24"/>
        </w:rPr>
      </w:pPr>
      <w:r w:rsidRPr="00501B05">
        <w:rPr>
          <w:sz w:val="24"/>
          <w:szCs w:val="24"/>
        </w:rPr>
        <w:t xml:space="preserve">Литвинова Л.С., </w:t>
      </w:r>
      <w:proofErr w:type="spellStart"/>
      <w:r w:rsidRPr="00501B05">
        <w:rPr>
          <w:sz w:val="24"/>
          <w:szCs w:val="24"/>
        </w:rPr>
        <w:t>Жиренко</w:t>
      </w:r>
      <w:proofErr w:type="spellEnd"/>
      <w:r w:rsidRPr="00501B05">
        <w:rPr>
          <w:sz w:val="24"/>
          <w:szCs w:val="24"/>
        </w:rPr>
        <w:t xml:space="preserve"> О.Е. Нравственно-экологическое воспитание школьников: Основные аспекты, сценарии мероприятий. 5-11 классы.- М.: 5 за знания, 2005.</w:t>
      </w:r>
    </w:p>
    <w:p w:rsidR="008B5678" w:rsidRPr="00501B05" w:rsidRDefault="008B5678" w:rsidP="008B5678">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F479E9" w:rsidRPr="00501B05" w:rsidRDefault="00F479E9" w:rsidP="00F479E9">
      <w:pPr>
        <w:widowControl w:val="0"/>
        <w:autoSpaceDE w:val="0"/>
        <w:autoSpaceDN w:val="0"/>
        <w:adjustRightInd w:val="0"/>
        <w:spacing w:after="0"/>
        <w:rPr>
          <w:rFonts w:ascii="Times New Roman" w:eastAsia="Times New Roman" w:hAnsi="Times New Roman" w:cs="Times New Roman"/>
          <w:b/>
          <w:sz w:val="24"/>
          <w:szCs w:val="24"/>
          <w:u w:val="single"/>
        </w:rPr>
      </w:pPr>
    </w:p>
    <w:p w:rsidR="00F479E9" w:rsidRPr="00501B05" w:rsidRDefault="00F479E9"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Default="0026602D" w:rsidP="00F479E9">
      <w:pPr>
        <w:spacing w:after="0"/>
        <w:contextualSpacing/>
        <w:jc w:val="both"/>
        <w:rPr>
          <w:rFonts w:ascii="Times New Roman" w:eastAsia="Times New Roman" w:hAnsi="Times New Roman" w:cs="Times New Roman"/>
          <w:sz w:val="24"/>
          <w:szCs w:val="24"/>
        </w:rPr>
      </w:pPr>
    </w:p>
    <w:p w:rsidR="00501B05" w:rsidRPr="00501B05" w:rsidRDefault="00501B05" w:rsidP="00F479E9">
      <w:pPr>
        <w:spacing w:after="0"/>
        <w:contextualSpacing/>
        <w:jc w:val="both"/>
        <w:rPr>
          <w:rFonts w:ascii="Times New Roman" w:eastAsia="Times New Roman" w:hAnsi="Times New Roman" w:cs="Times New Roman"/>
          <w:sz w:val="24"/>
          <w:szCs w:val="24"/>
        </w:rPr>
      </w:pPr>
      <w:bookmarkStart w:id="6" w:name="_GoBack"/>
      <w:bookmarkEnd w:id="6"/>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26602D">
      <w:pPr>
        <w:pStyle w:val="a5"/>
        <w:numPr>
          <w:ilvl w:val="0"/>
          <w:numId w:val="10"/>
        </w:numPr>
        <w:jc w:val="both"/>
        <w:rPr>
          <w:b/>
          <w:sz w:val="24"/>
          <w:szCs w:val="24"/>
        </w:rPr>
      </w:pPr>
      <w:r w:rsidRPr="00501B05">
        <w:rPr>
          <w:b/>
          <w:sz w:val="24"/>
          <w:szCs w:val="24"/>
        </w:rPr>
        <w:lastRenderedPageBreak/>
        <w:t xml:space="preserve"> Приложения</w:t>
      </w: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sz w:val="24"/>
          <w:szCs w:val="24"/>
        </w:rPr>
      </w:pPr>
    </w:p>
    <w:p w:rsidR="0026602D" w:rsidRPr="00501B05" w:rsidRDefault="0026602D" w:rsidP="00F479E9">
      <w:pPr>
        <w:spacing w:after="0"/>
        <w:contextualSpacing/>
        <w:jc w:val="both"/>
        <w:rPr>
          <w:rFonts w:ascii="Times New Roman" w:eastAsia="Times New Roman" w:hAnsi="Times New Roman" w:cs="Times New Roman"/>
          <w:b/>
          <w:sz w:val="24"/>
          <w:szCs w:val="24"/>
        </w:rPr>
      </w:pPr>
      <w:r w:rsidRPr="00501B05">
        <w:rPr>
          <w:rFonts w:ascii="Times New Roman" w:eastAsia="Times New Roman" w:hAnsi="Times New Roman" w:cs="Times New Roman"/>
          <w:b/>
          <w:sz w:val="24"/>
          <w:szCs w:val="24"/>
        </w:rPr>
        <w:t>10.1. Рабочая программа  дополнительной общеобразовательной общеразвивающей  программы «Экология»</w:t>
      </w:r>
    </w:p>
    <w:p w:rsidR="00F479E9" w:rsidRPr="00501B05" w:rsidRDefault="00F479E9" w:rsidP="00F479E9">
      <w:pPr>
        <w:spacing w:after="0"/>
        <w:contextualSpacing/>
        <w:jc w:val="both"/>
        <w:rPr>
          <w:rFonts w:ascii="Times New Roman" w:eastAsia="Times New Roman" w:hAnsi="Times New Roman" w:cs="Times New Roman"/>
          <w:sz w:val="24"/>
          <w:szCs w:val="24"/>
        </w:rPr>
      </w:pPr>
    </w:p>
    <w:tbl>
      <w:tblPr>
        <w:tblStyle w:val="a6"/>
        <w:tblW w:w="0" w:type="auto"/>
        <w:tblInd w:w="108" w:type="dxa"/>
        <w:tblLayout w:type="fixed"/>
        <w:tblLook w:val="04A0" w:firstRow="1" w:lastRow="0" w:firstColumn="1" w:lastColumn="0" w:noHBand="0" w:noVBand="1"/>
      </w:tblPr>
      <w:tblGrid>
        <w:gridCol w:w="576"/>
        <w:gridCol w:w="3677"/>
        <w:gridCol w:w="2126"/>
        <w:gridCol w:w="2835"/>
      </w:tblGrid>
      <w:tr w:rsidR="000B7F73" w:rsidRPr="00501B05" w:rsidTr="004D684F">
        <w:tc>
          <w:tcPr>
            <w:tcW w:w="576" w:type="dxa"/>
          </w:tcPr>
          <w:p w:rsidR="000B7F73" w:rsidRPr="00501B05" w:rsidRDefault="000B7F73" w:rsidP="004D684F">
            <w:pPr>
              <w:ind w:left="-600" w:firstLine="600"/>
              <w:jc w:val="center"/>
              <w:rPr>
                <w:rFonts w:ascii="Times New Roman" w:eastAsia="Times New Roman" w:hAnsi="Times New Roman"/>
                <w:b/>
                <w:sz w:val="24"/>
                <w:szCs w:val="24"/>
              </w:rPr>
            </w:pPr>
            <w:r w:rsidRPr="00501B05">
              <w:rPr>
                <w:rFonts w:ascii="Times New Roman" w:eastAsia="Times New Roman" w:hAnsi="Times New Roman"/>
                <w:b/>
                <w:sz w:val="24"/>
                <w:szCs w:val="24"/>
              </w:rPr>
              <w:t>№</w:t>
            </w:r>
          </w:p>
        </w:tc>
        <w:tc>
          <w:tcPr>
            <w:tcW w:w="3677" w:type="dxa"/>
          </w:tcPr>
          <w:p w:rsidR="000B7F73" w:rsidRPr="00501B05" w:rsidRDefault="000B7F73" w:rsidP="004D684F">
            <w:pPr>
              <w:jc w:val="center"/>
              <w:rPr>
                <w:rFonts w:ascii="Times New Roman" w:eastAsia="Times New Roman" w:hAnsi="Times New Roman"/>
                <w:b/>
                <w:sz w:val="24"/>
                <w:szCs w:val="24"/>
              </w:rPr>
            </w:pPr>
            <w:r w:rsidRPr="00501B05">
              <w:rPr>
                <w:rFonts w:ascii="Times New Roman" w:eastAsia="Times New Roman" w:hAnsi="Times New Roman"/>
                <w:b/>
                <w:sz w:val="24"/>
                <w:szCs w:val="24"/>
              </w:rPr>
              <w:t>Тема занятия</w:t>
            </w:r>
          </w:p>
        </w:tc>
        <w:tc>
          <w:tcPr>
            <w:tcW w:w="2126" w:type="dxa"/>
          </w:tcPr>
          <w:p w:rsidR="000B7F73" w:rsidRPr="00501B05" w:rsidRDefault="000B7F73" w:rsidP="004D684F">
            <w:pPr>
              <w:jc w:val="center"/>
              <w:rPr>
                <w:rFonts w:ascii="Times New Roman" w:eastAsia="Times New Roman" w:hAnsi="Times New Roman"/>
                <w:b/>
                <w:sz w:val="24"/>
                <w:szCs w:val="24"/>
              </w:rPr>
            </w:pPr>
            <w:r w:rsidRPr="00501B05">
              <w:rPr>
                <w:rFonts w:ascii="Times New Roman" w:eastAsia="Times New Roman" w:hAnsi="Times New Roman"/>
                <w:b/>
                <w:sz w:val="24"/>
                <w:szCs w:val="24"/>
              </w:rPr>
              <w:t>Дата проведения</w:t>
            </w:r>
          </w:p>
        </w:tc>
        <w:tc>
          <w:tcPr>
            <w:tcW w:w="2835" w:type="dxa"/>
          </w:tcPr>
          <w:p w:rsidR="000B7F73" w:rsidRPr="00501B05" w:rsidRDefault="000B7F73" w:rsidP="004D684F">
            <w:pPr>
              <w:jc w:val="center"/>
              <w:rPr>
                <w:rFonts w:ascii="Times New Roman" w:eastAsia="Times New Roman" w:hAnsi="Times New Roman"/>
                <w:b/>
                <w:sz w:val="24"/>
                <w:szCs w:val="24"/>
              </w:rPr>
            </w:pPr>
            <w:r w:rsidRPr="00501B05">
              <w:rPr>
                <w:rFonts w:ascii="Times New Roman" w:eastAsia="Times New Roman" w:hAnsi="Times New Roman"/>
                <w:b/>
                <w:sz w:val="24"/>
                <w:szCs w:val="24"/>
              </w:rPr>
              <w:t>Примечание</w:t>
            </w:r>
          </w:p>
        </w:tc>
      </w:tr>
      <w:tr w:rsidR="000B7F73" w:rsidRPr="00501B05" w:rsidTr="004D684F">
        <w:tc>
          <w:tcPr>
            <w:tcW w:w="576" w:type="dxa"/>
          </w:tcPr>
          <w:p w:rsidR="000B7F73" w:rsidRPr="00501B05" w:rsidRDefault="000B7F73" w:rsidP="004D684F">
            <w:pPr>
              <w:rPr>
                <w:rFonts w:ascii="Times New Roman" w:eastAsia="Times New Roman" w:hAnsi="Times New Roman"/>
                <w:sz w:val="24"/>
                <w:szCs w:val="24"/>
              </w:rPr>
            </w:pPr>
            <w:r w:rsidRPr="00501B05">
              <w:rPr>
                <w:rFonts w:ascii="Times New Roman" w:eastAsia="Times New Roman" w:hAnsi="Times New Roman"/>
                <w:sz w:val="24"/>
                <w:szCs w:val="24"/>
              </w:rPr>
              <w:t>1</w:t>
            </w:r>
          </w:p>
        </w:tc>
        <w:tc>
          <w:tcPr>
            <w:tcW w:w="3677" w:type="dxa"/>
          </w:tcPr>
          <w:p w:rsidR="000B7F73" w:rsidRPr="00501B05" w:rsidRDefault="000B7F73" w:rsidP="004D684F">
            <w:pPr>
              <w:ind w:left="-120"/>
              <w:rPr>
                <w:rFonts w:ascii="Times New Roman" w:hAnsi="Times New Roman"/>
                <w:sz w:val="24"/>
                <w:szCs w:val="24"/>
              </w:rPr>
            </w:pPr>
            <w:r w:rsidRPr="00501B05">
              <w:rPr>
                <w:rFonts w:ascii="Times New Roman" w:eastAsia="Times New Roman" w:hAnsi="Times New Roman"/>
                <w:sz w:val="24"/>
                <w:szCs w:val="24"/>
              </w:rPr>
              <w:t xml:space="preserve">  Вводное занятие</w:t>
            </w:r>
          </w:p>
        </w:tc>
        <w:tc>
          <w:tcPr>
            <w:tcW w:w="2126" w:type="dxa"/>
          </w:tcPr>
          <w:p w:rsidR="000B7F73" w:rsidRPr="00501B05" w:rsidRDefault="004D684F" w:rsidP="00FC604D">
            <w:pPr>
              <w:rPr>
                <w:rFonts w:ascii="Times New Roman" w:eastAsia="Times New Roman" w:hAnsi="Times New Roman"/>
                <w:sz w:val="24"/>
                <w:szCs w:val="24"/>
              </w:rPr>
            </w:pPr>
            <w:r w:rsidRPr="00501B05">
              <w:rPr>
                <w:rFonts w:ascii="Times New Roman" w:eastAsia="Times New Roman" w:hAnsi="Times New Roman"/>
                <w:sz w:val="24"/>
                <w:szCs w:val="24"/>
              </w:rPr>
              <w:t>22.09</w:t>
            </w:r>
          </w:p>
        </w:tc>
        <w:tc>
          <w:tcPr>
            <w:tcW w:w="2835" w:type="dxa"/>
          </w:tcPr>
          <w:p w:rsidR="000B7F73" w:rsidRPr="00501B05" w:rsidRDefault="000B7F73" w:rsidP="004D684F">
            <w:pPr>
              <w:rPr>
                <w:rFonts w:ascii="Times New Roman" w:eastAsia="Times New Roman" w:hAnsi="Times New Roman"/>
                <w:b/>
                <w:sz w:val="24"/>
                <w:szCs w:val="24"/>
              </w:rPr>
            </w:pPr>
          </w:p>
        </w:tc>
      </w:tr>
      <w:tr w:rsidR="000B7F73" w:rsidRPr="00501B05" w:rsidTr="004D684F">
        <w:tc>
          <w:tcPr>
            <w:tcW w:w="576" w:type="dxa"/>
          </w:tcPr>
          <w:p w:rsidR="000B7F73" w:rsidRPr="00501B05" w:rsidRDefault="000B7F73" w:rsidP="004D684F">
            <w:pPr>
              <w:ind w:left="-120"/>
              <w:jc w:val="center"/>
              <w:rPr>
                <w:rFonts w:ascii="Times New Roman" w:eastAsia="Times New Roman" w:hAnsi="Times New Roman"/>
                <w:sz w:val="24"/>
                <w:szCs w:val="24"/>
              </w:rPr>
            </w:pPr>
            <w:r w:rsidRPr="00501B05">
              <w:rPr>
                <w:rFonts w:ascii="Times New Roman" w:eastAsia="Times New Roman" w:hAnsi="Times New Roman"/>
                <w:sz w:val="24"/>
                <w:szCs w:val="24"/>
              </w:rPr>
              <w:t>1.1.</w:t>
            </w:r>
          </w:p>
        </w:tc>
        <w:tc>
          <w:tcPr>
            <w:tcW w:w="3677" w:type="dxa"/>
          </w:tcPr>
          <w:p w:rsidR="000B7F73" w:rsidRPr="00501B05" w:rsidRDefault="000B7F73" w:rsidP="004D684F">
            <w:pPr>
              <w:ind w:left="-120"/>
              <w:rPr>
                <w:rFonts w:ascii="Times New Roman" w:eastAsia="Times New Roman" w:hAnsi="Times New Roman"/>
                <w:sz w:val="24"/>
                <w:szCs w:val="24"/>
              </w:rPr>
            </w:pPr>
            <w:r w:rsidRPr="00501B05">
              <w:rPr>
                <w:rFonts w:ascii="Times New Roman" w:eastAsia="Times New Roman" w:hAnsi="Times New Roman"/>
                <w:sz w:val="24"/>
                <w:szCs w:val="24"/>
              </w:rPr>
              <w:t xml:space="preserve">  Охрана природы. Предмет экологии. Задачи экологии. Экологические взаимоотношения организмов.</w:t>
            </w:r>
          </w:p>
        </w:tc>
        <w:tc>
          <w:tcPr>
            <w:tcW w:w="2126" w:type="dxa"/>
          </w:tcPr>
          <w:p w:rsidR="004D684F" w:rsidRPr="00501B05" w:rsidRDefault="004D684F" w:rsidP="00FC604D">
            <w:pPr>
              <w:rPr>
                <w:rFonts w:ascii="Times New Roman" w:eastAsia="Times New Roman" w:hAnsi="Times New Roman"/>
                <w:sz w:val="24"/>
                <w:szCs w:val="24"/>
              </w:rPr>
            </w:pPr>
            <w:r w:rsidRPr="00501B05">
              <w:rPr>
                <w:rFonts w:ascii="Times New Roman" w:eastAsia="Times New Roman" w:hAnsi="Times New Roman"/>
                <w:sz w:val="24"/>
                <w:szCs w:val="24"/>
              </w:rPr>
              <w:t>28.09</w:t>
            </w:r>
          </w:p>
          <w:p w:rsidR="000B7F73" w:rsidRPr="00501B05" w:rsidRDefault="004D684F" w:rsidP="00FC604D">
            <w:pPr>
              <w:rPr>
                <w:rFonts w:ascii="Times New Roman" w:eastAsia="Times New Roman" w:hAnsi="Times New Roman"/>
                <w:sz w:val="24"/>
                <w:szCs w:val="24"/>
              </w:rPr>
            </w:pPr>
            <w:r w:rsidRPr="00501B05">
              <w:rPr>
                <w:rFonts w:ascii="Times New Roman" w:eastAsia="Times New Roman" w:hAnsi="Times New Roman"/>
                <w:sz w:val="24"/>
                <w:szCs w:val="24"/>
              </w:rPr>
              <w:t>5.10</w:t>
            </w:r>
          </w:p>
          <w:p w:rsidR="004D684F" w:rsidRPr="00501B05" w:rsidRDefault="004D684F" w:rsidP="00FC604D">
            <w:pPr>
              <w:rPr>
                <w:rFonts w:ascii="Times New Roman" w:eastAsia="Times New Roman" w:hAnsi="Times New Roman"/>
                <w:sz w:val="24"/>
                <w:szCs w:val="24"/>
              </w:rPr>
            </w:pPr>
          </w:p>
        </w:tc>
        <w:tc>
          <w:tcPr>
            <w:tcW w:w="2835" w:type="dxa"/>
          </w:tcPr>
          <w:p w:rsidR="000B7F73" w:rsidRPr="00501B05" w:rsidRDefault="000B7F73" w:rsidP="004D684F">
            <w:pPr>
              <w:rPr>
                <w:rFonts w:ascii="Times New Roman" w:eastAsia="Times New Roman" w:hAnsi="Times New Roman"/>
                <w:b/>
                <w:sz w:val="24"/>
                <w:szCs w:val="24"/>
              </w:rPr>
            </w:pPr>
          </w:p>
        </w:tc>
      </w:tr>
      <w:tr w:rsidR="000B7F73" w:rsidRPr="00501B05" w:rsidTr="004D684F">
        <w:tc>
          <w:tcPr>
            <w:tcW w:w="576" w:type="dxa"/>
          </w:tcPr>
          <w:p w:rsidR="000B7F73" w:rsidRPr="00501B05" w:rsidRDefault="000B7F73" w:rsidP="004D684F">
            <w:pPr>
              <w:ind w:left="-120"/>
              <w:jc w:val="center"/>
              <w:rPr>
                <w:rFonts w:ascii="Times New Roman" w:hAnsi="Times New Roman"/>
                <w:sz w:val="24"/>
                <w:szCs w:val="24"/>
              </w:rPr>
            </w:pPr>
            <w:r w:rsidRPr="00501B05">
              <w:rPr>
                <w:rFonts w:ascii="Times New Roman" w:hAnsi="Times New Roman"/>
                <w:sz w:val="24"/>
                <w:szCs w:val="24"/>
              </w:rPr>
              <w:t>1.2.</w:t>
            </w:r>
          </w:p>
        </w:tc>
        <w:tc>
          <w:tcPr>
            <w:tcW w:w="3677" w:type="dxa"/>
          </w:tcPr>
          <w:p w:rsidR="000B7F73" w:rsidRPr="00501B05" w:rsidRDefault="000B7F73" w:rsidP="004D684F">
            <w:pPr>
              <w:ind w:left="-120"/>
              <w:rPr>
                <w:rFonts w:ascii="Times New Roman" w:hAnsi="Times New Roman"/>
                <w:sz w:val="24"/>
                <w:szCs w:val="24"/>
              </w:rPr>
            </w:pPr>
            <w:r w:rsidRPr="00501B05">
              <w:rPr>
                <w:rFonts w:ascii="Times New Roman" w:eastAsia="Times New Roman" w:hAnsi="Times New Roman"/>
                <w:sz w:val="24"/>
                <w:szCs w:val="24"/>
              </w:rPr>
              <w:t xml:space="preserve">  Организм и среда. Экологические факторы. Среды  жизни. Адаптация.                                          </w:t>
            </w:r>
          </w:p>
        </w:tc>
        <w:tc>
          <w:tcPr>
            <w:tcW w:w="2126" w:type="dxa"/>
          </w:tcPr>
          <w:p w:rsidR="000B7F73" w:rsidRPr="00501B05" w:rsidRDefault="004D684F" w:rsidP="00FC604D">
            <w:pPr>
              <w:rPr>
                <w:rFonts w:ascii="Times New Roman" w:eastAsia="Times New Roman" w:hAnsi="Times New Roman"/>
                <w:sz w:val="24"/>
                <w:szCs w:val="24"/>
              </w:rPr>
            </w:pPr>
            <w:r w:rsidRPr="00501B05">
              <w:rPr>
                <w:rFonts w:ascii="Times New Roman" w:eastAsia="Times New Roman" w:hAnsi="Times New Roman"/>
                <w:sz w:val="24"/>
                <w:szCs w:val="24"/>
              </w:rPr>
              <w:t>12.10</w:t>
            </w:r>
          </w:p>
          <w:p w:rsidR="004D684F" w:rsidRPr="00501B05" w:rsidRDefault="004D684F" w:rsidP="00FC604D">
            <w:pPr>
              <w:rPr>
                <w:rFonts w:ascii="Times New Roman" w:eastAsia="Times New Roman" w:hAnsi="Times New Roman"/>
                <w:sz w:val="24"/>
                <w:szCs w:val="24"/>
              </w:rPr>
            </w:pPr>
            <w:r w:rsidRPr="00501B05">
              <w:rPr>
                <w:rFonts w:ascii="Times New Roman" w:eastAsia="Times New Roman" w:hAnsi="Times New Roman"/>
                <w:sz w:val="24"/>
                <w:szCs w:val="24"/>
              </w:rPr>
              <w:t>19.10</w:t>
            </w:r>
          </w:p>
        </w:tc>
        <w:tc>
          <w:tcPr>
            <w:tcW w:w="2835" w:type="dxa"/>
          </w:tcPr>
          <w:p w:rsidR="000B7F73" w:rsidRPr="00501B05" w:rsidRDefault="000B7F73" w:rsidP="004D684F">
            <w:pPr>
              <w:rPr>
                <w:rFonts w:ascii="Times New Roman" w:eastAsia="Times New Roman" w:hAnsi="Times New Roman"/>
                <w:b/>
                <w:sz w:val="24"/>
                <w:szCs w:val="24"/>
              </w:rPr>
            </w:pPr>
          </w:p>
        </w:tc>
      </w:tr>
      <w:tr w:rsidR="000B7F73" w:rsidRPr="00501B05" w:rsidTr="004D684F">
        <w:tc>
          <w:tcPr>
            <w:tcW w:w="576" w:type="dxa"/>
          </w:tcPr>
          <w:p w:rsidR="000B7F73" w:rsidRPr="00501B05" w:rsidRDefault="000B7F73" w:rsidP="004D684F">
            <w:pPr>
              <w:ind w:left="-120"/>
              <w:jc w:val="center"/>
              <w:rPr>
                <w:rFonts w:ascii="Times New Roman" w:hAnsi="Times New Roman"/>
                <w:sz w:val="24"/>
                <w:szCs w:val="24"/>
              </w:rPr>
            </w:pPr>
            <w:r w:rsidRPr="00501B05">
              <w:rPr>
                <w:rFonts w:ascii="Times New Roman" w:hAnsi="Times New Roman"/>
                <w:sz w:val="24"/>
                <w:szCs w:val="24"/>
              </w:rPr>
              <w:t>1.3.</w:t>
            </w:r>
          </w:p>
        </w:tc>
        <w:tc>
          <w:tcPr>
            <w:tcW w:w="3677" w:type="dxa"/>
          </w:tcPr>
          <w:p w:rsidR="000B7F73" w:rsidRPr="00501B05" w:rsidRDefault="000B7F73" w:rsidP="004D684F">
            <w:pPr>
              <w:ind w:left="-120"/>
              <w:rPr>
                <w:rFonts w:ascii="Times New Roman" w:hAnsi="Times New Roman"/>
                <w:sz w:val="24"/>
                <w:szCs w:val="24"/>
              </w:rPr>
            </w:pPr>
            <w:r w:rsidRPr="00501B05">
              <w:rPr>
                <w:rFonts w:ascii="Times New Roman" w:eastAsia="Times New Roman" w:hAnsi="Times New Roman"/>
                <w:sz w:val="24"/>
                <w:szCs w:val="24"/>
              </w:rPr>
              <w:t xml:space="preserve">  Вода как абиотический фактор. </w:t>
            </w:r>
          </w:p>
        </w:tc>
        <w:tc>
          <w:tcPr>
            <w:tcW w:w="2126" w:type="dxa"/>
          </w:tcPr>
          <w:p w:rsidR="000B7F73" w:rsidRPr="00501B05" w:rsidRDefault="004D684F" w:rsidP="00FC604D">
            <w:pPr>
              <w:rPr>
                <w:rFonts w:ascii="Times New Roman" w:eastAsia="Times New Roman" w:hAnsi="Times New Roman"/>
                <w:sz w:val="24"/>
                <w:szCs w:val="24"/>
              </w:rPr>
            </w:pPr>
            <w:r w:rsidRPr="00501B05">
              <w:rPr>
                <w:rFonts w:ascii="Times New Roman" w:eastAsia="Times New Roman" w:hAnsi="Times New Roman"/>
                <w:sz w:val="24"/>
                <w:szCs w:val="24"/>
              </w:rPr>
              <w:t>26.10</w:t>
            </w:r>
          </w:p>
        </w:tc>
        <w:tc>
          <w:tcPr>
            <w:tcW w:w="2835" w:type="dxa"/>
          </w:tcPr>
          <w:p w:rsidR="000B7F73" w:rsidRPr="00501B05" w:rsidRDefault="000B7F73" w:rsidP="004D684F">
            <w:pPr>
              <w:rPr>
                <w:rFonts w:ascii="Times New Roman" w:eastAsia="Times New Roman" w:hAnsi="Times New Roman"/>
                <w:b/>
                <w:sz w:val="24"/>
                <w:szCs w:val="24"/>
              </w:rPr>
            </w:pPr>
          </w:p>
        </w:tc>
      </w:tr>
      <w:tr w:rsidR="000B7F73" w:rsidRPr="00501B05" w:rsidTr="004D684F">
        <w:tc>
          <w:tcPr>
            <w:tcW w:w="576" w:type="dxa"/>
          </w:tcPr>
          <w:p w:rsidR="000B7F73" w:rsidRPr="00501B05" w:rsidRDefault="000B7F73" w:rsidP="004D684F">
            <w:pPr>
              <w:ind w:left="-120"/>
              <w:jc w:val="center"/>
              <w:rPr>
                <w:rFonts w:ascii="Times New Roman" w:hAnsi="Times New Roman"/>
                <w:sz w:val="24"/>
                <w:szCs w:val="24"/>
              </w:rPr>
            </w:pPr>
            <w:r w:rsidRPr="00501B05">
              <w:rPr>
                <w:rFonts w:ascii="Times New Roman" w:hAnsi="Times New Roman"/>
                <w:sz w:val="24"/>
                <w:szCs w:val="24"/>
              </w:rPr>
              <w:t>1.4.</w:t>
            </w:r>
          </w:p>
        </w:tc>
        <w:tc>
          <w:tcPr>
            <w:tcW w:w="3677" w:type="dxa"/>
          </w:tcPr>
          <w:p w:rsidR="000B7F73" w:rsidRPr="00501B05" w:rsidRDefault="000B7F73" w:rsidP="004D684F">
            <w:pPr>
              <w:ind w:left="-120"/>
              <w:rPr>
                <w:rFonts w:ascii="Times New Roman" w:hAnsi="Times New Roman"/>
                <w:sz w:val="24"/>
                <w:szCs w:val="24"/>
              </w:rPr>
            </w:pPr>
            <w:r w:rsidRPr="00501B05">
              <w:rPr>
                <w:rFonts w:ascii="Times New Roman" w:eastAsia="Times New Roman" w:hAnsi="Times New Roman"/>
                <w:sz w:val="24"/>
                <w:szCs w:val="24"/>
              </w:rPr>
              <w:t xml:space="preserve">  Температура как абиотический фактор.</w:t>
            </w:r>
          </w:p>
        </w:tc>
        <w:tc>
          <w:tcPr>
            <w:tcW w:w="2126" w:type="dxa"/>
          </w:tcPr>
          <w:p w:rsidR="000B7F73" w:rsidRPr="00501B05" w:rsidRDefault="004D684F" w:rsidP="00FC604D">
            <w:pPr>
              <w:rPr>
                <w:rFonts w:ascii="Times New Roman" w:eastAsia="Times New Roman" w:hAnsi="Times New Roman"/>
                <w:sz w:val="24"/>
                <w:szCs w:val="24"/>
              </w:rPr>
            </w:pPr>
            <w:r w:rsidRPr="00501B05">
              <w:rPr>
                <w:rFonts w:ascii="Times New Roman" w:eastAsia="Times New Roman" w:hAnsi="Times New Roman"/>
                <w:sz w:val="24"/>
                <w:szCs w:val="24"/>
              </w:rPr>
              <w:t>2.11</w:t>
            </w:r>
          </w:p>
        </w:tc>
        <w:tc>
          <w:tcPr>
            <w:tcW w:w="2835" w:type="dxa"/>
          </w:tcPr>
          <w:p w:rsidR="000B7F73" w:rsidRPr="00501B05" w:rsidRDefault="000B7F73" w:rsidP="004D684F">
            <w:pPr>
              <w:rPr>
                <w:rFonts w:ascii="Times New Roman" w:eastAsia="Times New Roman" w:hAnsi="Times New Roman"/>
                <w:b/>
                <w:sz w:val="24"/>
                <w:szCs w:val="24"/>
              </w:rPr>
            </w:pPr>
          </w:p>
        </w:tc>
      </w:tr>
      <w:tr w:rsidR="000B7F73" w:rsidRPr="00501B05" w:rsidTr="004D684F">
        <w:tc>
          <w:tcPr>
            <w:tcW w:w="576" w:type="dxa"/>
          </w:tcPr>
          <w:p w:rsidR="000B7F73" w:rsidRPr="00501B05" w:rsidRDefault="000B7F73" w:rsidP="004D684F">
            <w:pPr>
              <w:ind w:left="-120"/>
              <w:jc w:val="center"/>
              <w:rPr>
                <w:rFonts w:ascii="Times New Roman" w:hAnsi="Times New Roman"/>
                <w:sz w:val="24"/>
                <w:szCs w:val="24"/>
              </w:rPr>
            </w:pPr>
            <w:r w:rsidRPr="00501B05">
              <w:rPr>
                <w:rFonts w:ascii="Times New Roman" w:hAnsi="Times New Roman"/>
                <w:sz w:val="24"/>
                <w:szCs w:val="24"/>
              </w:rPr>
              <w:t>1.5.</w:t>
            </w:r>
          </w:p>
        </w:tc>
        <w:tc>
          <w:tcPr>
            <w:tcW w:w="3677" w:type="dxa"/>
          </w:tcPr>
          <w:p w:rsidR="000B7F73" w:rsidRPr="00501B05" w:rsidRDefault="000B7F73" w:rsidP="004D684F">
            <w:pPr>
              <w:ind w:left="-120"/>
              <w:rPr>
                <w:rFonts w:ascii="Times New Roman" w:hAnsi="Times New Roman"/>
                <w:sz w:val="24"/>
                <w:szCs w:val="24"/>
              </w:rPr>
            </w:pPr>
            <w:r w:rsidRPr="00501B05">
              <w:rPr>
                <w:rFonts w:ascii="Times New Roman" w:eastAsia="Times New Roman" w:hAnsi="Times New Roman"/>
                <w:sz w:val="24"/>
                <w:szCs w:val="24"/>
              </w:rPr>
              <w:t xml:space="preserve">  Эндогенные факторы.</w:t>
            </w:r>
          </w:p>
        </w:tc>
        <w:tc>
          <w:tcPr>
            <w:tcW w:w="2126" w:type="dxa"/>
          </w:tcPr>
          <w:p w:rsidR="000B7F73" w:rsidRPr="00501B05" w:rsidRDefault="004D684F" w:rsidP="00FC604D">
            <w:pPr>
              <w:rPr>
                <w:rFonts w:ascii="Times New Roman" w:eastAsia="Times New Roman" w:hAnsi="Times New Roman"/>
                <w:sz w:val="24"/>
                <w:szCs w:val="24"/>
              </w:rPr>
            </w:pPr>
            <w:r w:rsidRPr="00501B05">
              <w:rPr>
                <w:rFonts w:ascii="Times New Roman" w:eastAsia="Times New Roman" w:hAnsi="Times New Roman"/>
                <w:sz w:val="24"/>
                <w:szCs w:val="24"/>
              </w:rPr>
              <w:t>9.11</w:t>
            </w:r>
          </w:p>
        </w:tc>
        <w:tc>
          <w:tcPr>
            <w:tcW w:w="2835" w:type="dxa"/>
          </w:tcPr>
          <w:p w:rsidR="000B7F73" w:rsidRPr="00501B05" w:rsidRDefault="000B7F73" w:rsidP="004D684F">
            <w:pPr>
              <w:rPr>
                <w:rFonts w:ascii="Times New Roman" w:eastAsia="Times New Roman" w:hAnsi="Times New Roman"/>
                <w:b/>
                <w:sz w:val="24"/>
                <w:szCs w:val="24"/>
              </w:rPr>
            </w:pPr>
          </w:p>
        </w:tc>
      </w:tr>
      <w:tr w:rsidR="000B7F73" w:rsidRPr="00501B05" w:rsidTr="004D684F">
        <w:tc>
          <w:tcPr>
            <w:tcW w:w="576" w:type="dxa"/>
          </w:tcPr>
          <w:p w:rsidR="000B7F73" w:rsidRPr="00501B05" w:rsidRDefault="000B7F73" w:rsidP="004D684F">
            <w:pPr>
              <w:ind w:left="-120"/>
              <w:jc w:val="center"/>
              <w:rPr>
                <w:rFonts w:ascii="Times New Roman" w:hAnsi="Times New Roman"/>
                <w:sz w:val="24"/>
                <w:szCs w:val="24"/>
              </w:rPr>
            </w:pPr>
            <w:r w:rsidRPr="00501B05">
              <w:rPr>
                <w:rFonts w:ascii="Times New Roman" w:hAnsi="Times New Roman"/>
                <w:sz w:val="24"/>
                <w:szCs w:val="24"/>
              </w:rPr>
              <w:t>1.6.</w:t>
            </w:r>
          </w:p>
        </w:tc>
        <w:tc>
          <w:tcPr>
            <w:tcW w:w="3677" w:type="dxa"/>
          </w:tcPr>
          <w:p w:rsidR="000B7F73" w:rsidRPr="00501B05" w:rsidRDefault="000B7F73" w:rsidP="004D684F">
            <w:pPr>
              <w:ind w:left="-120"/>
              <w:rPr>
                <w:rFonts w:ascii="Times New Roman" w:hAnsi="Times New Roman"/>
                <w:sz w:val="24"/>
                <w:szCs w:val="24"/>
              </w:rPr>
            </w:pPr>
            <w:r w:rsidRPr="00501B05">
              <w:rPr>
                <w:rFonts w:ascii="Times New Roman" w:eastAsia="Times New Roman" w:hAnsi="Times New Roman"/>
                <w:sz w:val="24"/>
                <w:szCs w:val="24"/>
              </w:rPr>
              <w:t xml:space="preserve">  Лес как биотический фактор. Изучение природы родного края. </w:t>
            </w:r>
          </w:p>
        </w:tc>
        <w:tc>
          <w:tcPr>
            <w:tcW w:w="2126" w:type="dxa"/>
          </w:tcPr>
          <w:p w:rsidR="000B7F73" w:rsidRPr="00501B05" w:rsidRDefault="004D684F" w:rsidP="00FC604D">
            <w:pPr>
              <w:rPr>
                <w:rFonts w:ascii="Times New Roman" w:eastAsia="Times New Roman" w:hAnsi="Times New Roman"/>
                <w:sz w:val="24"/>
                <w:szCs w:val="24"/>
              </w:rPr>
            </w:pPr>
            <w:r w:rsidRPr="00501B05">
              <w:rPr>
                <w:rFonts w:ascii="Times New Roman" w:eastAsia="Times New Roman" w:hAnsi="Times New Roman"/>
                <w:sz w:val="24"/>
                <w:szCs w:val="24"/>
              </w:rPr>
              <w:t>16.11</w:t>
            </w:r>
          </w:p>
          <w:p w:rsidR="00FC604D" w:rsidRPr="00501B05" w:rsidRDefault="00FC604D" w:rsidP="00FC604D">
            <w:pPr>
              <w:rPr>
                <w:rFonts w:ascii="Times New Roman" w:eastAsia="Times New Roman" w:hAnsi="Times New Roman"/>
                <w:sz w:val="24"/>
                <w:szCs w:val="24"/>
              </w:rPr>
            </w:pPr>
            <w:r w:rsidRPr="00501B05">
              <w:rPr>
                <w:rFonts w:ascii="Times New Roman" w:eastAsia="Times New Roman" w:hAnsi="Times New Roman"/>
                <w:sz w:val="24"/>
                <w:szCs w:val="24"/>
              </w:rPr>
              <w:t>23.11</w:t>
            </w:r>
          </w:p>
        </w:tc>
        <w:tc>
          <w:tcPr>
            <w:tcW w:w="2835" w:type="dxa"/>
          </w:tcPr>
          <w:p w:rsidR="000B7F73" w:rsidRPr="00501B05" w:rsidRDefault="000B7F73" w:rsidP="004D684F">
            <w:pPr>
              <w:rPr>
                <w:rFonts w:ascii="Times New Roman" w:eastAsia="Times New Roman" w:hAnsi="Times New Roman"/>
                <w:b/>
                <w:sz w:val="24"/>
                <w:szCs w:val="24"/>
              </w:rPr>
            </w:pPr>
          </w:p>
        </w:tc>
      </w:tr>
      <w:tr w:rsidR="000B7F73" w:rsidRPr="00501B05" w:rsidTr="004D684F">
        <w:tc>
          <w:tcPr>
            <w:tcW w:w="576" w:type="dxa"/>
          </w:tcPr>
          <w:p w:rsidR="000B7F73" w:rsidRPr="00501B05" w:rsidRDefault="000B7F73" w:rsidP="004D684F">
            <w:pPr>
              <w:ind w:left="-120"/>
              <w:jc w:val="center"/>
              <w:rPr>
                <w:rFonts w:ascii="Times New Roman" w:hAnsi="Times New Roman"/>
                <w:sz w:val="24"/>
                <w:szCs w:val="24"/>
              </w:rPr>
            </w:pPr>
            <w:r w:rsidRPr="00501B05">
              <w:rPr>
                <w:rFonts w:ascii="Times New Roman" w:hAnsi="Times New Roman"/>
                <w:sz w:val="24"/>
                <w:szCs w:val="24"/>
              </w:rPr>
              <w:t>1.7.</w:t>
            </w:r>
          </w:p>
        </w:tc>
        <w:tc>
          <w:tcPr>
            <w:tcW w:w="3677" w:type="dxa"/>
          </w:tcPr>
          <w:p w:rsidR="000B7F73" w:rsidRPr="00501B05" w:rsidRDefault="000B7F73" w:rsidP="004D684F">
            <w:pPr>
              <w:ind w:left="-120"/>
              <w:rPr>
                <w:rFonts w:ascii="Times New Roman" w:hAnsi="Times New Roman"/>
                <w:sz w:val="24"/>
                <w:szCs w:val="24"/>
              </w:rPr>
            </w:pPr>
            <w:r w:rsidRPr="00501B05">
              <w:rPr>
                <w:rFonts w:ascii="Times New Roman" w:eastAsia="Times New Roman" w:hAnsi="Times New Roman"/>
                <w:sz w:val="24"/>
                <w:szCs w:val="24"/>
              </w:rPr>
              <w:t xml:space="preserve">  Биоценоз и его   устойчивость. Видовой состав биоценозов. Биотические взаимоотношения в биоценозе.</w:t>
            </w:r>
          </w:p>
        </w:tc>
        <w:tc>
          <w:tcPr>
            <w:tcW w:w="2126" w:type="dxa"/>
          </w:tcPr>
          <w:p w:rsidR="000B7F73" w:rsidRPr="00501B05" w:rsidRDefault="00FC604D" w:rsidP="00FC604D">
            <w:pPr>
              <w:rPr>
                <w:rFonts w:ascii="Times New Roman" w:eastAsia="Times New Roman" w:hAnsi="Times New Roman"/>
                <w:sz w:val="24"/>
                <w:szCs w:val="24"/>
              </w:rPr>
            </w:pPr>
            <w:r w:rsidRPr="00501B05">
              <w:rPr>
                <w:rFonts w:ascii="Times New Roman" w:eastAsia="Times New Roman" w:hAnsi="Times New Roman"/>
                <w:sz w:val="24"/>
                <w:szCs w:val="24"/>
              </w:rPr>
              <w:t>30.11</w:t>
            </w:r>
          </w:p>
        </w:tc>
        <w:tc>
          <w:tcPr>
            <w:tcW w:w="2835" w:type="dxa"/>
          </w:tcPr>
          <w:p w:rsidR="000B7F73" w:rsidRPr="00501B05" w:rsidRDefault="000B7F73" w:rsidP="004D684F">
            <w:pPr>
              <w:rPr>
                <w:rFonts w:ascii="Times New Roman" w:eastAsia="Times New Roman" w:hAnsi="Times New Roman"/>
                <w:b/>
                <w:sz w:val="24"/>
                <w:szCs w:val="24"/>
              </w:rPr>
            </w:pPr>
          </w:p>
        </w:tc>
      </w:tr>
      <w:tr w:rsidR="000B7F73" w:rsidRPr="00501B05" w:rsidTr="004D684F">
        <w:tc>
          <w:tcPr>
            <w:tcW w:w="576" w:type="dxa"/>
          </w:tcPr>
          <w:p w:rsidR="000B7F73" w:rsidRPr="00501B05" w:rsidRDefault="000B7F73" w:rsidP="004D684F">
            <w:pPr>
              <w:ind w:left="-120"/>
              <w:jc w:val="center"/>
              <w:rPr>
                <w:rFonts w:ascii="Times New Roman" w:hAnsi="Times New Roman"/>
                <w:sz w:val="24"/>
                <w:szCs w:val="24"/>
              </w:rPr>
            </w:pPr>
            <w:r w:rsidRPr="00501B05">
              <w:rPr>
                <w:rFonts w:ascii="Times New Roman" w:hAnsi="Times New Roman"/>
                <w:sz w:val="24"/>
                <w:szCs w:val="24"/>
              </w:rPr>
              <w:t>1.8.</w:t>
            </w:r>
          </w:p>
        </w:tc>
        <w:tc>
          <w:tcPr>
            <w:tcW w:w="3677" w:type="dxa"/>
          </w:tcPr>
          <w:p w:rsidR="000B7F73" w:rsidRPr="00501B05" w:rsidRDefault="000B7F73" w:rsidP="004D684F">
            <w:pPr>
              <w:ind w:left="-120"/>
              <w:rPr>
                <w:rFonts w:ascii="Times New Roman" w:hAnsi="Times New Roman"/>
                <w:sz w:val="24"/>
                <w:szCs w:val="24"/>
              </w:rPr>
            </w:pPr>
            <w:r w:rsidRPr="00501B05">
              <w:rPr>
                <w:rFonts w:ascii="Times New Roman" w:eastAsia="Times New Roman" w:hAnsi="Times New Roman"/>
                <w:sz w:val="24"/>
                <w:szCs w:val="24"/>
              </w:rPr>
              <w:t xml:space="preserve">  Популяции. Динамика численности популяций.</w:t>
            </w:r>
          </w:p>
        </w:tc>
        <w:tc>
          <w:tcPr>
            <w:tcW w:w="2126" w:type="dxa"/>
          </w:tcPr>
          <w:p w:rsidR="000B7F73" w:rsidRPr="00501B05" w:rsidRDefault="00FC604D" w:rsidP="00FC604D">
            <w:pPr>
              <w:rPr>
                <w:rFonts w:ascii="Times New Roman" w:eastAsia="Times New Roman" w:hAnsi="Times New Roman"/>
                <w:sz w:val="24"/>
                <w:szCs w:val="24"/>
              </w:rPr>
            </w:pPr>
            <w:r w:rsidRPr="00501B05">
              <w:rPr>
                <w:rFonts w:ascii="Times New Roman" w:eastAsia="Times New Roman" w:hAnsi="Times New Roman"/>
                <w:sz w:val="24"/>
                <w:szCs w:val="24"/>
              </w:rPr>
              <w:t>7.12</w:t>
            </w:r>
          </w:p>
        </w:tc>
        <w:tc>
          <w:tcPr>
            <w:tcW w:w="2835" w:type="dxa"/>
          </w:tcPr>
          <w:p w:rsidR="000B7F73" w:rsidRPr="00501B05" w:rsidRDefault="000B7F73" w:rsidP="004D684F">
            <w:pPr>
              <w:rPr>
                <w:rFonts w:ascii="Times New Roman" w:eastAsia="Times New Roman" w:hAnsi="Times New Roman"/>
                <w:b/>
                <w:sz w:val="24"/>
                <w:szCs w:val="24"/>
              </w:rPr>
            </w:pPr>
          </w:p>
        </w:tc>
      </w:tr>
      <w:tr w:rsidR="000B7F73" w:rsidRPr="00501B05" w:rsidTr="004D684F">
        <w:tc>
          <w:tcPr>
            <w:tcW w:w="576" w:type="dxa"/>
          </w:tcPr>
          <w:p w:rsidR="000B7F73" w:rsidRPr="00501B05" w:rsidRDefault="000B7F73" w:rsidP="004D684F">
            <w:pPr>
              <w:ind w:left="-120"/>
              <w:jc w:val="center"/>
              <w:rPr>
                <w:rFonts w:ascii="Times New Roman" w:hAnsi="Times New Roman"/>
                <w:sz w:val="24"/>
                <w:szCs w:val="24"/>
              </w:rPr>
            </w:pPr>
            <w:r w:rsidRPr="00501B05">
              <w:rPr>
                <w:rFonts w:ascii="Times New Roman" w:hAnsi="Times New Roman"/>
                <w:sz w:val="24"/>
                <w:szCs w:val="24"/>
              </w:rPr>
              <w:t>1.9.</w:t>
            </w:r>
          </w:p>
        </w:tc>
        <w:tc>
          <w:tcPr>
            <w:tcW w:w="3677" w:type="dxa"/>
          </w:tcPr>
          <w:p w:rsidR="000B7F73" w:rsidRPr="00501B05" w:rsidRDefault="000B7F73" w:rsidP="004D684F">
            <w:pPr>
              <w:rPr>
                <w:rFonts w:ascii="Times New Roman" w:hAnsi="Times New Roman"/>
                <w:sz w:val="24"/>
                <w:szCs w:val="24"/>
              </w:rPr>
            </w:pPr>
            <w:r w:rsidRPr="00501B05">
              <w:rPr>
                <w:rFonts w:ascii="Times New Roman" w:eastAsia="Times New Roman" w:hAnsi="Times New Roman"/>
                <w:sz w:val="24"/>
                <w:szCs w:val="24"/>
              </w:rPr>
              <w:t>Приспособительные ритмы жизни. Фенологические наблюдения. Приспособительные формы организмов.</w:t>
            </w:r>
          </w:p>
        </w:tc>
        <w:tc>
          <w:tcPr>
            <w:tcW w:w="2126" w:type="dxa"/>
          </w:tcPr>
          <w:p w:rsidR="000B7F73" w:rsidRPr="00501B05" w:rsidRDefault="00FC604D" w:rsidP="00FC604D">
            <w:pPr>
              <w:rPr>
                <w:rFonts w:ascii="Times New Roman" w:eastAsia="Times New Roman" w:hAnsi="Times New Roman"/>
                <w:sz w:val="24"/>
                <w:szCs w:val="24"/>
              </w:rPr>
            </w:pPr>
            <w:r w:rsidRPr="00501B05">
              <w:rPr>
                <w:rFonts w:ascii="Times New Roman" w:eastAsia="Times New Roman" w:hAnsi="Times New Roman"/>
                <w:sz w:val="24"/>
                <w:szCs w:val="24"/>
              </w:rPr>
              <w:t>14.12</w:t>
            </w:r>
          </w:p>
          <w:p w:rsidR="00FC604D" w:rsidRPr="00501B05" w:rsidRDefault="00FC604D" w:rsidP="00FC604D">
            <w:pPr>
              <w:rPr>
                <w:rFonts w:ascii="Times New Roman" w:eastAsia="Times New Roman" w:hAnsi="Times New Roman"/>
                <w:sz w:val="24"/>
                <w:szCs w:val="24"/>
              </w:rPr>
            </w:pPr>
            <w:r w:rsidRPr="00501B05">
              <w:rPr>
                <w:rFonts w:ascii="Times New Roman" w:eastAsia="Times New Roman" w:hAnsi="Times New Roman"/>
                <w:sz w:val="24"/>
                <w:szCs w:val="24"/>
              </w:rPr>
              <w:t>21.12</w:t>
            </w:r>
          </w:p>
        </w:tc>
        <w:tc>
          <w:tcPr>
            <w:tcW w:w="2835" w:type="dxa"/>
          </w:tcPr>
          <w:p w:rsidR="000B7F73" w:rsidRPr="00501B05" w:rsidRDefault="000B7F73" w:rsidP="004D684F">
            <w:pPr>
              <w:rPr>
                <w:rFonts w:ascii="Times New Roman" w:eastAsia="Times New Roman" w:hAnsi="Times New Roman"/>
                <w:b/>
                <w:sz w:val="24"/>
                <w:szCs w:val="24"/>
              </w:rPr>
            </w:pPr>
          </w:p>
        </w:tc>
      </w:tr>
      <w:tr w:rsidR="000B7F73" w:rsidRPr="00501B05" w:rsidTr="004D684F">
        <w:tc>
          <w:tcPr>
            <w:tcW w:w="576" w:type="dxa"/>
          </w:tcPr>
          <w:p w:rsidR="000B7F73" w:rsidRPr="00501B05" w:rsidRDefault="000B7F73" w:rsidP="004D684F">
            <w:pPr>
              <w:ind w:left="-120"/>
              <w:jc w:val="center"/>
              <w:rPr>
                <w:rFonts w:ascii="Times New Roman" w:hAnsi="Times New Roman"/>
                <w:sz w:val="24"/>
                <w:szCs w:val="24"/>
              </w:rPr>
            </w:pPr>
            <w:r w:rsidRPr="00501B05">
              <w:rPr>
                <w:rFonts w:ascii="Times New Roman" w:hAnsi="Times New Roman"/>
                <w:sz w:val="24"/>
                <w:szCs w:val="24"/>
              </w:rPr>
              <w:t>1.10.</w:t>
            </w:r>
          </w:p>
        </w:tc>
        <w:tc>
          <w:tcPr>
            <w:tcW w:w="3677" w:type="dxa"/>
          </w:tcPr>
          <w:p w:rsidR="000B7F73" w:rsidRPr="00501B05" w:rsidRDefault="000B7F73" w:rsidP="004D684F">
            <w:pPr>
              <w:ind w:left="-120"/>
              <w:rPr>
                <w:rFonts w:ascii="Times New Roman" w:hAnsi="Times New Roman"/>
                <w:sz w:val="24"/>
                <w:szCs w:val="24"/>
              </w:rPr>
            </w:pPr>
            <w:r w:rsidRPr="00501B05">
              <w:rPr>
                <w:rFonts w:ascii="Times New Roman" w:eastAsia="Times New Roman" w:hAnsi="Times New Roman"/>
                <w:sz w:val="24"/>
                <w:szCs w:val="24"/>
              </w:rPr>
              <w:t xml:space="preserve">  Экосистемы. Законы организации экосистем. Цепи питания. </w:t>
            </w:r>
          </w:p>
        </w:tc>
        <w:tc>
          <w:tcPr>
            <w:tcW w:w="2126" w:type="dxa"/>
          </w:tcPr>
          <w:p w:rsidR="000B7F73" w:rsidRPr="00501B05" w:rsidRDefault="00FC604D" w:rsidP="004D684F">
            <w:pPr>
              <w:rPr>
                <w:rFonts w:ascii="Times New Roman" w:eastAsia="Times New Roman" w:hAnsi="Times New Roman"/>
                <w:sz w:val="24"/>
                <w:szCs w:val="24"/>
              </w:rPr>
            </w:pPr>
            <w:r w:rsidRPr="00501B05">
              <w:rPr>
                <w:rFonts w:ascii="Times New Roman" w:eastAsia="Times New Roman" w:hAnsi="Times New Roman"/>
                <w:sz w:val="24"/>
                <w:szCs w:val="24"/>
              </w:rPr>
              <w:t>11.01</w:t>
            </w:r>
          </w:p>
          <w:p w:rsidR="00FC604D" w:rsidRPr="00501B05" w:rsidRDefault="00FC604D" w:rsidP="004D684F">
            <w:pPr>
              <w:rPr>
                <w:rFonts w:ascii="Times New Roman" w:eastAsia="Times New Roman" w:hAnsi="Times New Roman"/>
                <w:sz w:val="24"/>
                <w:szCs w:val="24"/>
              </w:rPr>
            </w:pPr>
            <w:r w:rsidRPr="00501B05">
              <w:rPr>
                <w:rFonts w:ascii="Times New Roman" w:eastAsia="Times New Roman" w:hAnsi="Times New Roman"/>
                <w:sz w:val="24"/>
                <w:szCs w:val="24"/>
              </w:rPr>
              <w:t>18.01</w:t>
            </w:r>
          </w:p>
          <w:p w:rsidR="00FC604D" w:rsidRPr="00501B05" w:rsidRDefault="00FC604D" w:rsidP="004D684F">
            <w:pPr>
              <w:rPr>
                <w:rFonts w:ascii="Times New Roman" w:eastAsia="Times New Roman" w:hAnsi="Times New Roman"/>
                <w:sz w:val="24"/>
                <w:szCs w:val="24"/>
              </w:rPr>
            </w:pPr>
          </w:p>
        </w:tc>
        <w:tc>
          <w:tcPr>
            <w:tcW w:w="2835" w:type="dxa"/>
          </w:tcPr>
          <w:p w:rsidR="000B7F73" w:rsidRPr="00501B05" w:rsidRDefault="000B7F73" w:rsidP="004D684F">
            <w:pPr>
              <w:rPr>
                <w:rFonts w:ascii="Times New Roman" w:eastAsia="Times New Roman" w:hAnsi="Times New Roman"/>
                <w:b/>
                <w:sz w:val="24"/>
                <w:szCs w:val="24"/>
              </w:rPr>
            </w:pPr>
          </w:p>
        </w:tc>
      </w:tr>
      <w:tr w:rsidR="000B7F73" w:rsidRPr="00501B05" w:rsidTr="004D684F">
        <w:tc>
          <w:tcPr>
            <w:tcW w:w="576" w:type="dxa"/>
          </w:tcPr>
          <w:p w:rsidR="000B7F73" w:rsidRPr="00501B05" w:rsidRDefault="000B7F73" w:rsidP="004D684F">
            <w:pPr>
              <w:ind w:left="-120"/>
              <w:jc w:val="center"/>
              <w:rPr>
                <w:rFonts w:ascii="Times New Roman" w:hAnsi="Times New Roman"/>
                <w:sz w:val="24"/>
                <w:szCs w:val="24"/>
              </w:rPr>
            </w:pPr>
            <w:r w:rsidRPr="00501B05">
              <w:rPr>
                <w:rFonts w:ascii="Times New Roman" w:hAnsi="Times New Roman"/>
                <w:sz w:val="24"/>
                <w:szCs w:val="24"/>
              </w:rPr>
              <w:t>1.11.</w:t>
            </w:r>
          </w:p>
        </w:tc>
        <w:tc>
          <w:tcPr>
            <w:tcW w:w="3677" w:type="dxa"/>
          </w:tcPr>
          <w:p w:rsidR="000B7F73" w:rsidRPr="00501B05" w:rsidRDefault="000B7F73" w:rsidP="004D684F">
            <w:pPr>
              <w:ind w:left="-120"/>
              <w:rPr>
                <w:rFonts w:ascii="Times New Roman" w:hAnsi="Times New Roman"/>
                <w:sz w:val="24"/>
                <w:szCs w:val="24"/>
              </w:rPr>
            </w:pPr>
            <w:r w:rsidRPr="00501B05">
              <w:rPr>
                <w:rFonts w:ascii="Times New Roman" w:eastAsia="Times New Roman" w:hAnsi="Times New Roman"/>
                <w:sz w:val="24"/>
                <w:szCs w:val="24"/>
              </w:rPr>
              <w:t xml:space="preserve">  Антропогенные факторы.</w:t>
            </w:r>
          </w:p>
        </w:tc>
        <w:tc>
          <w:tcPr>
            <w:tcW w:w="2126" w:type="dxa"/>
          </w:tcPr>
          <w:p w:rsidR="000B7F73" w:rsidRPr="00501B05" w:rsidRDefault="00FC604D" w:rsidP="004D684F">
            <w:pPr>
              <w:rPr>
                <w:rFonts w:ascii="Times New Roman" w:eastAsia="Times New Roman" w:hAnsi="Times New Roman"/>
                <w:sz w:val="24"/>
                <w:szCs w:val="24"/>
              </w:rPr>
            </w:pPr>
            <w:r w:rsidRPr="00501B05">
              <w:rPr>
                <w:rFonts w:ascii="Times New Roman" w:eastAsia="Times New Roman" w:hAnsi="Times New Roman"/>
                <w:sz w:val="24"/>
                <w:szCs w:val="24"/>
              </w:rPr>
              <w:t>25.01</w:t>
            </w:r>
          </w:p>
          <w:p w:rsidR="00FC604D" w:rsidRPr="00501B05" w:rsidRDefault="00FC604D" w:rsidP="004D684F">
            <w:pPr>
              <w:rPr>
                <w:rFonts w:ascii="Times New Roman" w:eastAsia="Times New Roman" w:hAnsi="Times New Roman"/>
                <w:sz w:val="24"/>
                <w:szCs w:val="24"/>
              </w:rPr>
            </w:pPr>
            <w:r w:rsidRPr="00501B05">
              <w:rPr>
                <w:rFonts w:ascii="Times New Roman" w:eastAsia="Times New Roman" w:hAnsi="Times New Roman"/>
                <w:sz w:val="24"/>
                <w:szCs w:val="24"/>
              </w:rPr>
              <w:t>1.02</w:t>
            </w:r>
          </w:p>
        </w:tc>
        <w:tc>
          <w:tcPr>
            <w:tcW w:w="2835" w:type="dxa"/>
          </w:tcPr>
          <w:p w:rsidR="000B7F73" w:rsidRPr="00501B05" w:rsidRDefault="000B7F73" w:rsidP="004D684F">
            <w:pPr>
              <w:rPr>
                <w:rFonts w:ascii="Times New Roman" w:eastAsia="Times New Roman" w:hAnsi="Times New Roman"/>
                <w:b/>
                <w:sz w:val="24"/>
                <w:szCs w:val="24"/>
              </w:rPr>
            </w:pPr>
          </w:p>
        </w:tc>
      </w:tr>
      <w:tr w:rsidR="000B7F73" w:rsidRPr="00501B05" w:rsidTr="004D684F">
        <w:tc>
          <w:tcPr>
            <w:tcW w:w="576" w:type="dxa"/>
          </w:tcPr>
          <w:p w:rsidR="000B7F73" w:rsidRPr="00501B05" w:rsidRDefault="000B7F73" w:rsidP="004D684F">
            <w:pPr>
              <w:ind w:left="-120"/>
              <w:jc w:val="center"/>
              <w:rPr>
                <w:rFonts w:ascii="Times New Roman" w:hAnsi="Times New Roman"/>
                <w:sz w:val="24"/>
                <w:szCs w:val="24"/>
              </w:rPr>
            </w:pPr>
            <w:r w:rsidRPr="00501B05">
              <w:rPr>
                <w:rFonts w:ascii="Times New Roman" w:hAnsi="Times New Roman"/>
                <w:sz w:val="24"/>
                <w:szCs w:val="24"/>
              </w:rPr>
              <w:t>1.12.</w:t>
            </w:r>
          </w:p>
        </w:tc>
        <w:tc>
          <w:tcPr>
            <w:tcW w:w="3677" w:type="dxa"/>
          </w:tcPr>
          <w:p w:rsidR="000B7F73" w:rsidRPr="00501B05" w:rsidRDefault="000B7F73" w:rsidP="004D684F">
            <w:pPr>
              <w:ind w:left="-120"/>
              <w:rPr>
                <w:rFonts w:ascii="Times New Roman" w:hAnsi="Times New Roman"/>
                <w:sz w:val="24"/>
                <w:szCs w:val="24"/>
              </w:rPr>
            </w:pPr>
            <w:r w:rsidRPr="00501B05">
              <w:rPr>
                <w:rFonts w:ascii="Times New Roman" w:eastAsia="Times New Roman" w:hAnsi="Times New Roman"/>
                <w:sz w:val="24"/>
                <w:szCs w:val="24"/>
              </w:rPr>
              <w:t xml:space="preserve">  Практическая работа. Изучение растений-красителей. </w:t>
            </w:r>
          </w:p>
        </w:tc>
        <w:tc>
          <w:tcPr>
            <w:tcW w:w="2126" w:type="dxa"/>
          </w:tcPr>
          <w:p w:rsidR="00FC604D" w:rsidRPr="00501B05" w:rsidRDefault="00FC604D" w:rsidP="004D684F">
            <w:pPr>
              <w:rPr>
                <w:rFonts w:ascii="Times New Roman" w:eastAsia="Times New Roman" w:hAnsi="Times New Roman"/>
                <w:sz w:val="24"/>
                <w:szCs w:val="24"/>
              </w:rPr>
            </w:pPr>
            <w:r w:rsidRPr="00501B05">
              <w:rPr>
                <w:rFonts w:ascii="Times New Roman" w:eastAsia="Times New Roman" w:hAnsi="Times New Roman"/>
                <w:sz w:val="24"/>
                <w:szCs w:val="24"/>
              </w:rPr>
              <w:t>8.02  15.02</w:t>
            </w:r>
          </w:p>
        </w:tc>
        <w:tc>
          <w:tcPr>
            <w:tcW w:w="2835" w:type="dxa"/>
          </w:tcPr>
          <w:p w:rsidR="000B7F73" w:rsidRPr="00501B05" w:rsidRDefault="000B7F73" w:rsidP="004D684F">
            <w:pPr>
              <w:rPr>
                <w:rFonts w:ascii="Times New Roman" w:eastAsia="Times New Roman" w:hAnsi="Times New Roman"/>
                <w:b/>
                <w:sz w:val="24"/>
                <w:szCs w:val="24"/>
              </w:rPr>
            </w:pPr>
          </w:p>
        </w:tc>
      </w:tr>
      <w:tr w:rsidR="000B7F73" w:rsidRPr="00501B05" w:rsidTr="004D684F">
        <w:tc>
          <w:tcPr>
            <w:tcW w:w="576" w:type="dxa"/>
          </w:tcPr>
          <w:p w:rsidR="000B7F73" w:rsidRPr="00501B05" w:rsidRDefault="000B7F73" w:rsidP="004D684F">
            <w:pPr>
              <w:ind w:left="-120"/>
              <w:jc w:val="center"/>
              <w:rPr>
                <w:rFonts w:ascii="Times New Roman" w:hAnsi="Times New Roman"/>
                <w:sz w:val="24"/>
                <w:szCs w:val="24"/>
              </w:rPr>
            </w:pPr>
            <w:r w:rsidRPr="00501B05">
              <w:rPr>
                <w:rFonts w:ascii="Times New Roman" w:hAnsi="Times New Roman"/>
                <w:sz w:val="24"/>
                <w:szCs w:val="24"/>
              </w:rPr>
              <w:t>1.13.</w:t>
            </w:r>
          </w:p>
        </w:tc>
        <w:tc>
          <w:tcPr>
            <w:tcW w:w="3677" w:type="dxa"/>
          </w:tcPr>
          <w:p w:rsidR="000B7F73" w:rsidRPr="00501B05" w:rsidRDefault="000B7F73" w:rsidP="004D684F">
            <w:pPr>
              <w:ind w:left="-120"/>
              <w:rPr>
                <w:rFonts w:ascii="Times New Roman" w:hAnsi="Times New Roman"/>
                <w:sz w:val="24"/>
                <w:szCs w:val="24"/>
              </w:rPr>
            </w:pPr>
            <w:r w:rsidRPr="00501B05">
              <w:rPr>
                <w:rFonts w:ascii="Times New Roman" w:eastAsia="Times New Roman" w:hAnsi="Times New Roman"/>
                <w:sz w:val="24"/>
                <w:szCs w:val="24"/>
              </w:rPr>
              <w:t xml:space="preserve">  Практическая работа. Изучение грибов родного края.</w:t>
            </w:r>
          </w:p>
        </w:tc>
        <w:tc>
          <w:tcPr>
            <w:tcW w:w="2126" w:type="dxa"/>
          </w:tcPr>
          <w:p w:rsidR="000B7F73" w:rsidRPr="00501B05" w:rsidRDefault="00FC604D" w:rsidP="004D684F">
            <w:pPr>
              <w:rPr>
                <w:rFonts w:ascii="Times New Roman" w:eastAsia="Times New Roman" w:hAnsi="Times New Roman"/>
                <w:sz w:val="24"/>
                <w:szCs w:val="24"/>
              </w:rPr>
            </w:pPr>
            <w:r w:rsidRPr="00501B05">
              <w:rPr>
                <w:rFonts w:ascii="Times New Roman" w:eastAsia="Times New Roman" w:hAnsi="Times New Roman"/>
                <w:sz w:val="24"/>
                <w:szCs w:val="24"/>
              </w:rPr>
              <w:t>22.02   1.03   8.03</w:t>
            </w:r>
          </w:p>
        </w:tc>
        <w:tc>
          <w:tcPr>
            <w:tcW w:w="2835" w:type="dxa"/>
          </w:tcPr>
          <w:p w:rsidR="000B7F73" w:rsidRPr="00501B05" w:rsidRDefault="000B7F73" w:rsidP="004D684F">
            <w:pPr>
              <w:rPr>
                <w:rFonts w:ascii="Times New Roman" w:eastAsia="Times New Roman" w:hAnsi="Times New Roman"/>
                <w:b/>
                <w:sz w:val="24"/>
                <w:szCs w:val="24"/>
              </w:rPr>
            </w:pPr>
          </w:p>
        </w:tc>
      </w:tr>
      <w:tr w:rsidR="000B7F73" w:rsidRPr="00501B05" w:rsidTr="004D684F">
        <w:tc>
          <w:tcPr>
            <w:tcW w:w="576" w:type="dxa"/>
          </w:tcPr>
          <w:p w:rsidR="000B7F73" w:rsidRPr="00501B05" w:rsidRDefault="000B7F73" w:rsidP="004D684F">
            <w:pPr>
              <w:ind w:left="-120"/>
              <w:jc w:val="center"/>
              <w:rPr>
                <w:rFonts w:ascii="Times New Roman" w:hAnsi="Times New Roman"/>
                <w:sz w:val="24"/>
                <w:szCs w:val="24"/>
              </w:rPr>
            </w:pPr>
            <w:r w:rsidRPr="00501B05">
              <w:rPr>
                <w:rFonts w:ascii="Times New Roman" w:hAnsi="Times New Roman"/>
                <w:sz w:val="24"/>
                <w:szCs w:val="24"/>
              </w:rPr>
              <w:t>1.14.</w:t>
            </w:r>
          </w:p>
        </w:tc>
        <w:tc>
          <w:tcPr>
            <w:tcW w:w="3677" w:type="dxa"/>
          </w:tcPr>
          <w:p w:rsidR="000B7F73" w:rsidRPr="00501B05" w:rsidRDefault="000B7F73" w:rsidP="004D684F">
            <w:pPr>
              <w:ind w:left="-120"/>
              <w:rPr>
                <w:rFonts w:ascii="Times New Roman" w:hAnsi="Times New Roman"/>
                <w:sz w:val="24"/>
                <w:szCs w:val="24"/>
              </w:rPr>
            </w:pPr>
            <w:r w:rsidRPr="00501B05">
              <w:rPr>
                <w:rFonts w:ascii="Times New Roman" w:eastAsia="Times New Roman" w:hAnsi="Times New Roman"/>
                <w:sz w:val="24"/>
                <w:szCs w:val="24"/>
              </w:rPr>
              <w:t xml:space="preserve">  Практическая работа. Изучение флоры родного края.</w:t>
            </w:r>
          </w:p>
        </w:tc>
        <w:tc>
          <w:tcPr>
            <w:tcW w:w="2126" w:type="dxa"/>
          </w:tcPr>
          <w:p w:rsidR="000B7F73" w:rsidRPr="00501B05" w:rsidRDefault="00FC604D" w:rsidP="004D684F">
            <w:pPr>
              <w:rPr>
                <w:rFonts w:ascii="Times New Roman" w:eastAsia="Times New Roman" w:hAnsi="Times New Roman"/>
                <w:sz w:val="24"/>
                <w:szCs w:val="24"/>
              </w:rPr>
            </w:pPr>
            <w:r w:rsidRPr="00501B05">
              <w:rPr>
                <w:rFonts w:ascii="Times New Roman" w:eastAsia="Times New Roman" w:hAnsi="Times New Roman"/>
                <w:sz w:val="24"/>
                <w:szCs w:val="24"/>
              </w:rPr>
              <w:t>15.03   22.03  29.03</w:t>
            </w:r>
          </w:p>
        </w:tc>
        <w:tc>
          <w:tcPr>
            <w:tcW w:w="2835" w:type="dxa"/>
          </w:tcPr>
          <w:p w:rsidR="000B7F73" w:rsidRPr="00501B05" w:rsidRDefault="000B7F73" w:rsidP="004D684F">
            <w:pPr>
              <w:rPr>
                <w:rFonts w:ascii="Times New Roman" w:eastAsia="Times New Roman" w:hAnsi="Times New Roman"/>
                <w:b/>
                <w:sz w:val="24"/>
                <w:szCs w:val="24"/>
              </w:rPr>
            </w:pPr>
          </w:p>
        </w:tc>
      </w:tr>
      <w:tr w:rsidR="000B7F73" w:rsidRPr="00501B05" w:rsidTr="004D684F">
        <w:tc>
          <w:tcPr>
            <w:tcW w:w="576" w:type="dxa"/>
          </w:tcPr>
          <w:p w:rsidR="000B7F73" w:rsidRPr="00501B05" w:rsidRDefault="000B7F73" w:rsidP="004D684F">
            <w:pPr>
              <w:ind w:left="-120"/>
              <w:jc w:val="center"/>
              <w:rPr>
                <w:rFonts w:ascii="Times New Roman" w:hAnsi="Times New Roman"/>
                <w:sz w:val="24"/>
                <w:szCs w:val="24"/>
              </w:rPr>
            </w:pPr>
            <w:r w:rsidRPr="00501B05">
              <w:rPr>
                <w:rFonts w:ascii="Times New Roman" w:hAnsi="Times New Roman"/>
                <w:sz w:val="24"/>
                <w:szCs w:val="24"/>
              </w:rPr>
              <w:t>1.15.</w:t>
            </w:r>
          </w:p>
        </w:tc>
        <w:tc>
          <w:tcPr>
            <w:tcW w:w="3677" w:type="dxa"/>
          </w:tcPr>
          <w:p w:rsidR="000B7F73" w:rsidRPr="00501B05" w:rsidRDefault="000B7F73" w:rsidP="004D684F">
            <w:pPr>
              <w:ind w:left="-120"/>
              <w:rPr>
                <w:rFonts w:ascii="Times New Roman" w:hAnsi="Times New Roman"/>
                <w:sz w:val="24"/>
                <w:szCs w:val="24"/>
              </w:rPr>
            </w:pPr>
            <w:r w:rsidRPr="00501B05">
              <w:rPr>
                <w:rFonts w:ascii="Times New Roman" w:eastAsia="Times New Roman" w:hAnsi="Times New Roman"/>
                <w:sz w:val="24"/>
                <w:szCs w:val="24"/>
              </w:rPr>
              <w:t xml:space="preserve">  Практическая работа. Изучение животных родного края.</w:t>
            </w:r>
          </w:p>
        </w:tc>
        <w:tc>
          <w:tcPr>
            <w:tcW w:w="2126" w:type="dxa"/>
          </w:tcPr>
          <w:p w:rsidR="000B7F73" w:rsidRPr="00501B05" w:rsidRDefault="00FC604D" w:rsidP="004D684F">
            <w:pPr>
              <w:rPr>
                <w:rFonts w:ascii="Times New Roman" w:eastAsia="Times New Roman" w:hAnsi="Times New Roman"/>
                <w:sz w:val="24"/>
                <w:szCs w:val="24"/>
              </w:rPr>
            </w:pPr>
            <w:r w:rsidRPr="00501B05">
              <w:rPr>
                <w:rFonts w:ascii="Times New Roman" w:eastAsia="Times New Roman" w:hAnsi="Times New Roman"/>
                <w:sz w:val="24"/>
                <w:szCs w:val="24"/>
              </w:rPr>
              <w:t>5.04  12.04  19.04</w:t>
            </w:r>
          </w:p>
        </w:tc>
        <w:tc>
          <w:tcPr>
            <w:tcW w:w="2835" w:type="dxa"/>
          </w:tcPr>
          <w:p w:rsidR="000B7F73" w:rsidRPr="00501B05" w:rsidRDefault="000B7F73" w:rsidP="004D684F">
            <w:pPr>
              <w:rPr>
                <w:rFonts w:ascii="Times New Roman" w:eastAsia="Times New Roman" w:hAnsi="Times New Roman"/>
                <w:b/>
                <w:sz w:val="24"/>
                <w:szCs w:val="24"/>
              </w:rPr>
            </w:pPr>
          </w:p>
        </w:tc>
      </w:tr>
      <w:tr w:rsidR="000B7F73" w:rsidRPr="00501B05" w:rsidTr="004D684F">
        <w:tc>
          <w:tcPr>
            <w:tcW w:w="576" w:type="dxa"/>
          </w:tcPr>
          <w:p w:rsidR="000B7F73" w:rsidRPr="00501B05" w:rsidRDefault="000B7F73" w:rsidP="004D684F">
            <w:pPr>
              <w:ind w:left="-120"/>
              <w:jc w:val="center"/>
              <w:rPr>
                <w:rFonts w:ascii="Times New Roman" w:hAnsi="Times New Roman"/>
                <w:sz w:val="24"/>
                <w:szCs w:val="24"/>
              </w:rPr>
            </w:pPr>
            <w:r w:rsidRPr="00501B05">
              <w:rPr>
                <w:rFonts w:ascii="Times New Roman" w:hAnsi="Times New Roman"/>
                <w:sz w:val="24"/>
                <w:szCs w:val="24"/>
              </w:rPr>
              <w:t>1.16.</w:t>
            </w:r>
          </w:p>
        </w:tc>
        <w:tc>
          <w:tcPr>
            <w:tcW w:w="3677" w:type="dxa"/>
          </w:tcPr>
          <w:p w:rsidR="000B7F73" w:rsidRPr="00501B05" w:rsidRDefault="000B7F73" w:rsidP="004D684F">
            <w:pPr>
              <w:ind w:left="-120"/>
              <w:rPr>
                <w:rFonts w:ascii="Times New Roman" w:hAnsi="Times New Roman"/>
                <w:sz w:val="24"/>
                <w:szCs w:val="24"/>
              </w:rPr>
            </w:pPr>
            <w:r w:rsidRPr="00501B05">
              <w:rPr>
                <w:rFonts w:ascii="Times New Roman" w:eastAsia="Times New Roman" w:hAnsi="Times New Roman"/>
                <w:sz w:val="24"/>
                <w:szCs w:val="24"/>
              </w:rPr>
              <w:t xml:space="preserve">  Практическая работа. Изучение комнатных растений.</w:t>
            </w:r>
          </w:p>
        </w:tc>
        <w:tc>
          <w:tcPr>
            <w:tcW w:w="2126" w:type="dxa"/>
          </w:tcPr>
          <w:p w:rsidR="000B7F73" w:rsidRPr="00501B05" w:rsidRDefault="00FC604D" w:rsidP="004D684F">
            <w:pPr>
              <w:rPr>
                <w:rFonts w:ascii="Times New Roman" w:eastAsia="Times New Roman" w:hAnsi="Times New Roman"/>
                <w:sz w:val="24"/>
                <w:szCs w:val="24"/>
              </w:rPr>
            </w:pPr>
            <w:r w:rsidRPr="00501B05">
              <w:rPr>
                <w:rFonts w:ascii="Times New Roman" w:eastAsia="Times New Roman" w:hAnsi="Times New Roman"/>
                <w:sz w:val="24"/>
                <w:szCs w:val="24"/>
              </w:rPr>
              <w:t>26.04  3.05  10.05</w:t>
            </w:r>
          </w:p>
        </w:tc>
        <w:tc>
          <w:tcPr>
            <w:tcW w:w="2835" w:type="dxa"/>
          </w:tcPr>
          <w:p w:rsidR="000B7F73" w:rsidRPr="00501B05" w:rsidRDefault="000B7F73" w:rsidP="004D684F">
            <w:pPr>
              <w:rPr>
                <w:rFonts w:ascii="Times New Roman" w:eastAsia="Times New Roman" w:hAnsi="Times New Roman"/>
                <w:b/>
                <w:sz w:val="24"/>
                <w:szCs w:val="24"/>
              </w:rPr>
            </w:pPr>
          </w:p>
        </w:tc>
      </w:tr>
      <w:tr w:rsidR="000B7F73" w:rsidRPr="00501B05" w:rsidTr="004D684F">
        <w:tc>
          <w:tcPr>
            <w:tcW w:w="576" w:type="dxa"/>
          </w:tcPr>
          <w:p w:rsidR="000B7F73" w:rsidRPr="00501B05" w:rsidRDefault="000B7F73" w:rsidP="004D684F">
            <w:pPr>
              <w:ind w:left="-120"/>
              <w:jc w:val="center"/>
              <w:rPr>
                <w:rFonts w:ascii="Times New Roman" w:hAnsi="Times New Roman"/>
                <w:sz w:val="24"/>
                <w:szCs w:val="24"/>
              </w:rPr>
            </w:pPr>
            <w:r w:rsidRPr="00501B05">
              <w:rPr>
                <w:rFonts w:ascii="Times New Roman" w:hAnsi="Times New Roman"/>
                <w:sz w:val="24"/>
                <w:szCs w:val="24"/>
              </w:rPr>
              <w:t>1.17.</w:t>
            </w:r>
          </w:p>
        </w:tc>
        <w:tc>
          <w:tcPr>
            <w:tcW w:w="3677" w:type="dxa"/>
          </w:tcPr>
          <w:p w:rsidR="000B7F73" w:rsidRPr="00501B05" w:rsidRDefault="000B7F73" w:rsidP="004D684F">
            <w:pPr>
              <w:ind w:left="-120"/>
              <w:rPr>
                <w:rFonts w:ascii="Times New Roman" w:hAnsi="Times New Roman"/>
                <w:sz w:val="24"/>
                <w:szCs w:val="24"/>
              </w:rPr>
            </w:pPr>
            <w:r w:rsidRPr="00501B05">
              <w:rPr>
                <w:rFonts w:ascii="Times New Roman" w:eastAsia="Times New Roman" w:hAnsi="Times New Roman"/>
                <w:sz w:val="24"/>
                <w:szCs w:val="24"/>
              </w:rPr>
              <w:t xml:space="preserve">  Практическая работа. Решение экологических задач.</w:t>
            </w:r>
          </w:p>
        </w:tc>
        <w:tc>
          <w:tcPr>
            <w:tcW w:w="2126" w:type="dxa"/>
          </w:tcPr>
          <w:p w:rsidR="000B7F73" w:rsidRPr="00501B05" w:rsidRDefault="00FC604D" w:rsidP="004D684F">
            <w:pPr>
              <w:rPr>
                <w:rFonts w:ascii="Times New Roman" w:eastAsia="Times New Roman" w:hAnsi="Times New Roman"/>
                <w:sz w:val="24"/>
                <w:szCs w:val="24"/>
              </w:rPr>
            </w:pPr>
            <w:r w:rsidRPr="00501B05">
              <w:rPr>
                <w:rFonts w:ascii="Times New Roman" w:eastAsia="Times New Roman" w:hAnsi="Times New Roman"/>
                <w:sz w:val="24"/>
                <w:szCs w:val="24"/>
              </w:rPr>
              <w:t>17.05  24.05  31.05</w:t>
            </w:r>
          </w:p>
        </w:tc>
        <w:tc>
          <w:tcPr>
            <w:tcW w:w="2835" w:type="dxa"/>
          </w:tcPr>
          <w:p w:rsidR="000B7F73" w:rsidRPr="00501B05" w:rsidRDefault="000B7F73" w:rsidP="004D684F">
            <w:pPr>
              <w:rPr>
                <w:rFonts w:ascii="Times New Roman" w:eastAsia="Times New Roman" w:hAnsi="Times New Roman"/>
                <w:b/>
                <w:sz w:val="24"/>
                <w:szCs w:val="24"/>
              </w:rPr>
            </w:pPr>
          </w:p>
        </w:tc>
      </w:tr>
      <w:bookmarkEnd w:id="4"/>
    </w:tbl>
    <w:p w:rsidR="00F479E9" w:rsidRPr="00501B05" w:rsidRDefault="00F479E9" w:rsidP="008B5678">
      <w:pPr>
        <w:widowControl w:val="0"/>
        <w:tabs>
          <w:tab w:val="left" w:pos="0"/>
          <w:tab w:val="left" w:pos="851"/>
        </w:tabs>
        <w:autoSpaceDE w:val="0"/>
        <w:autoSpaceDN w:val="0"/>
        <w:adjustRightInd w:val="0"/>
        <w:spacing w:after="0"/>
        <w:rPr>
          <w:rFonts w:ascii="Times New Roman" w:eastAsia="Times New Roman" w:hAnsi="Times New Roman" w:cs="Times New Roman"/>
          <w:b/>
          <w:sz w:val="24"/>
          <w:szCs w:val="24"/>
        </w:rPr>
        <w:sectPr w:rsidR="00F479E9" w:rsidRPr="00501B05" w:rsidSect="00A22952">
          <w:footerReference w:type="default" r:id="rId12"/>
          <w:type w:val="continuous"/>
          <w:pgSz w:w="11905" w:h="16837"/>
          <w:pgMar w:top="1134" w:right="850" w:bottom="1134" w:left="1701" w:header="720" w:footer="720" w:gutter="0"/>
          <w:cols w:space="60"/>
          <w:noEndnote/>
        </w:sectPr>
      </w:pPr>
    </w:p>
    <w:p w:rsidR="0090032C" w:rsidRPr="00501B05" w:rsidRDefault="0090032C" w:rsidP="008B5678">
      <w:pPr>
        <w:widowControl w:val="0"/>
        <w:tabs>
          <w:tab w:val="left" w:pos="0"/>
          <w:tab w:val="left" w:pos="851"/>
        </w:tabs>
        <w:autoSpaceDE w:val="0"/>
        <w:autoSpaceDN w:val="0"/>
        <w:adjustRightInd w:val="0"/>
        <w:spacing w:after="0"/>
        <w:rPr>
          <w:rFonts w:ascii="Times New Roman" w:hAnsi="Times New Roman" w:cs="Times New Roman"/>
          <w:sz w:val="24"/>
          <w:szCs w:val="24"/>
        </w:rPr>
      </w:pPr>
    </w:p>
    <w:sectPr w:rsidR="0090032C" w:rsidRPr="00501B05" w:rsidSect="008B5678">
      <w:headerReference w:type="default" r:id="rId13"/>
      <w:type w:val="continuous"/>
      <w:pgSz w:w="16837" w:h="11905" w:orient="landscape"/>
      <w:pgMar w:top="1134" w:right="850"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CD0" w:rsidRDefault="006D7CD0" w:rsidP="009A377F">
      <w:pPr>
        <w:spacing w:after="0" w:line="240" w:lineRule="auto"/>
      </w:pPr>
      <w:r>
        <w:separator/>
      </w:r>
    </w:p>
  </w:endnote>
  <w:endnote w:type="continuationSeparator" w:id="0">
    <w:p w:rsidR="006D7CD0" w:rsidRDefault="006D7CD0" w:rsidP="009A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3024"/>
      <w:docPartObj>
        <w:docPartGallery w:val="Page Numbers (Bottom of Page)"/>
        <w:docPartUnique/>
      </w:docPartObj>
    </w:sdtPr>
    <w:sdtEndPr/>
    <w:sdtContent>
      <w:p w:rsidR="004D684F" w:rsidRDefault="004D684F">
        <w:pPr>
          <w:pStyle w:val="ab"/>
          <w:jc w:val="right"/>
        </w:pPr>
        <w:r>
          <w:fldChar w:fldCharType="begin"/>
        </w:r>
        <w:r>
          <w:instrText xml:space="preserve"> PAGE   \* MERGEFORMAT </w:instrText>
        </w:r>
        <w:r>
          <w:fldChar w:fldCharType="separate"/>
        </w:r>
        <w:r w:rsidR="00501B05">
          <w:rPr>
            <w:noProof/>
          </w:rPr>
          <w:t>2</w:t>
        </w:r>
        <w:r>
          <w:rPr>
            <w:noProof/>
          </w:rPr>
          <w:fldChar w:fldCharType="end"/>
        </w:r>
      </w:p>
    </w:sdtContent>
  </w:sdt>
  <w:p w:rsidR="004D684F" w:rsidRDefault="004D684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4F" w:rsidRDefault="004D684F" w:rsidP="00A22952">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4D684F" w:rsidRDefault="004D684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4F" w:rsidRDefault="004D684F" w:rsidP="00A22952">
    <w:pPr>
      <w:pStyle w:val="ab"/>
    </w:pPr>
  </w:p>
  <w:p w:rsidR="004D684F" w:rsidRDefault="004D684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4F" w:rsidRDefault="004D684F">
    <w:pPr>
      <w:pStyle w:val="Style9"/>
      <w:widowControl/>
      <w:jc w:val="right"/>
      <w:rPr>
        <w:rStyle w:val="FontStyle21"/>
      </w:rPr>
    </w:pPr>
    <w:r>
      <w:rPr>
        <w:rStyle w:val="FontStyle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CD0" w:rsidRDefault="006D7CD0" w:rsidP="009A377F">
      <w:pPr>
        <w:spacing w:after="0" w:line="240" w:lineRule="auto"/>
      </w:pPr>
      <w:r>
        <w:separator/>
      </w:r>
    </w:p>
  </w:footnote>
  <w:footnote w:type="continuationSeparator" w:id="0">
    <w:p w:rsidR="006D7CD0" w:rsidRDefault="006D7CD0" w:rsidP="009A3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4F" w:rsidRDefault="004D684F" w:rsidP="00A2295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3750"/>
    <w:multiLevelType w:val="multilevel"/>
    <w:tmpl w:val="49525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D5921"/>
    <w:multiLevelType w:val="hybridMultilevel"/>
    <w:tmpl w:val="449C9E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068079F"/>
    <w:multiLevelType w:val="multilevel"/>
    <w:tmpl w:val="4D7C0AA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228B6773"/>
    <w:multiLevelType w:val="multilevel"/>
    <w:tmpl w:val="EF36A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7E7519"/>
    <w:multiLevelType w:val="hybridMultilevel"/>
    <w:tmpl w:val="B3509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851A47"/>
    <w:multiLevelType w:val="hybridMultilevel"/>
    <w:tmpl w:val="9F32F0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8900B6"/>
    <w:multiLevelType w:val="hybridMultilevel"/>
    <w:tmpl w:val="46301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7851E0"/>
    <w:multiLevelType w:val="hybridMultilevel"/>
    <w:tmpl w:val="B0543B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4A70E04"/>
    <w:multiLevelType w:val="hybridMultilevel"/>
    <w:tmpl w:val="A28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967D3E"/>
    <w:multiLevelType w:val="hybridMultilevel"/>
    <w:tmpl w:val="E188D8A0"/>
    <w:lvl w:ilvl="0" w:tplc="21227D0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8"/>
  </w:num>
  <w:num w:numId="3">
    <w:abstractNumId w:val="7"/>
  </w:num>
  <w:num w:numId="4">
    <w:abstractNumId w:val="2"/>
  </w:num>
  <w:num w:numId="5">
    <w:abstractNumId w:val="3"/>
  </w:num>
  <w:num w:numId="6">
    <w:abstractNumId w:val="0"/>
  </w:num>
  <w:num w:numId="7">
    <w:abstractNumId w:val="6"/>
  </w:num>
  <w:num w:numId="8">
    <w:abstractNumId w:val="4"/>
  </w:num>
  <w:num w:numId="9">
    <w:abstractNumId w:val="1"/>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79E9"/>
    <w:rsid w:val="000B7F73"/>
    <w:rsid w:val="00110B11"/>
    <w:rsid w:val="0026602D"/>
    <w:rsid w:val="004D684F"/>
    <w:rsid w:val="00501B05"/>
    <w:rsid w:val="006363CA"/>
    <w:rsid w:val="006D7CD0"/>
    <w:rsid w:val="006E0E08"/>
    <w:rsid w:val="00754964"/>
    <w:rsid w:val="007F7845"/>
    <w:rsid w:val="008B5678"/>
    <w:rsid w:val="0090032C"/>
    <w:rsid w:val="00933522"/>
    <w:rsid w:val="009A377F"/>
    <w:rsid w:val="00A22952"/>
    <w:rsid w:val="00B7144D"/>
    <w:rsid w:val="00DA384A"/>
    <w:rsid w:val="00DC290E"/>
    <w:rsid w:val="00DE6D4D"/>
    <w:rsid w:val="00EC0864"/>
    <w:rsid w:val="00EC7F55"/>
    <w:rsid w:val="00F479E9"/>
    <w:rsid w:val="00FA30D2"/>
    <w:rsid w:val="00FC604D"/>
    <w:rsid w:val="00FD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77F"/>
  </w:style>
  <w:style w:type="paragraph" w:styleId="1">
    <w:name w:val="heading 1"/>
    <w:basedOn w:val="a"/>
    <w:next w:val="a"/>
    <w:link w:val="10"/>
    <w:uiPriority w:val="99"/>
    <w:qFormat/>
    <w:rsid w:val="00F479E9"/>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F479E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479E9"/>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paragraph" w:styleId="4">
    <w:name w:val="heading 4"/>
    <w:aliases w:val=" Знак9"/>
    <w:basedOn w:val="a"/>
    <w:next w:val="a"/>
    <w:link w:val="40"/>
    <w:qFormat/>
    <w:rsid w:val="00F479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9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F479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79E9"/>
    <w:rPr>
      <w:rFonts w:ascii="Cambria" w:eastAsia="Times New Roman" w:hAnsi="Cambria" w:cs="Times New Roman"/>
      <w:b/>
      <w:bCs/>
      <w:color w:val="4F81BD"/>
      <w:sz w:val="20"/>
      <w:szCs w:val="20"/>
    </w:rPr>
  </w:style>
  <w:style w:type="character" w:customStyle="1" w:styleId="40">
    <w:name w:val="Заголовок 4 Знак"/>
    <w:aliases w:val=" Знак9 Знак"/>
    <w:basedOn w:val="a0"/>
    <w:link w:val="4"/>
    <w:rsid w:val="00F479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479E9"/>
  </w:style>
  <w:style w:type="character" w:styleId="a3">
    <w:name w:val="Hyperlink"/>
    <w:uiPriority w:val="99"/>
    <w:unhideWhenUsed/>
    <w:rsid w:val="00F479E9"/>
    <w:rPr>
      <w:rFonts w:cs="Times New Roman"/>
      <w:color w:val="0000FF"/>
      <w:u w:val="single"/>
    </w:rPr>
  </w:style>
  <w:style w:type="paragraph" w:styleId="a4">
    <w:name w:val="TOC Heading"/>
    <w:basedOn w:val="1"/>
    <w:next w:val="a"/>
    <w:uiPriority w:val="39"/>
    <w:qFormat/>
    <w:rsid w:val="00F479E9"/>
    <w:pPr>
      <w:widowControl/>
      <w:autoSpaceDE/>
      <w:autoSpaceDN/>
      <w:adjustRightInd/>
      <w:spacing w:line="276" w:lineRule="auto"/>
      <w:outlineLvl w:val="9"/>
    </w:pPr>
  </w:style>
  <w:style w:type="paragraph" w:styleId="12">
    <w:name w:val="toc 1"/>
    <w:basedOn w:val="a"/>
    <w:next w:val="a"/>
    <w:autoRedefine/>
    <w:uiPriority w:val="39"/>
    <w:unhideWhenUsed/>
    <w:rsid w:val="00F479E9"/>
    <w:pPr>
      <w:widowControl w:val="0"/>
      <w:autoSpaceDE w:val="0"/>
      <w:autoSpaceDN w:val="0"/>
      <w:adjustRightInd w:val="0"/>
      <w:spacing w:after="100" w:line="240" w:lineRule="auto"/>
    </w:pPr>
    <w:rPr>
      <w:rFonts w:ascii="Times New Roman" w:eastAsia="Times New Roman" w:hAnsi="Times New Roman" w:cs="Times New Roman"/>
      <w:sz w:val="20"/>
      <w:szCs w:val="20"/>
    </w:rPr>
  </w:style>
  <w:style w:type="paragraph" w:styleId="21">
    <w:name w:val="toc 2"/>
    <w:basedOn w:val="a"/>
    <w:next w:val="a"/>
    <w:autoRedefine/>
    <w:uiPriority w:val="39"/>
    <w:unhideWhenUsed/>
    <w:rsid w:val="00F479E9"/>
    <w:pPr>
      <w:widowControl w:val="0"/>
      <w:autoSpaceDE w:val="0"/>
      <w:autoSpaceDN w:val="0"/>
      <w:adjustRightInd w:val="0"/>
      <w:spacing w:after="100" w:line="240" w:lineRule="auto"/>
      <w:ind w:left="200"/>
    </w:pPr>
    <w:rPr>
      <w:rFonts w:ascii="Times New Roman" w:eastAsia="Times New Roman" w:hAnsi="Times New Roman" w:cs="Times New Roman"/>
      <w:sz w:val="20"/>
      <w:szCs w:val="20"/>
    </w:rPr>
  </w:style>
  <w:style w:type="paragraph" w:customStyle="1" w:styleId="c8c19">
    <w:name w:val="c8 c19"/>
    <w:basedOn w:val="a"/>
    <w:rsid w:val="00F47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479E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6">
    <w:name w:val="Table Grid"/>
    <w:basedOn w:val="a1"/>
    <w:uiPriority w:val="59"/>
    <w:rsid w:val="00F479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7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479E9"/>
    <w:rPr>
      <w:rFonts w:ascii="Times New Roman" w:hAnsi="Times New Roman" w:cs="Times New Roman" w:hint="default"/>
    </w:rPr>
  </w:style>
  <w:style w:type="character" w:customStyle="1" w:styleId="a8">
    <w:name w:val="Верхний колонтитул Знак"/>
    <w:link w:val="a9"/>
    <w:uiPriority w:val="99"/>
    <w:rsid w:val="00F479E9"/>
    <w:rPr>
      <w:rFonts w:ascii="Calibri" w:eastAsia="Calibri" w:hAnsi="Calibri" w:cs="Times New Roman"/>
    </w:rPr>
  </w:style>
  <w:style w:type="paragraph" w:styleId="a9">
    <w:name w:val="header"/>
    <w:basedOn w:val="a"/>
    <w:link w:val="a8"/>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F479E9"/>
  </w:style>
  <w:style w:type="character" w:customStyle="1" w:styleId="aa">
    <w:name w:val="Нижний колонтитул Знак"/>
    <w:link w:val="ab"/>
    <w:uiPriority w:val="99"/>
    <w:rsid w:val="00F479E9"/>
    <w:rPr>
      <w:rFonts w:ascii="Calibri" w:eastAsia="Calibri" w:hAnsi="Calibri" w:cs="Times New Roman"/>
    </w:rPr>
  </w:style>
  <w:style w:type="paragraph" w:styleId="ab">
    <w:name w:val="footer"/>
    <w:basedOn w:val="a"/>
    <w:link w:val="aa"/>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F479E9"/>
  </w:style>
  <w:style w:type="character" w:customStyle="1" w:styleId="ac">
    <w:name w:val="Название Знак"/>
    <w:link w:val="ad"/>
    <w:uiPriority w:val="99"/>
    <w:rsid w:val="00F479E9"/>
    <w:rPr>
      <w:rFonts w:ascii="Times New Roman" w:eastAsia="Times New Roman" w:hAnsi="Times New Roman" w:cs="Times New Roman"/>
      <w:sz w:val="24"/>
      <w:szCs w:val="20"/>
    </w:rPr>
  </w:style>
  <w:style w:type="character" w:customStyle="1" w:styleId="15">
    <w:name w:val="Название Знак1"/>
    <w:uiPriority w:val="10"/>
    <w:rsid w:val="00F479E9"/>
    <w:rPr>
      <w:rFonts w:ascii="Cambria" w:eastAsia="Times New Roman" w:hAnsi="Cambria" w:cs="Times New Roman"/>
      <w:color w:val="17365D"/>
      <w:spacing w:val="5"/>
      <w:kern w:val="28"/>
      <w:sz w:val="52"/>
      <w:szCs w:val="52"/>
      <w:lang w:eastAsia="ru-RU"/>
    </w:rPr>
  </w:style>
  <w:style w:type="character" w:customStyle="1" w:styleId="ae">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
    <w:uiPriority w:val="99"/>
    <w:semiHidden/>
    <w:locked/>
    <w:rsid w:val="00F479E9"/>
    <w:rPr>
      <w:rFonts w:ascii="Times New Roman" w:hAnsi="Times New Roman" w:cs="Times New Roman"/>
    </w:rPr>
  </w:style>
  <w:style w:type="paragraph" w:styleId="af">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e"/>
    <w:uiPriority w:val="99"/>
    <w:semiHidden/>
    <w:unhideWhenUsed/>
    <w:rsid w:val="00F479E9"/>
    <w:pPr>
      <w:spacing w:after="0" w:line="240" w:lineRule="auto"/>
      <w:jc w:val="both"/>
    </w:pPr>
    <w:rPr>
      <w:rFonts w:ascii="Times New Roman" w:hAnsi="Times New Roman" w:cs="Times New Roman"/>
    </w:rPr>
  </w:style>
  <w:style w:type="character" w:customStyle="1" w:styleId="16">
    <w:name w:val="Основной текст Знак1"/>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uiPriority w:val="99"/>
    <w:semiHidden/>
    <w:rsid w:val="00F479E9"/>
  </w:style>
  <w:style w:type="character" w:customStyle="1" w:styleId="af0">
    <w:name w:val="Текст выноски Знак"/>
    <w:link w:val="af1"/>
    <w:uiPriority w:val="99"/>
    <w:semiHidden/>
    <w:rsid w:val="00F479E9"/>
    <w:rPr>
      <w:rFonts w:ascii="Tahoma" w:eastAsia="Calibri" w:hAnsi="Tahoma" w:cs="Tahoma"/>
      <w:sz w:val="16"/>
      <w:szCs w:val="16"/>
    </w:rPr>
  </w:style>
  <w:style w:type="paragraph" w:styleId="af1">
    <w:name w:val="Balloon Text"/>
    <w:basedOn w:val="a"/>
    <w:link w:val="af0"/>
    <w:uiPriority w:val="99"/>
    <w:semiHidden/>
    <w:unhideWhenUsed/>
    <w:rsid w:val="00F479E9"/>
    <w:pPr>
      <w:spacing w:after="0" w:line="240" w:lineRule="auto"/>
    </w:pPr>
    <w:rPr>
      <w:rFonts w:ascii="Tahoma" w:eastAsia="Calibri" w:hAnsi="Tahoma" w:cs="Tahoma"/>
      <w:sz w:val="16"/>
      <w:szCs w:val="16"/>
    </w:rPr>
  </w:style>
  <w:style w:type="character" w:customStyle="1" w:styleId="17">
    <w:name w:val="Текст выноски Знак1"/>
    <w:basedOn w:val="a0"/>
    <w:uiPriority w:val="99"/>
    <w:semiHidden/>
    <w:rsid w:val="00F479E9"/>
    <w:rPr>
      <w:rFonts w:ascii="Tahoma" w:hAnsi="Tahoma" w:cs="Tahoma"/>
      <w:sz w:val="16"/>
      <w:szCs w:val="16"/>
    </w:rPr>
  </w:style>
  <w:style w:type="paragraph" w:customStyle="1" w:styleId="22">
    <w:name w:val="2 Знак"/>
    <w:basedOn w:val="a"/>
    <w:rsid w:val="00F479E9"/>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F479E9"/>
    <w:pPr>
      <w:spacing w:after="0" w:line="240" w:lineRule="auto"/>
      <w:jc w:val="both"/>
    </w:pPr>
    <w:rPr>
      <w:rFonts w:ascii="Times New Roman" w:eastAsia="Times New Roman" w:hAnsi="Times New Roman" w:cs="Times New Roman"/>
      <w:sz w:val="24"/>
      <w:szCs w:val="20"/>
    </w:rPr>
  </w:style>
  <w:style w:type="paragraph" w:customStyle="1" w:styleId="Style3">
    <w:name w:val="Style3"/>
    <w:basedOn w:val="a"/>
    <w:uiPriority w:val="99"/>
    <w:rsid w:val="00F479E9"/>
    <w:pPr>
      <w:widowControl w:val="0"/>
      <w:autoSpaceDE w:val="0"/>
      <w:autoSpaceDN w:val="0"/>
      <w:adjustRightInd w:val="0"/>
      <w:spacing w:after="0" w:line="324" w:lineRule="exact"/>
      <w:ind w:hanging="350"/>
    </w:pPr>
    <w:rPr>
      <w:rFonts w:ascii="Times New Roman" w:eastAsia="Times New Roman" w:hAnsi="Times New Roman" w:cs="Times New Roman"/>
      <w:sz w:val="24"/>
      <w:szCs w:val="24"/>
    </w:rPr>
  </w:style>
  <w:style w:type="paragraph" w:customStyle="1" w:styleId="Style6">
    <w:name w:val="Style6"/>
    <w:basedOn w:val="a"/>
    <w:uiPriority w:val="99"/>
    <w:rsid w:val="00F479E9"/>
    <w:pPr>
      <w:widowControl w:val="0"/>
      <w:autoSpaceDE w:val="0"/>
      <w:autoSpaceDN w:val="0"/>
      <w:adjustRightInd w:val="0"/>
      <w:spacing w:after="0" w:line="394" w:lineRule="exact"/>
    </w:pPr>
    <w:rPr>
      <w:rFonts w:ascii="Times New Roman" w:eastAsia="Times New Roman" w:hAnsi="Times New Roman" w:cs="Times New Roman"/>
      <w:sz w:val="24"/>
      <w:szCs w:val="24"/>
    </w:rPr>
  </w:style>
  <w:style w:type="character" w:customStyle="1" w:styleId="FontStyle12">
    <w:name w:val="Font Style12"/>
    <w:rsid w:val="00F479E9"/>
    <w:rPr>
      <w:rFonts w:ascii="Georgia" w:hAnsi="Georgia" w:cs="Georgia"/>
      <w:b/>
      <w:bCs/>
      <w:i/>
      <w:iCs/>
      <w:sz w:val="14"/>
      <w:szCs w:val="14"/>
    </w:rPr>
  </w:style>
  <w:style w:type="character" w:customStyle="1" w:styleId="FontStyle13">
    <w:name w:val="Font Style13"/>
    <w:rsid w:val="00F479E9"/>
    <w:rPr>
      <w:rFonts w:ascii="Times New Roman" w:hAnsi="Times New Roman" w:cs="Times New Roman"/>
      <w:sz w:val="26"/>
      <w:szCs w:val="26"/>
    </w:rPr>
  </w:style>
  <w:style w:type="paragraph" w:styleId="32">
    <w:name w:val="toc 3"/>
    <w:basedOn w:val="a"/>
    <w:next w:val="a"/>
    <w:autoRedefine/>
    <w:uiPriority w:val="39"/>
    <w:unhideWhenUsed/>
    <w:rsid w:val="00F479E9"/>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F479E9"/>
  </w:style>
  <w:style w:type="paragraph" w:styleId="ad">
    <w:name w:val="Title"/>
    <w:basedOn w:val="a"/>
    <w:next w:val="a"/>
    <w:link w:val="ac"/>
    <w:uiPriority w:val="99"/>
    <w:qFormat/>
    <w:rsid w:val="00F479E9"/>
    <w:pPr>
      <w:spacing w:after="0" w:line="240" w:lineRule="auto"/>
      <w:contextualSpacing/>
    </w:pPr>
    <w:rPr>
      <w:rFonts w:ascii="Times New Roman" w:eastAsia="Times New Roman" w:hAnsi="Times New Roman" w:cs="Times New Roman"/>
      <w:sz w:val="24"/>
      <w:szCs w:val="20"/>
    </w:rPr>
  </w:style>
  <w:style w:type="character" w:customStyle="1" w:styleId="23">
    <w:name w:val="Название Знак2"/>
    <w:basedOn w:val="a0"/>
    <w:uiPriority w:val="10"/>
    <w:rsid w:val="00F479E9"/>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uiPriority w:val="10"/>
    <w:rsid w:val="00F479E9"/>
    <w:rPr>
      <w:rFonts w:ascii="Calibri Light" w:eastAsia="Times New Roman" w:hAnsi="Calibri Light" w:cs="Times New Roman"/>
      <w:spacing w:val="-10"/>
      <w:kern w:val="28"/>
      <w:sz w:val="56"/>
      <w:szCs w:val="56"/>
    </w:rPr>
  </w:style>
  <w:style w:type="character" w:styleId="af3">
    <w:name w:val="page number"/>
    <w:basedOn w:val="a0"/>
    <w:rsid w:val="00F479E9"/>
  </w:style>
  <w:style w:type="character" w:customStyle="1" w:styleId="Exact">
    <w:name w:val="Основной текст Exact"/>
    <w:basedOn w:val="a0"/>
    <w:uiPriority w:val="99"/>
    <w:rsid w:val="00F479E9"/>
    <w:rPr>
      <w:rFonts w:ascii="Times New Roman" w:hAnsi="Times New Roman" w:cs="Times New Roman"/>
      <w:spacing w:val="2"/>
      <w:sz w:val="18"/>
      <w:szCs w:val="18"/>
      <w:u w:val="none"/>
    </w:rPr>
  </w:style>
  <w:style w:type="character" w:customStyle="1" w:styleId="Garamond">
    <w:name w:val="Основной текст + Garamond"/>
    <w:basedOn w:val="a0"/>
    <w:uiPriority w:val="99"/>
    <w:rsid w:val="00F479E9"/>
    <w:rPr>
      <w:rFonts w:ascii="Garamond" w:hAnsi="Garamond" w:cs="Garamond"/>
      <w:color w:val="000000"/>
      <w:spacing w:val="0"/>
      <w:w w:val="100"/>
      <w:position w:val="0"/>
      <w:sz w:val="20"/>
      <w:szCs w:val="20"/>
      <w:u w:val="none"/>
      <w:shd w:val="clear" w:color="auto" w:fill="FFFFFF"/>
      <w:lang w:val="ru-RU" w:eastAsia="ru-RU"/>
    </w:rPr>
  </w:style>
  <w:style w:type="character" w:customStyle="1" w:styleId="TimesNewRoman1">
    <w:name w:val="Основной текст + Times New Roman1"/>
    <w:aliases w:val="111,5 pt5"/>
    <w:uiPriority w:val="99"/>
    <w:rsid w:val="00F479E9"/>
    <w:rPr>
      <w:rFonts w:ascii="Times New Roman" w:hAnsi="Times New Roman"/>
      <w:color w:val="000000"/>
      <w:spacing w:val="0"/>
      <w:w w:val="100"/>
      <w:position w:val="0"/>
      <w:sz w:val="23"/>
      <w:u w:val="none"/>
      <w:shd w:val="clear" w:color="auto" w:fill="FFFFFF"/>
      <w:lang w:val="ru-RU" w:eastAsia="ru-RU"/>
    </w:rPr>
  </w:style>
  <w:style w:type="character" w:customStyle="1" w:styleId="111">
    <w:name w:val="Основной текст + 111"/>
    <w:aliases w:val="5 pt4"/>
    <w:uiPriority w:val="99"/>
    <w:rsid w:val="00F479E9"/>
    <w:rPr>
      <w:rFonts w:ascii="Sylfaen" w:hAnsi="Sylfaen"/>
      <w:color w:val="000000"/>
      <w:spacing w:val="0"/>
      <w:w w:val="100"/>
      <w:position w:val="0"/>
      <w:sz w:val="23"/>
      <w:u w:val="none"/>
      <w:shd w:val="clear" w:color="auto" w:fill="FFFFFF"/>
      <w:lang w:val="ru-RU" w:eastAsia="ru-RU"/>
    </w:rPr>
  </w:style>
  <w:style w:type="character" w:customStyle="1" w:styleId="91">
    <w:name w:val="Основной текст + 91"/>
    <w:aliases w:val="5 pt3"/>
    <w:uiPriority w:val="99"/>
    <w:rsid w:val="00F479E9"/>
    <w:rPr>
      <w:rFonts w:ascii="Times New Roman" w:hAnsi="Times New Roman"/>
      <w:color w:val="000000"/>
      <w:spacing w:val="0"/>
      <w:w w:val="100"/>
      <w:position w:val="0"/>
      <w:sz w:val="19"/>
      <w:u w:val="none"/>
      <w:shd w:val="clear" w:color="auto" w:fill="FFFFFF"/>
      <w:lang w:val="ru-RU" w:eastAsia="ru-RU"/>
    </w:rPr>
  </w:style>
  <w:style w:type="paragraph" w:styleId="af4">
    <w:name w:val="No Spacing"/>
    <w:uiPriority w:val="1"/>
    <w:qFormat/>
    <w:rsid w:val="00F479E9"/>
    <w:pPr>
      <w:spacing w:after="0" w:line="240" w:lineRule="auto"/>
    </w:pPr>
  </w:style>
  <w:style w:type="paragraph" w:customStyle="1" w:styleId="Style1">
    <w:name w:val="Style1"/>
    <w:basedOn w:val="a"/>
    <w:uiPriority w:val="99"/>
    <w:rsid w:val="00F479E9"/>
    <w:pPr>
      <w:widowControl w:val="0"/>
      <w:autoSpaceDE w:val="0"/>
      <w:autoSpaceDN w:val="0"/>
      <w:adjustRightInd w:val="0"/>
      <w:spacing w:after="0" w:line="276" w:lineRule="exact"/>
      <w:jc w:val="right"/>
    </w:pPr>
    <w:rPr>
      <w:rFonts w:ascii="Times New Roman" w:hAnsi="Times New Roman" w:cs="Times New Roman"/>
      <w:sz w:val="24"/>
      <w:szCs w:val="24"/>
    </w:rPr>
  </w:style>
  <w:style w:type="paragraph" w:customStyle="1" w:styleId="Style8">
    <w:name w:val="Style8"/>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F479E9"/>
    <w:rPr>
      <w:rFonts w:ascii="Times New Roman" w:hAnsi="Times New Roman" w:cs="Times New Roman"/>
      <w:b/>
      <w:bCs/>
      <w:sz w:val="22"/>
      <w:szCs w:val="22"/>
    </w:rPr>
  </w:style>
  <w:style w:type="character" w:customStyle="1" w:styleId="FontStyle20">
    <w:name w:val="Font Style20"/>
    <w:basedOn w:val="a0"/>
    <w:uiPriority w:val="99"/>
    <w:rsid w:val="00F479E9"/>
    <w:rPr>
      <w:rFonts w:ascii="Times New Roman" w:hAnsi="Times New Roman" w:cs="Times New Roman"/>
      <w:sz w:val="22"/>
      <w:szCs w:val="22"/>
    </w:rPr>
  </w:style>
  <w:style w:type="character" w:customStyle="1" w:styleId="FontStyle21">
    <w:name w:val="Font Style21"/>
    <w:basedOn w:val="a0"/>
    <w:uiPriority w:val="99"/>
    <w:rsid w:val="00F479E9"/>
    <w:rPr>
      <w:rFonts w:ascii="Calibri" w:hAnsi="Calibri" w:cs="Calibri"/>
      <w:sz w:val="20"/>
      <w:szCs w:val="20"/>
    </w:rPr>
  </w:style>
  <w:style w:type="character" w:styleId="af5">
    <w:name w:val="line number"/>
    <w:basedOn w:val="a0"/>
    <w:uiPriority w:val="99"/>
    <w:semiHidden/>
    <w:unhideWhenUsed/>
    <w:rsid w:val="008B5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876F1-B0DC-47AA-9249-FFC2BA79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16</Pages>
  <Words>3471</Words>
  <Characters>19787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2018-10-03T06:10:00Z</cp:lastPrinted>
  <dcterms:created xsi:type="dcterms:W3CDTF">2017-11-13T14:50:00Z</dcterms:created>
  <dcterms:modified xsi:type="dcterms:W3CDTF">2019-02-15T12:03:00Z</dcterms:modified>
</cp:coreProperties>
</file>